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 xml:space="preserve">               Конспект занятия по развитию речи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 xml:space="preserve">                в старшей логопедической группе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 xml:space="preserve">                        «Книжкины истории».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>Цель: закрепить знания детей по теме «Книги».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>Программное содержание.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 xml:space="preserve">  Задачи.</w:t>
      </w:r>
      <w:r w:rsidRPr="00B44DC2">
        <w:rPr>
          <w:rFonts w:ascii="Times New Roman" w:hAnsi="Times New Roman" w:cs="Times New Roman"/>
          <w:sz w:val="28"/>
          <w:szCs w:val="28"/>
        </w:rPr>
        <w:tab/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 xml:space="preserve"> Учить применять полученные знания в специально подготовленной обстановке.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 xml:space="preserve"> Уточнить и расширить имеющиеся у детей знания об истории книги.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 xml:space="preserve"> Закрепить знание русских народных сказок.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 xml:space="preserve"> Развивать связную речь, умение полно отвечать на вопросы.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 xml:space="preserve"> Формировать навыки учебной деятельности: слушать и слышать воспитателя.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 xml:space="preserve"> Воспитывать интерес к книге.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 xml:space="preserve"> Бережное отношение к ней.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 xml:space="preserve">  Коррекционные задачи.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 xml:space="preserve"> Развивать речь, память, зрительное восприятие, логическое мышление.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 xml:space="preserve"> Развивать мелкую моторику.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 xml:space="preserve"> Развивать  движение руки и глаза.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 xml:space="preserve">  Словарная работа.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 xml:space="preserve"> Обогащение словаря: папирус, свиток.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 xml:space="preserve"> Активизация словаря: береста, берестяная грамота, пергамент, воск, глина, писцы.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 xml:space="preserve">   Предшествующая работа.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lastRenderedPageBreak/>
        <w:t xml:space="preserve"> Беседы и рассматривание иллюстраций по истории возникновения книги.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 xml:space="preserve"> Знакомство с видами бумаги, материалами, которые в древности использовали для книг.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 xml:space="preserve"> Заучивание пословиц, стихотворений о книгах.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 xml:space="preserve"> Чтение русских народных сказок, беседы и рисование по их содержанию.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 xml:space="preserve">   Материалы к занятиям.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 xml:space="preserve"> Мольберты, таблица с иллюстрациями «Человек придумал книгу», папирус, восковые и глиняные формы, шкурка животного, металлические палочки для рисования, уголь, иллюстрации по сказкам, новая книга для детей, объёмное дерево с филином, костюм злого волшебника, металлофон, мяч, панно для иллюстраций, клубок, выставка книг.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 xml:space="preserve">                                          Ход занятия.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 xml:space="preserve">  Воспитатель читает стихотворение: 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 xml:space="preserve">                          Сегодня день у нас особый!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 xml:space="preserve">                         Мы  познакомимся с вами 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 xml:space="preserve">                         С предметом, без которого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 xml:space="preserve">                         Прожить на свете нам нельзя.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 xml:space="preserve">А о каком предмете пойдет речь, вы должны будете сами попробовать отгадав загадку. 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 xml:space="preserve"> Отгадайте загадку и узнайте, что это за предмет: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 xml:space="preserve">                        Склеена, сшита, без дверей, а закрыта.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 xml:space="preserve">                        Кто её открывает – многое знает.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 xml:space="preserve">Дети: Книга. 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lastRenderedPageBreak/>
        <w:t xml:space="preserve"> Воспитатель. Правильно, это книга. А для чего нам нужны книги? (Учиться, узнавать новое, знакомиться с окружающим миром.)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 xml:space="preserve"> Поднимите руку, кто любит, чтобы ему читали книги. Сегодня я познакомлю вас с новой книгой.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 xml:space="preserve">                (Звучит музыка, вбегает Незнайка )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 xml:space="preserve"> Незнайка: Куда это я попал?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>Воспитатель:  Кто же это ребята?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>Ты попал к нам  в гости. Ты Незнайка, мы тебя узнали.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>Ты всегда попадаешь в разные истории, потому что мало знаешь.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>Незнайка: Ребята, а может быть , вы мне поможете узнать, обо всем больше?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>Дети: Да поможем!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 xml:space="preserve"> Воспитатель. Ну что, дети, вы готовы отправиться на поиски знаний о  книге? (Да) Тогда в путь. А в дорогу возьмём свои знания о книгах, дружбу и волшебный клубочек.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 xml:space="preserve"> Воспитатель обращается к клубочку: «Ты, клубочек, помоги. Путь-дорожку укажи». Дети идут за клубочком.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 xml:space="preserve"> Подходят к таблице «Человек придумал книгу». Находят записку: «Приветствую вас, друзья! Вы попали в прошлое книги. Расскажите, какими были первые книги».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 xml:space="preserve"> Ребёнок. Книги появились очень давно. Это были рисунки в пещерах на скалах. Человек рассказывал об охоте на оленя, мамонта, как он ловил рыбу, какие люди живу рядом.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 xml:space="preserve"> Воспитатель. Да, он рисовал героев и вождей своего племени; как задабривать богов, чтобы охота была удачной, как строить ловушку на хищника – пусть приходят и учатся молодые охотники. Так человек передавал свои знания и опыт.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 xml:space="preserve"> Ребёнок. Потом люди писали на камне и каменных плитах. Такие книги были очень тяжёлые и неудобные.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lastRenderedPageBreak/>
        <w:t xml:space="preserve"> Воспитатель. Камень был твёрд и требовал больших усилий писцов. Люди искали материал полегче, поудобнее. Поэтому появились какие книги? (Дети показывают и называют глиняные и восковые книги).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 xml:space="preserve"> Воспитатель. На чём писали в Древней Руси? (В Древней Руси писали на бересте – берёзовой коре). Называли такие письма – берестяными грамотами.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 xml:space="preserve"> А в Египте придумали новый материал для письма из тростника. Стебель этого растения разделяли на тонкие и по возможности широкие полоски. Затем их склеивали и получался хороший материал, который назвали папирус. На нём писали краской с помощью тонкой палочки.  Сгибать папирус было нельзя: он ломался. Поэтому его скручивали (свивали) в трубки. Такие книги называли – свиток. (Дети индивидуально повторяют названия: папирус, свиток).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 xml:space="preserve"> А в государстве Пергама решили использовать для книг шкуру коз и овец. Называли такой материал – пергамент – по названию самого государства. На нём можно было писать с обеих сторон, а листы хорошо сгибались.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 xml:space="preserve"> Ни глина, ни воск, ни береста, ни папирус, ни шкуры зверей не были тем писчим материалом, который был бы удобен и хорош для книг. 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 xml:space="preserve"> И вот люди изобрели бумагу. Кто может сказать, где впервые изобрели бумагу? (бумагу впервые изобрели в Китае). Правильно. Этот практичный и удобный материал позволяет нам с вами иметь и читать вот такие красивые книги.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 xml:space="preserve"> А сейчас я предлагаю вам вернуться на много-много лет назад и написать письмо древнего охотника. Подойдите к столу и выберете себе материал для письма. (Дети выбирают, на чём они будут писать, называют выбранный материал: глина, воск, шкура животного, деревянная табличка).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 xml:space="preserve"> Итак, слушайте внимательно. «Охотнику нужно отправиться на промысел, а на стоянке, кроме детворы, - никого из взрослых. Конечно, можно наказать, чтобы передали, куда он ушёл. Но эти непоседы такой ненадёжный народ! Чего доброго ещё  поплетутся следом и испортят всю охоту.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 xml:space="preserve"> Подумав, охотник решает оставить записку: «Я пошёл добывать еду в сторону большой горы».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 xml:space="preserve"> Прежде всего, он нарисовал себя, готового в дорогу – с копьём и луком; потом только ноги: разве не ясно, что это он идёт из лагеря. Куда? А вот к той большой дуге, возле которой пасётся рослый жирный олень. Большая дуга – это Большая гора, хорошо известная его соплеменникам. Там он и будет добывать еду». 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 xml:space="preserve">  (Дети читают письмо.)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lastRenderedPageBreak/>
        <w:t xml:space="preserve"> Сегодня мы такое письмо называем рисуночным (пиктографическим). А в давние времена с помощью таких рисунков люди шли к тайнам письменности. 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>Молодцы, дети, хорошо потрудились. Давайте немного отдохнем и  разомнёмся.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 xml:space="preserve">                                           Физкультминутка 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 xml:space="preserve">                               « В тёмном лесу есть избушка».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>В тёмном лесу есть избушка,                      (дети шагают)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>Стоит задом наперёд.                                   (поворачиваются)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>В той избушке есть старушка -                   (грозят пальцем)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>Бабушка Яга живёт.                                     (грозят пальцем другой руки)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>Нос крючком,                                               (показывают пальчиком)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>Глаза большие                                              (показывают)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>Словно угольки, горят                                 (покачивают головой)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>Ух, сердитая какая!                                      (бег на месте)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>Дыбом волосы стоят!                                   (поднимают руки вверх)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lastRenderedPageBreak/>
        <w:t xml:space="preserve"> Воспитатель. Отдохнули? Тогда продолжим наш путь. (обращается к клубочку). Ты, клубочек, помоги. Путь-дорожку укажи. (катит клубочек на поляну сказок)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 xml:space="preserve">                               Вы на поляну сказок попали, друзья.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 xml:space="preserve">                               Про сказку расскажите – без неё нам нельзя.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 xml:space="preserve"> Воспитатель </w:t>
      </w:r>
      <w:bookmarkStart w:id="0" w:name="_GoBack"/>
      <w:bookmarkEnd w:id="0"/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>А  теперь ребята мы незнайке расскажем что такое сказки,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 xml:space="preserve"> давайте поиграем   задаёт детям вопросы: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 xml:space="preserve"> - Что такое сказка? Чем она отличается от других произведений? 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>(Это удивительный , волшебный мир, в котором происходят необыкновенные чудеса и превращения).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>- Какие чудеса и превращения происходят в сказках?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>(Люди превращаются в животных, а животные - в людей; животные разговаривают; оживают предметы)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>- Чему учат сказки?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>(Сказки учат добру, находчивости, трудолюбию, верности, послушанию,  умению думать и т.д.)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>- Как вы думаете, кто первым сочинил сказку?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>(Первым сочинил сказку народ)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>- Поэтому они называются … народными. Молодцы! Много знаете про сказки. (обращает внимание на мяч). Читает: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 xml:space="preserve">                           Здесь лежит волшебный мяч.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 xml:space="preserve">                           Лови-бросай, героев сказок и 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 xml:space="preserve">                           Сказочные предметы называй.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 xml:space="preserve"> Правила игры такие: я буду называть слово, которое является частью имени сказочного персонажа или часть названия волшебного предмета, а вы говорите имя или название предмета полностью: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 xml:space="preserve">                Иван-(царевич)                             мышка-(норушка)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 xml:space="preserve">                Сивка-(Бурка)                               шапка-(невидимка)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 xml:space="preserve">                Василиса-(Премудрая)                сестрица (Алёнушка)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 xml:space="preserve">                Царевна-(лягушка)                       скатерть-(самобранка)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lastRenderedPageBreak/>
        <w:t xml:space="preserve">               Кощей-(Бессмертный)                      братец-(Иванушка)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 xml:space="preserve">               Гуси-(лебеди)                                     ковёр-(самолёт) 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 xml:space="preserve">               Баба-(Яга)                                            лисичка-(сестричка)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 xml:space="preserve"> Молодцы, знаете сказочных героев и волшебные предметы. А сейчас, ждёт нас новая игра. Надо собрать панно из сказок. Но прикрепить картинку может тот, кто отгадает название сказки и что говорит сказочный герой.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 xml:space="preserve"> Детям предлагаются иллюстрации из сказок: «Гуси-лебеди», «Сивка-Бурка», «Царевна-лягушка», «По щучьему велению…», «Маша и медведь», «Сестрица Алёнушка и братец Иванушка».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 xml:space="preserve"> Воспитатель. Вот вы и собрали панно. Понравилось на поляне сказок? Но нам снова в путь пора. «Ты, клубочек, помоги. Путь-дорожку укажи».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 xml:space="preserve">    (Дети подходят к дубу, на котором сидит филин, здороваются с ним)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 xml:space="preserve"> Филин. Здравствуйте, коль не шутите. Зачем пожаловали?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 xml:space="preserve"> Воспитатель. Мудрый филин, как нам быть?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 xml:space="preserve">                          Где нам книгу раздобыть?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 xml:space="preserve"> Филин. Вы, ребятки, умные, дружные – помогу вам. Ваша книга перед вами.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 xml:space="preserve"> Воспитатель. Но мы её не видим.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 xml:space="preserve"> Филин. Кто пословицы о книге знает, 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 xml:space="preserve">                Тот злые чары разрушает.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 xml:space="preserve">Воспитатель. Ну что, дети, готовы побороться со злыми чарами? 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 xml:space="preserve"> Вспомните, какие пословицы о книге вы знаете. Дети читают пословицы.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>-Одна книга тысячу людей учит.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>-Книга мала, а ума придала.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>-Кто много читает, тот много знает.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>-Золото добывают из земли, а знания из книги.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>-Книга - маленькое окошко, через него весь мир видно.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>-С книгой поведёшься – ума наберёшься.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>-Книга книгой, а своим умом двигай.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lastRenderedPageBreak/>
        <w:t xml:space="preserve"> Филин. Молодцы! Много пословиц знаете. Злые чары разрушены. Получите свою книгу.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 xml:space="preserve">  Дети благодарят Филина.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 xml:space="preserve"> Воспитатель. Дети, посмотрите какая новая книга чистая, аккуратная. А что нужно сделать, чтобы она подольше оставалась такой.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 xml:space="preserve"> Дети повторяют правила обращения с книгой: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>-брать чистыми руками;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>-не рвать, не мять, не бросать;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>-не перегибать обложки и страницы;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>-не загибать уголки в книге;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>-пользоваться закладкой;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>-рассматривать книгу на столе;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>-не рисовать на страницах книги и на обложке.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>Воспитатель. Если будем выполнять данные правила обращения с книгой, она прослужит долго и её всегда будет приятно взять в руки.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 xml:space="preserve"> Филин. Молодцы, дети! Порадовали меня. Вижу: книга попала в надёжные руки. А сейчас: сказка двери закрывает, в детский сад вас отпускает. 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 xml:space="preserve">  Дети прощаются с Филином.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 xml:space="preserve"> Воспитатель. Вот мы и в детском саду с нашей новой книгой. 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>-Вам понравилось наше путешествие?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>-Что запомнилось больше всего?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>-Что нам помогло преодолеть все препятствия?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>- Откуда мы с вами взяли наши знания?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>-Давайте вспомним и прочитаем стихотворение Г. Ладонщикова «Лучший друг».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 xml:space="preserve">         Если купишь книгу –  не бросай на полку: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 xml:space="preserve">         От неё не будет никакого толку.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 xml:space="preserve">          Всем полезно чтение про себя и вслух.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 xml:space="preserve">          Книга – самый верный, самый лучший друг.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 xml:space="preserve">          Из неё узнаешь ты обо всём на свете.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 xml:space="preserve">          На любой вопрос она без труда ответит.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 xml:space="preserve">          В ней стихи и сказки, всё к твоим услугам!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 xml:space="preserve">          Береги же книгу!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 xml:space="preserve">          Стань и ты ей другом!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 xml:space="preserve"> Воспитатель. Вот и закончилось наше занятие, и одна из историй нашей книжки. Впереди у нас – близкое знакомство с ней. А вам всем спасибо за ваши знания и любовь к книге!                                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44DC2" w:rsidRPr="00B44DC2" w:rsidRDefault="00B44DC2" w:rsidP="00B44DC2">
      <w:pPr>
        <w:rPr>
          <w:rFonts w:ascii="Times New Roman" w:hAnsi="Times New Roman" w:cs="Times New Roman"/>
          <w:sz w:val="28"/>
          <w:szCs w:val="28"/>
        </w:rPr>
      </w:pPr>
      <w:r w:rsidRPr="00B44DC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F1C45" w:rsidRPr="00B44DC2" w:rsidRDefault="00EF1C45" w:rsidP="00B44DC2">
      <w:pPr>
        <w:rPr>
          <w:rFonts w:ascii="Times New Roman" w:hAnsi="Times New Roman" w:cs="Times New Roman"/>
          <w:sz w:val="28"/>
          <w:szCs w:val="28"/>
        </w:rPr>
      </w:pPr>
    </w:p>
    <w:sectPr w:rsidR="00EF1C45" w:rsidRPr="00B44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A30"/>
    <w:rsid w:val="00021A30"/>
    <w:rsid w:val="00B44DC2"/>
    <w:rsid w:val="00EF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FFA20F-C1D3-4497-AAA6-9AB450733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1775</Words>
  <Characters>10121</Characters>
  <Application>Microsoft Office Word</Application>
  <DocSecurity>0</DocSecurity>
  <Lines>84</Lines>
  <Paragraphs>23</Paragraphs>
  <ScaleCrop>false</ScaleCrop>
  <Company/>
  <LinksUpToDate>false</LinksUpToDate>
  <CharactersWithSpaces>11873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2024-01-12T03:02:00Z</dcterms:created>
  <dcterms:modified xsi:type="dcterms:W3CDTF">2024-01-12T03:03:00Z</dcterms:modified>
</cp:coreProperties>
</file>