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7F" w:rsidRPr="002541FF" w:rsidRDefault="00455627" w:rsidP="00455627">
      <w:pPr>
        <w:pStyle w:val="Style1"/>
        <w:widowControl/>
        <w:ind w:left="-567"/>
        <w:jc w:val="center"/>
        <w:rPr>
          <w:rStyle w:val="FontStyle202"/>
          <w:b/>
        </w:rPr>
      </w:pPr>
      <w:bookmarkStart w:id="0" w:name="_GoBack"/>
      <w:bookmarkEnd w:id="0"/>
      <w:r w:rsidRPr="002541FF">
        <w:rPr>
          <w:rStyle w:val="FontStyle202"/>
          <w:b/>
        </w:rPr>
        <w:t>Конспект</w:t>
      </w:r>
      <w:r w:rsidR="0018400A" w:rsidRPr="002541FF">
        <w:rPr>
          <w:rStyle w:val="FontStyle202"/>
          <w:b/>
        </w:rPr>
        <w:t xml:space="preserve"> занятия</w:t>
      </w:r>
      <w:r w:rsidR="001B5E1D" w:rsidRPr="002541FF">
        <w:rPr>
          <w:rStyle w:val="FontStyle202"/>
          <w:b/>
        </w:rPr>
        <w:t xml:space="preserve"> </w:t>
      </w:r>
      <w:r w:rsidRPr="002541FF">
        <w:rPr>
          <w:rStyle w:val="FontStyle202"/>
          <w:b/>
        </w:rPr>
        <w:t xml:space="preserve"> в старшей группе</w:t>
      </w:r>
    </w:p>
    <w:p w:rsidR="001124B5" w:rsidRPr="002541FF" w:rsidRDefault="0068687F" w:rsidP="0068687F">
      <w:pPr>
        <w:pStyle w:val="Style1"/>
        <w:widowControl/>
        <w:ind w:left="-567"/>
        <w:jc w:val="center"/>
        <w:rPr>
          <w:rStyle w:val="FontStyle202"/>
          <w:b/>
        </w:rPr>
      </w:pPr>
      <w:r w:rsidRPr="002541FF">
        <w:rPr>
          <w:rStyle w:val="FontStyle202"/>
          <w:b/>
        </w:rPr>
        <w:t xml:space="preserve">Тема: </w:t>
      </w:r>
      <w:r w:rsidR="001124B5" w:rsidRPr="002541FF">
        <w:rPr>
          <w:rStyle w:val="FontStyle202"/>
          <w:b/>
        </w:rPr>
        <w:t xml:space="preserve">Овощи и </w:t>
      </w:r>
      <w:r w:rsidR="001B5E1D" w:rsidRPr="002541FF">
        <w:rPr>
          <w:rStyle w:val="FontStyle202"/>
          <w:b/>
        </w:rPr>
        <w:t>фрукты,</w:t>
      </w:r>
      <w:r w:rsidR="00455627" w:rsidRPr="002541FF">
        <w:rPr>
          <w:rStyle w:val="FontStyle202"/>
          <w:b/>
        </w:rPr>
        <w:t xml:space="preserve"> полезные продукты</w:t>
      </w:r>
    </w:p>
    <w:p w:rsidR="00455627" w:rsidRPr="002541FF" w:rsidRDefault="00455627" w:rsidP="001B5E1D">
      <w:pPr>
        <w:pStyle w:val="Style1"/>
        <w:widowControl/>
        <w:ind w:left="567"/>
        <w:jc w:val="both"/>
        <w:rPr>
          <w:rStyle w:val="FontStyle202"/>
          <w:b/>
        </w:rPr>
      </w:pPr>
      <w:r w:rsidRPr="002541FF">
        <w:rPr>
          <w:rStyle w:val="a3"/>
          <w:color w:val="000000"/>
          <w:sz w:val="22"/>
          <w:szCs w:val="22"/>
          <w:bdr w:val="none" w:sz="0" w:space="0" w:color="auto" w:frame="1"/>
          <w:shd w:val="clear" w:color="auto" w:fill="FFFFFF"/>
        </w:rPr>
        <w:t>Цель:</w:t>
      </w:r>
      <w:r w:rsidRPr="002541FF">
        <w:rPr>
          <w:color w:val="000000"/>
          <w:sz w:val="22"/>
          <w:szCs w:val="22"/>
          <w:shd w:val="clear" w:color="auto" w:fill="FFFFFF"/>
        </w:rPr>
        <w:t> закрепление признаков и названий фруктов и овощей</w:t>
      </w:r>
      <w:r w:rsidRPr="002541FF">
        <w:rPr>
          <w:color w:val="000000"/>
          <w:sz w:val="22"/>
          <w:szCs w:val="22"/>
        </w:rPr>
        <w:br/>
      </w:r>
      <w:r w:rsidRPr="002541FF">
        <w:rPr>
          <w:rStyle w:val="a3"/>
          <w:color w:val="000000"/>
          <w:sz w:val="22"/>
          <w:szCs w:val="22"/>
          <w:bdr w:val="none" w:sz="0" w:space="0" w:color="auto" w:frame="1"/>
          <w:shd w:val="clear" w:color="auto" w:fill="FFFFFF"/>
        </w:rPr>
        <w:t>Задачи:</w:t>
      </w:r>
      <w:r w:rsidRPr="002541FF">
        <w:rPr>
          <w:color w:val="000000"/>
          <w:sz w:val="22"/>
          <w:szCs w:val="22"/>
        </w:rPr>
        <w:br/>
      </w:r>
      <w:r w:rsidRPr="002541FF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Образовательная: </w:t>
      </w:r>
      <w:r w:rsidRPr="002541FF">
        <w:rPr>
          <w:color w:val="000000"/>
          <w:sz w:val="22"/>
          <w:szCs w:val="22"/>
          <w:shd w:val="clear" w:color="auto" w:fill="FFFFFF"/>
        </w:rPr>
        <w:t>расширение словарного запаса (название и признаки фруктов, овощей, понятие "сад" и "огород"), формирование умения отвечать полным предложением на вопрос, закрепить знания детей о фруктах и овощах, умение составлять описательные рассказы, развитие умения образовывать множ</w:t>
      </w:r>
      <w:r w:rsidR="001B5E1D" w:rsidRPr="002541FF">
        <w:rPr>
          <w:color w:val="000000"/>
          <w:sz w:val="22"/>
          <w:szCs w:val="22"/>
          <w:shd w:val="clear" w:color="auto" w:fill="FFFFFF"/>
        </w:rPr>
        <w:t>ественное число существительных</w:t>
      </w:r>
      <w:r w:rsidRPr="002541FF">
        <w:rPr>
          <w:color w:val="000000"/>
          <w:sz w:val="22"/>
          <w:szCs w:val="22"/>
          <w:shd w:val="clear" w:color="auto" w:fill="FFFFFF"/>
        </w:rPr>
        <w:t xml:space="preserve"> от единственного числа, умение образовывать относительные прилагательные</w:t>
      </w:r>
      <w:r w:rsidRPr="002541FF">
        <w:rPr>
          <w:color w:val="000000"/>
          <w:sz w:val="22"/>
          <w:szCs w:val="22"/>
        </w:rPr>
        <w:br/>
      </w:r>
      <w:r w:rsidRPr="002541FF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Коррекционно-развивающая: </w:t>
      </w:r>
      <w:r w:rsidRPr="002541FF">
        <w:rPr>
          <w:color w:val="000000"/>
          <w:sz w:val="22"/>
          <w:szCs w:val="22"/>
          <w:shd w:val="clear" w:color="auto" w:fill="FFFFFF"/>
        </w:rPr>
        <w:t xml:space="preserve">развитие процессов концентрации внимания, зрительного восприятия, развитие памяти, </w:t>
      </w:r>
      <w:r w:rsidR="0018400A" w:rsidRPr="002541FF">
        <w:rPr>
          <w:color w:val="000000"/>
          <w:sz w:val="22"/>
          <w:szCs w:val="22"/>
          <w:shd w:val="clear" w:color="auto" w:fill="FFFFFF"/>
        </w:rPr>
        <w:t xml:space="preserve">                    </w:t>
      </w:r>
      <w:r w:rsidRPr="002541FF">
        <w:rPr>
          <w:color w:val="000000"/>
          <w:sz w:val="22"/>
          <w:szCs w:val="22"/>
          <w:shd w:val="clear" w:color="auto" w:fill="FFFFFF"/>
        </w:rPr>
        <w:t>мышления, развитие мелкой моторики</w:t>
      </w:r>
      <w:r w:rsidRPr="002541FF">
        <w:rPr>
          <w:color w:val="000000"/>
          <w:sz w:val="22"/>
          <w:szCs w:val="22"/>
        </w:rPr>
        <w:br/>
      </w:r>
      <w:r w:rsidRPr="002541FF">
        <w:rPr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Воспитательная:</w:t>
      </w:r>
      <w:r w:rsidRPr="002541FF">
        <w:rPr>
          <w:color w:val="000000"/>
          <w:sz w:val="22"/>
          <w:szCs w:val="22"/>
          <w:shd w:val="clear" w:color="auto" w:fill="FFFFFF"/>
        </w:rPr>
        <w:t xml:space="preserve"> воспитание любви к природе и бережного к ней отношения, воспитание умения работать в коллективе, </w:t>
      </w:r>
    </w:p>
    <w:p w:rsidR="001124B5" w:rsidRPr="002541FF" w:rsidRDefault="001124B5" w:rsidP="001B5E1D">
      <w:pPr>
        <w:pStyle w:val="Style52"/>
        <w:widowControl/>
        <w:ind w:left="567"/>
        <w:jc w:val="both"/>
        <w:rPr>
          <w:rStyle w:val="FontStyle194"/>
          <w:b/>
        </w:rPr>
      </w:pPr>
      <w:r w:rsidRPr="002541FF">
        <w:rPr>
          <w:rStyle w:val="FontStyle202"/>
          <w:b/>
        </w:rPr>
        <w:t xml:space="preserve"> </w:t>
      </w:r>
      <w:r w:rsidRPr="002541FF">
        <w:rPr>
          <w:rStyle w:val="FontStyle194"/>
          <w:b/>
        </w:rPr>
        <w:t>Организационный момент</w:t>
      </w:r>
    </w:p>
    <w:p w:rsidR="001124B5" w:rsidRPr="002541FF" w:rsidRDefault="001124B5" w:rsidP="001B5E1D">
      <w:pPr>
        <w:pStyle w:val="Style32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 xml:space="preserve">• Игра с мячом </w:t>
      </w:r>
      <w:r w:rsidRPr="002541FF">
        <w:rPr>
          <w:rStyle w:val="FontStyle194"/>
          <w:b/>
        </w:rPr>
        <w:t>«Один — много».</w:t>
      </w:r>
    </w:p>
    <w:p w:rsidR="001124B5" w:rsidRPr="002541FF" w:rsidRDefault="00D84242" w:rsidP="001B5E1D">
      <w:pPr>
        <w:pStyle w:val="Style79"/>
        <w:widowControl/>
        <w:ind w:left="567"/>
        <w:jc w:val="both"/>
        <w:rPr>
          <w:rStyle w:val="FontStyle194"/>
        </w:rPr>
      </w:pPr>
      <w:r>
        <w:rPr>
          <w:rStyle w:val="FontStyle194"/>
        </w:rPr>
        <w:t xml:space="preserve">Воспитатель </w:t>
      </w:r>
      <w:r w:rsidR="001124B5" w:rsidRPr="002541FF">
        <w:rPr>
          <w:rStyle w:val="FontStyle194"/>
        </w:rPr>
        <w:t xml:space="preserve">называет предмет в единственном числе, а дети — во множественном: </w:t>
      </w:r>
      <w:r w:rsidR="001124B5" w:rsidRPr="002541FF">
        <w:rPr>
          <w:rStyle w:val="FontStyle205"/>
        </w:rPr>
        <w:t xml:space="preserve">груша — груши, слива — сливы, огурец — огурцы, кабачок — кабачки </w:t>
      </w:r>
      <w:r w:rsidR="001124B5" w:rsidRPr="002541FF">
        <w:rPr>
          <w:rStyle w:val="FontStyle194"/>
        </w:rPr>
        <w:t>и т.д.</w:t>
      </w:r>
    </w:p>
    <w:p w:rsidR="001124B5" w:rsidRPr="002541FF" w:rsidRDefault="001124B5" w:rsidP="001B5E1D">
      <w:pPr>
        <w:pStyle w:val="Style52"/>
        <w:widowControl/>
        <w:ind w:left="567"/>
        <w:jc w:val="both"/>
        <w:rPr>
          <w:rStyle w:val="FontStyle194"/>
          <w:b/>
        </w:rPr>
      </w:pPr>
      <w:r w:rsidRPr="002541FF">
        <w:rPr>
          <w:rStyle w:val="FontStyle202"/>
          <w:b/>
        </w:rPr>
        <w:t xml:space="preserve"> </w:t>
      </w:r>
      <w:r w:rsidRPr="002541FF">
        <w:rPr>
          <w:rStyle w:val="FontStyle194"/>
          <w:b/>
        </w:rPr>
        <w:t>«Отгадай загадки»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 xml:space="preserve">Он круглый и красный, 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 xml:space="preserve">Как глаз светофора, 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 xml:space="preserve">Среди овощей 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205"/>
        </w:rPr>
      </w:pPr>
      <w:r w:rsidRPr="002541FF">
        <w:rPr>
          <w:rStyle w:val="FontStyle194"/>
        </w:rPr>
        <w:t xml:space="preserve">Нет сочней ... </w:t>
      </w:r>
      <w:r w:rsidRPr="002541FF">
        <w:rPr>
          <w:rStyle w:val="FontStyle205"/>
        </w:rPr>
        <w:t>(помидора). В. Викторов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Заставил плакать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 xml:space="preserve">Всех вокруг, 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Хоть не драчун,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205"/>
        </w:rPr>
      </w:pPr>
      <w:r w:rsidRPr="002541FF">
        <w:rPr>
          <w:rStyle w:val="FontStyle194"/>
        </w:rPr>
        <w:t xml:space="preserve">А просто... </w:t>
      </w:r>
      <w:r w:rsidRPr="002541FF">
        <w:rPr>
          <w:rStyle w:val="FontStyle205"/>
        </w:rPr>
        <w:t>(лук).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Красный нос в землю врос,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А зеленый хвост снаружи.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Нам зеленый хвост не нужен,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205"/>
        </w:rPr>
      </w:pPr>
      <w:r w:rsidRPr="002541FF">
        <w:rPr>
          <w:rStyle w:val="FontStyle194"/>
        </w:rPr>
        <w:t xml:space="preserve">Нужен только красный нос. </w:t>
      </w:r>
      <w:r w:rsidRPr="002541FF">
        <w:rPr>
          <w:rStyle w:val="FontStyle205"/>
        </w:rPr>
        <w:t>(Морковь.)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Летом в огороде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Свежие зеленые,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194"/>
        </w:rPr>
      </w:pPr>
      <w:r w:rsidRPr="002541FF">
        <w:rPr>
          <w:rStyle w:val="FontStyle194"/>
        </w:rPr>
        <w:t>А зимою в банке</w:t>
      </w:r>
    </w:p>
    <w:p w:rsidR="001124B5" w:rsidRPr="002541FF" w:rsidRDefault="001124B5" w:rsidP="001B5E1D">
      <w:pPr>
        <w:pStyle w:val="Style33"/>
        <w:widowControl/>
        <w:ind w:left="567"/>
        <w:jc w:val="both"/>
        <w:rPr>
          <w:rStyle w:val="FontStyle205"/>
        </w:rPr>
      </w:pPr>
      <w:r w:rsidRPr="002541FF">
        <w:rPr>
          <w:rStyle w:val="FontStyle194"/>
        </w:rPr>
        <w:t xml:space="preserve">Желтые соленые. </w:t>
      </w:r>
      <w:r w:rsidRPr="002541FF">
        <w:rPr>
          <w:rStyle w:val="FontStyle205"/>
        </w:rPr>
        <w:t>(Огурцы.)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 xml:space="preserve"> </w:t>
      </w:r>
      <w:r w:rsidR="00D84242">
        <w:rPr>
          <w:rStyle w:val="c0"/>
          <w:color w:val="000000"/>
          <w:sz w:val="22"/>
          <w:szCs w:val="22"/>
        </w:rPr>
        <w:t>Воспитатель</w:t>
      </w:r>
      <w:r w:rsidR="001B5E1D" w:rsidRPr="002541FF">
        <w:rPr>
          <w:rStyle w:val="c0"/>
          <w:color w:val="000000"/>
          <w:sz w:val="22"/>
          <w:szCs w:val="22"/>
        </w:rPr>
        <w:t xml:space="preserve">: </w:t>
      </w:r>
      <w:r w:rsidRPr="002541FF">
        <w:rPr>
          <w:rStyle w:val="c0"/>
          <w:color w:val="000000"/>
          <w:sz w:val="22"/>
          <w:szCs w:val="22"/>
        </w:rPr>
        <w:t>Ребята, расскажите, для чего нужны овощи и фрукты?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 xml:space="preserve"> (Овощи и фрукты нужны для того, чтобы кушать, готовить вкусную еду,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укреплять здоровье человека витаминами).</w:t>
      </w:r>
    </w:p>
    <w:p w:rsidR="00455627" w:rsidRPr="002541FF" w:rsidRDefault="00D84242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7"/>
          <w:color w:val="333333"/>
          <w:sz w:val="22"/>
          <w:szCs w:val="22"/>
        </w:rPr>
        <w:t>Воспитатель</w:t>
      </w:r>
      <w:r w:rsidR="001B5E1D" w:rsidRPr="002541FF">
        <w:rPr>
          <w:rStyle w:val="c7"/>
          <w:color w:val="333333"/>
          <w:sz w:val="22"/>
          <w:szCs w:val="22"/>
        </w:rPr>
        <w:t xml:space="preserve">: </w:t>
      </w:r>
      <w:r w:rsidR="00455627" w:rsidRPr="002541FF">
        <w:rPr>
          <w:rStyle w:val="c7"/>
          <w:color w:val="333333"/>
          <w:sz w:val="22"/>
          <w:szCs w:val="22"/>
        </w:rPr>
        <w:t xml:space="preserve"> Мы</w:t>
      </w:r>
      <w:proofErr w:type="gramEnd"/>
      <w:r w:rsidR="00455627" w:rsidRPr="002541FF">
        <w:rPr>
          <w:rStyle w:val="c7"/>
          <w:color w:val="333333"/>
          <w:sz w:val="22"/>
          <w:szCs w:val="22"/>
        </w:rPr>
        <w:t>- витамины- не таблетки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7"/>
          <w:color w:val="333333"/>
          <w:sz w:val="22"/>
          <w:szCs w:val="22"/>
        </w:rPr>
        <w:t>И не вкусные конфетки!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7"/>
          <w:color w:val="333333"/>
          <w:sz w:val="22"/>
          <w:szCs w:val="22"/>
        </w:rPr>
        <w:t>Мы живет в продуктах</w:t>
      </w:r>
      <w:r w:rsidRPr="002541FF">
        <w:rPr>
          <w:rStyle w:val="c15"/>
          <w:b/>
          <w:bCs/>
          <w:color w:val="333333"/>
          <w:sz w:val="22"/>
          <w:szCs w:val="22"/>
        </w:rPr>
        <w:t>,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7"/>
          <w:color w:val="333333"/>
          <w:sz w:val="22"/>
          <w:szCs w:val="22"/>
        </w:rPr>
        <w:t>Овощах и фруктах.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7"/>
          <w:color w:val="333333"/>
          <w:sz w:val="22"/>
          <w:szCs w:val="22"/>
        </w:rPr>
        <w:t>Мы несем здоровье вам,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Style w:val="FontStyle205"/>
          <w:rFonts w:ascii="Calibri" w:hAnsi="Calibri" w:cs="Calibri"/>
          <w:i w:val="0"/>
          <w:iCs w:val="0"/>
          <w:color w:val="000000"/>
        </w:rPr>
      </w:pPr>
      <w:r w:rsidRPr="002541FF">
        <w:rPr>
          <w:rStyle w:val="c7"/>
          <w:color w:val="333333"/>
          <w:sz w:val="22"/>
          <w:szCs w:val="22"/>
        </w:rPr>
        <w:t>Помогаем тут и там.</w:t>
      </w:r>
    </w:p>
    <w:p w:rsidR="001124B5" w:rsidRPr="002541FF" w:rsidRDefault="001124B5" w:rsidP="001B5E1D">
      <w:pPr>
        <w:pStyle w:val="Style55"/>
        <w:widowControl/>
        <w:ind w:left="567"/>
        <w:jc w:val="both"/>
        <w:rPr>
          <w:rStyle w:val="FontStyle202"/>
          <w:b/>
        </w:rPr>
      </w:pPr>
      <w:r w:rsidRPr="002541FF">
        <w:rPr>
          <w:rStyle w:val="FontStyle194"/>
          <w:b/>
        </w:rPr>
        <w:t xml:space="preserve"> </w:t>
      </w:r>
      <w:r w:rsidRPr="002541FF">
        <w:rPr>
          <w:rStyle w:val="FontStyle202"/>
          <w:b/>
        </w:rPr>
        <w:t>«Найди ошибку»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На доске — Незнайка, а рядом с ним корзина с овощами и ваза с фруктами, которые он разложил неправильно. Нужно найти и исправить ошибку. (На картинке в вазе с фруктами лежит лук, в корзинке лежит груша.)</w:t>
      </w:r>
    </w:p>
    <w:p w:rsidR="001124B5" w:rsidRPr="002541FF" w:rsidRDefault="001124B5" w:rsidP="001B5E1D">
      <w:pPr>
        <w:pStyle w:val="Style55"/>
        <w:widowControl/>
        <w:ind w:left="567"/>
        <w:jc w:val="both"/>
        <w:rPr>
          <w:rStyle w:val="FontStyle202"/>
          <w:b/>
        </w:rPr>
      </w:pPr>
      <w:r w:rsidRPr="002541FF">
        <w:rPr>
          <w:rStyle w:val="FontStyle202"/>
          <w:b/>
        </w:rPr>
        <w:t xml:space="preserve"> Игра «Узнай по описанию»</w:t>
      </w:r>
    </w:p>
    <w:p w:rsidR="001124B5" w:rsidRPr="002541FF" w:rsidRDefault="00D84242" w:rsidP="001B5E1D">
      <w:pPr>
        <w:pStyle w:val="Style68"/>
        <w:widowControl/>
        <w:ind w:left="567"/>
        <w:jc w:val="both"/>
        <w:rPr>
          <w:rStyle w:val="FontStyle202"/>
        </w:rPr>
      </w:pPr>
      <w:r>
        <w:rPr>
          <w:rStyle w:val="FontStyle202"/>
        </w:rPr>
        <w:t>Воспитатель</w:t>
      </w:r>
      <w:r w:rsidR="001124B5" w:rsidRPr="002541FF">
        <w:rPr>
          <w:rStyle w:val="FontStyle202"/>
        </w:rPr>
        <w:t xml:space="preserve"> описывает овощ или фрукт, а дети должны отгадать, о чем он говорят: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186"/>
          <w:rFonts w:ascii="Times New Roman" w:hAnsi="Times New Roman" w:cs="Times New Roman"/>
          <w:spacing w:val="10"/>
          <w:sz w:val="22"/>
          <w:szCs w:val="22"/>
        </w:rPr>
      </w:pPr>
      <w:r w:rsidRPr="002541FF">
        <w:rPr>
          <w:rStyle w:val="FontStyle202"/>
        </w:rPr>
        <w:t xml:space="preserve">— длинный, зеленый, хрустящий ... </w:t>
      </w:r>
      <w:r w:rsidRPr="002541FF">
        <w:rPr>
          <w:rStyle w:val="FontStyle186"/>
          <w:rFonts w:ascii="Times New Roman" w:hAnsi="Times New Roman" w:cs="Times New Roman"/>
          <w:spacing w:val="10"/>
          <w:sz w:val="22"/>
          <w:szCs w:val="22"/>
        </w:rPr>
        <w:t>(огурец);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186"/>
          <w:rFonts w:ascii="Times New Roman" w:hAnsi="Times New Roman" w:cs="Times New Roman"/>
          <w:spacing w:val="10"/>
          <w:sz w:val="22"/>
          <w:szCs w:val="22"/>
        </w:rPr>
      </w:pPr>
      <w:r w:rsidRPr="002541FF">
        <w:rPr>
          <w:rStyle w:val="FontStyle202"/>
        </w:rPr>
        <w:t xml:space="preserve">— красное, спелое, румяное ... </w:t>
      </w:r>
      <w:r w:rsidRPr="002541FF">
        <w:rPr>
          <w:rStyle w:val="FontStyle186"/>
          <w:rFonts w:ascii="Times New Roman" w:hAnsi="Times New Roman" w:cs="Times New Roman"/>
          <w:spacing w:val="10"/>
          <w:sz w:val="22"/>
          <w:szCs w:val="22"/>
        </w:rPr>
        <w:t>(яблоко);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186"/>
          <w:rFonts w:ascii="Times New Roman" w:hAnsi="Times New Roman" w:cs="Times New Roman"/>
          <w:spacing w:val="10"/>
          <w:sz w:val="22"/>
          <w:szCs w:val="22"/>
        </w:rPr>
      </w:pPr>
      <w:r w:rsidRPr="002541FF">
        <w:rPr>
          <w:rStyle w:val="FontStyle202"/>
        </w:rPr>
        <w:t xml:space="preserve">— длинная, оранжевая, полезная ... </w:t>
      </w:r>
      <w:r w:rsidRPr="002541FF">
        <w:rPr>
          <w:rStyle w:val="FontStyle186"/>
          <w:rFonts w:ascii="Times New Roman" w:hAnsi="Times New Roman" w:cs="Times New Roman"/>
          <w:spacing w:val="10"/>
          <w:sz w:val="22"/>
          <w:szCs w:val="22"/>
        </w:rPr>
        <w:t>(морковь).</w:t>
      </w:r>
    </w:p>
    <w:p w:rsidR="001124B5" w:rsidRPr="002541FF" w:rsidRDefault="001124B5" w:rsidP="001B5E1D">
      <w:pPr>
        <w:pStyle w:val="Style55"/>
        <w:widowControl/>
        <w:ind w:left="567"/>
        <w:jc w:val="both"/>
        <w:rPr>
          <w:rStyle w:val="FontStyle202"/>
          <w:b/>
        </w:rPr>
      </w:pPr>
      <w:r w:rsidRPr="002541FF">
        <w:rPr>
          <w:rStyle w:val="FontStyle188"/>
          <w:b/>
          <w:sz w:val="22"/>
          <w:szCs w:val="22"/>
        </w:rPr>
        <w:t xml:space="preserve"> </w:t>
      </w:r>
      <w:r w:rsidRPr="002541FF">
        <w:rPr>
          <w:rStyle w:val="FontStyle202"/>
          <w:b/>
        </w:rPr>
        <w:t>Схема для описания овощей и фруктов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Где растет?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Какую форму имеет?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Какого цвета?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Твердый или мягкий?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lastRenderedPageBreak/>
        <w:t>— Какой на вкус?</w:t>
      </w:r>
    </w:p>
    <w:p w:rsidR="0068687F" w:rsidRPr="002541FF" w:rsidRDefault="0018400A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Что из него готовят?</w:t>
      </w:r>
    </w:p>
    <w:p w:rsidR="0018400A" w:rsidRPr="002541FF" w:rsidRDefault="0018400A" w:rsidP="0018400A">
      <w:pPr>
        <w:shd w:val="clear" w:color="auto" w:fill="FFFFFF"/>
        <w:spacing w:after="0" w:line="240" w:lineRule="auto"/>
        <w:ind w:left="567"/>
        <w:jc w:val="both"/>
        <w:rPr>
          <w:rStyle w:val="FontStyle202"/>
          <w:rFonts w:ascii="Calibri" w:eastAsia="Times New Roman" w:hAnsi="Calibri" w:cs="Calibri"/>
          <w:color w:val="000000"/>
        </w:rPr>
      </w:pPr>
      <w:r w:rsidRPr="002541FF">
        <w:rPr>
          <w:rFonts w:ascii="Times New Roman" w:eastAsia="Times New Roman" w:hAnsi="Times New Roman" w:cs="Times New Roman"/>
          <w:color w:val="000000"/>
        </w:rPr>
        <w:t xml:space="preserve">А сейчас мы поиграем в игру « </w:t>
      </w:r>
      <w:r w:rsidRPr="002541FF">
        <w:rPr>
          <w:rFonts w:ascii="Times New Roman" w:eastAsia="Times New Roman" w:hAnsi="Times New Roman" w:cs="Times New Roman"/>
          <w:b/>
          <w:color w:val="000000"/>
        </w:rPr>
        <w:t>Угадай – ка»:</w:t>
      </w:r>
      <w:r w:rsidRPr="002541FF">
        <w:rPr>
          <w:rFonts w:ascii="Times New Roman" w:eastAsia="Times New Roman" w:hAnsi="Times New Roman" w:cs="Times New Roman"/>
          <w:color w:val="000000"/>
        </w:rPr>
        <w:t xml:space="preserve"> на ощупь определяем овощи или фрукты, рассказываем, что можно из них приготовить.</w:t>
      </w:r>
    </w:p>
    <w:p w:rsidR="00455627" w:rsidRPr="002541FF" w:rsidRDefault="00455627" w:rsidP="001B5E1D">
      <w:pPr>
        <w:pStyle w:val="c9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541FF">
        <w:rPr>
          <w:rStyle w:val="c11"/>
          <w:b/>
          <w:bCs/>
          <w:color w:val="000000"/>
          <w:sz w:val="22"/>
          <w:szCs w:val="22"/>
        </w:rPr>
        <w:t>Физминутка</w:t>
      </w:r>
      <w:proofErr w:type="spellEnd"/>
      <w:r w:rsidRPr="002541FF">
        <w:rPr>
          <w:rStyle w:val="c11"/>
          <w:b/>
          <w:bCs/>
          <w:color w:val="000000"/>
          <w:sz w:val="22"/>
          <w:szCs w:val="22"/>
        </w:rPr>
        <w:t xml:space="preserve"> «Фрукты»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Будем мы варить компот     (маршируют на месте)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Фруктов нужно много. Вот.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Будем яблоки крошить,       (показывают, как крошат)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Грушу будем мы рубить,    (показывают, как рубят)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Отожмем лимонный сок,     (показывают, как отжимают)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Слив положим и песок.       (показывают, как кладут, насыпают сахар)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Варим, варим мы компот,   (поворачиваются вокруг себя и хлопают в ладоши)</w:t>
      </w:r>
    </w:p>
    <w:p w:rsidR="00455627" w:rsidRPr="002541FF" w:rsidRDefault="00455627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Style w:val="c0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Угостим честной народ.</w:t>
      </w:r>
    </w:p>
    <w:p w:rsidR="0018400A" w:rsidRPr="002541FF" w:rsidRDefault="0018400A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541FF">
        <w:rPr>
          <w:rStyle w:val="c0"/>
          <w:b/>
          <w:color w:val="000000"/>
          <w:sz w:val="22"/>
          <w:szCs w:val="22"/>
        </w:rPr>
        <w:t>Игра « Отвечай быстро»: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1.Где растет тыква?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2. Что можно приготовить из картофеля?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3.Из чего можно приготовить салат?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 xml:space="preserve">4. Угадайте- круглый, красный, добавляем в </w:t>
      </w:r>
      <w:proofErr w:type="gramStart"/>
      <w:r w:rsidRPr="002541FF">
        <w:rPr>
          <w:rStyle w:val="c0"/>
          <w:color w:val="000000"/>
          <w:sz w:val="22"/>
          <w:szCs w:val="22"/>
        </w:rPr>
        <w:t>салат( помидор</w:t>
      </w:r>
      <w:proofErr w:type="gramEnd"/>
      <w:r w:rsidRPr="002541FF">
        <w:rPr>
          <w:rStyle w:val="c0"/>
          <w:color w:val="000000"/>
          <w:sz w:val="22"/>
          <w:szCs w:val="22"/>
        </w:rPr>
        <w:t>).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5. Какие овощи нужно чистить перед употреблением?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6. Какие овощи можно есть сырыми?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7.Что готовим из фруктов?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 xml:space="preserve"> </w:t>
      </w:r>
      <w:r w:rsidRPr="002541FF">
        <w:rPr>
          <w:rStyle w:val="c0"/>
          <w:b/>
          <w:color w:val="000000"/>
          <w:sz w:val="22"/>
          <w:szCs w:val="22"/>
        </w:rPr>
        <w:t>Игра «Скажи какой?»: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Сок из малины – малиновый сок.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Сок из яблок –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Сок из груш –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Сок из слив –</w:t>
      </w:r>
    </w:p>
    <w:p w:rsidR="001B5E1D" w:rsidRPr="002541FF" w:rsidRDefault="001B5E1D" w:rsidP="001B5E1D">
      <w:pPr>
        <w:pStyle w:val="c1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2541FF">
        <w:rPr>
          <w:rStyle w:val="c0"/>
          <w:color w:val="000000"/>
          <w:sz w:val="22"/>
          <w:szCs w:val="22"/>
        </w:rPr>
        <w:t>Сок из апельсинов –</w:t>
      </w:r>
    </w:p>
    <w:p w:rsidR="001B5E1D" w:rsidRPr="002541FF" w:rsidRDefault="001B5E1D" w:rsidP="001B5E1D">
      <w:pPr>
        <w:pStyle w:val="Style55"/>
        <w:widowControl/>
        <w:ind w:left="567"/>
        <w:jc w:val="both"/>
        <w:rPr>
          <w:rStyle w:val="FontStyle202"/>
          <w:b/>
        </w:rPr>
      </w:pPr>
      <w:r w:rsidRPr="002541FF">
        <w:rPr>
          <w:rStyle w:val="FontStyle202"/>
          <w:b/>
        </w:rPr>
        <w:t xml:space="preserve"> «Овощи» </w:t>
      </w:r>
    </w:p>
    <w:p w:rsidR="001124B5" w:rsidRPr="002541FF" w:rsidRDefault="001124B5" w:rsidP="001B5E1D">
      <w:pPr>
        <w:pStyle w:val="Style55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Логопед читает стихотворение:</w:t>
      </w:r>
    </w:p>
    <w:p w:rsidR="001124B5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 xml:space="preserve">Погляди на огурец, </w:t>
      </w:r>
    </w:p>
    <w:p w:rsidR="001124B5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 xml:space="preserve">Огурец такой хитрец, </w:t>
      </w:r>
    </w:p>
    <w:p w:rsidR="001124B5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 xml:space="preserve">Ловко одевается, </w:t>
      </w:r>
    </w:p>
    <w:p w:rsidR="001124B5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Под листьями скрывается.</w:t>
      </w:r>
    </w:p>
    <w:p w:rsidR="0068687F" w:rsidRPr="002541FF" w:rsidRDefault="001124B5" w:rsidP="0018400A">
      <w:pPr>
        <w:pStyle w:val="Style44"/>
        <w:widowControl/>
        <w:ind w:left="567"/>
        <w:jc w:val="both"/>
        <w:rPr>
          <w:rStyle w:val="FontStyle205"/>
        </w:rPr>
      </w:pPr>
      <w:proofErr w:type="spellStart"/>
      <w:r w:rsidRPr="002541FF">
        <w:rPr>
          <w:rStyle w:val="FontStyle205"/>
        </w:rPr>
        <w:t>К.Тангрыкулиев</w:t>
      </w:r>
      <w:proofErr w:type="spellEnd"/>
    </w:p>
    <w:p w:rsidR="001124B5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Дети объясняют, почему огурец называют хитрецом.</w:t>
      </w:r>
    </w:p>
    <w:p w:rsidR="0068687F" w:rsidRPr="002541FF" w:rsidRDefault="001124B5" w:rsidP="001B5E1D">
      <w:pPr>
        <w:pStyle w:val="Style1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 xml:space="preserve"> • Чтение сказки «Трусливый огурчик» (по </w:t>
      </w:r>
      <w:proofErr w:type="spellStart"/>
      <w:r w:rsidRPr="002541FF">
        <w:rPr>
          <w:rStyle w:val="FontStyle202"/>
        </w:rPr>
        <w:t>Н.Подлесовой</w:t>
      </w:r>
      <w:proofErr w:type="spellEnd"/>
      <w:r w:rsidRPr="002541FF">
        <w:rPr>
          <w:rStyle w:val="FontStyle202"/>
        </w:rPr>
        <w:t xml:space="preserve">). </w:t>
      </w:r>
    </w:p>
    <w:p w:rsidR="001124B5" w:rsidRPr="002541FF" w:rsidRDefault="00D84242" w:rsidP="001B5E1D">
      <w:pPr>
        <w:pStyle w:val="Style1"/>
        <w:widowControl/>
        <w:ind w:left="567"/>
        <w:jc w:val="both"/>
        <w:rPr>
          <w:rStyle w:val="FontStyle202"/>
        </w:rPr>
      </w:pPr>
      <w:r>
        <w:rPr>
          <w:rStyle w:val="FontStyle202"/>
        </w:rPr>
        <w:t>Воспитатель</w:t>
      </w:r>
      <w:r w:rsidR="001124B5" w:rsidRPr="002541FF">
        <w:rPr>
          <w:rStyle w:val="FontStyle202"/>
        </w:rPr>
        <w:t xml:space="preserve"> читает сказку: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 xml:space="preserve">Жил на огороде маленький Огурчик. Очень он </w:t>
      </w:r>
      <w:r w:rsidRPr="002541FF">
        <w:rPr>
          <w:rStyle w:val="FontStyle186"/>
          <w:rFonts w:ascii="Times New Roman" w:hAnsi="Times New Roman" w:cs="Times New Roman"/>
          <w:spacing w:val="10"/>
          <w:sz w:val="22"/>
          <w:szCs w:val="22"/>
        </w:rPr>
        <w:t>боялся</w:t>
      </w:r>
      <w:r w:rsidRPr="002541FF">
        <w:rPr>
          <w:rStyle w:val="FontStyle186"/>
          <w:rFonts w:ascii="Times New Roman" w:hAnsi="Times New Roman" w:cs="Times New Roman"/>
          <w:sz w:val="22"/>
          <w:szCs w:val="22"/>
        </w:rPr>
        <w:t xml:space="preserve"> </w:t>
      </w:r>
      <w:r w:rsidRPr="002541FF">
        <w:rPr>
          <w:rStyle w:val="FontStyle202"/>
        </w:rPr>
        <w:t>темноты, и как только солнышко садилось, всегда прятался под</w:t>
      </w:r>
      <w:r w:rsidR="002541FF">
        <w:rPr>
          <w:rStyle w:val="FontStyle202"/>
        </w:rPr>
        <w:t xml:space="preserve"> лис</w:t>
      </w:r>
      <w:r w:rsidRPr="002541FF">
        <w:rPr>
          <w:rStyle w:val="FontStyle202"/>
        </w:rPr>
        <w:t>тик. Проспит так ночь, а утром проснется и удивляется. Что такое? Вчера весь был укрыт листочком, а утром только наполовину. На другой вечер выбирает огурчик листик побольше — та же история.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Спросил Огурчик у Тыквы: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Не знаешь ли ты, Тыква, кто стаскивает с меня по ночам листок?</w:t>
      </w:r>
    </w:p>
    <w:p w:rsidR="001124B5" w:rsidRPr="002541FF" w:rsidRDefault="001124B5" w:rsidP="001B5E1D">
      <w:pPr>
        <w:pStyle w:val="Style68"/>
        <w:widowControl/>
        <w:ind w:left="567"/>
        <w:jc w:val="both"/>
        <w:rPr>
          <w:rStyle w:val="FontStyle202"/>
        </w:rPr>
      </w:pPr>
      <w:r w:rsidRPr="002541FF">
        <w:rPr>
          <w:rStyle w:val="FontStyle202"/>
        </w:rPr>
        <w:t>— Ах, Огурчик,— сказала Тыква, — никто не стаскивает с тебя листок. Просто ты очень быстро растешь!</w:t>
      </w:r>
    </w:p>
    <w:p w:rsidR="001B5E1D" w:rsidRPr="002541FF" w:rsidRDefault="00455627" w:rsidP="001B5E1D">
      <w:pPr>
        <w:pStyle w:val="Style68"/>
        <w:widowControl/>
        <w:ind w:left="567"/>
        <w:jc w:val="both"/>
        <w:rPr>
          <w:color w:val="000000"/>
          <w:sz w:val="22"/>
          <w:szCs w:val="22"/>
        </w:rPr>
      </w:pPr>
      <w:r w:rsidRPr="002541FF">
        <w:rPr>
          <w:b/>
          <w:color w:val="000000"/>
          <w:sz w:val="22"/>
          <w:szCs w:val="22"/>
        </w:rPr>
        <w:t>Итог:</w:t>
      </w:r>
      <w:r w:rsidRPr="002541FF">
        <w:rPr>
          <w:color w:val="000000"/>
          <w:sz w:val="22"/>
          <w:szCs w:val="22"/>
        </w:rPr>
        <w:t xml:space="preserve"> ребята, все овощи и фрукты очень полезны и витамины в них крепко дружат. Витамины необходимы для здоровья человека. Поэтому надо больше есть овощей и фруктов. </w:t>
      </w:r>
    </w:p>
    <w:p w:rsidR="001B5E1D" w:rsidRPr="002541FF" w:rsidRDefault="00455627" w:rsidP="001B5E1D">
      <w:pPr>
        <w:pStyle w:val="Style68"/>
        <w:widowControl/>
        <w:ind w:left="567"/>
        <w:jc w:val="both"/>
        <w:rPr>
          <w:rStyle w:val="FontStyle202"/>
          <w:color w:val="000000"/>
        </w:rPr>
      </w:pPr>
      <w:r w:rsidRPr="002541FF">
        <w:rPr>
          <w:color w:val="000000"/>
          <w:sz w:val="22"/>
          <w:szCs w:val="22"/>
        </w:rPr>
        <w:t>Особенно детям, чтобы вырасти крепкими, сильными и здоровыми.</w:t>
      </w:r>
    </w:p>
    <w:p w:rsidR="00CB19E0" w:rsidRPr="002541FF" w:rsidRDefault="001124B5" w:rsidP="001B5E1D">
      <w:pPr>
        <w:pStyle w:val="Style68"/>
        <w:widowControl/>
        <w:ind w:left="567"/>
        <w:rPr>
          <w:sz w:val="22"/>
          <w:szCs w:val="22"/>
        </w:rPr>
      </w:pPr>
      <w:r w:rsidRPr="002541FF">
        <w:rPr>
          <w:rStyle w:val="FontStyle202"/>
          <w:b/>
        </w:rPr>
        <w:t xml:space="preserve"> </w:t>
      </w:r>
      <w:r w:rsidR="00455627" w:rsidRPr="002541FF">
        <w:rPr>
          <w:color w:val="000000"/>
          <w:sz w:val="22"/>
          <w:szCs w:val="22"/>
          <w:shd w:val="clear" w:color="auto" w:fill="FFFFFF"/>
        </w:rPr>
        <w:t>Чтоб здоровым, сильным быть, </w:t>
      </w:r>
      <w:r w:rsidR="00455627" w:rsidRPr="002541FF">
        <w:rPr>
          <w:color w:val="000000"/>
          <w:sz w:val="22"/>
          <w:szCs w:val="22"/>
        </w:rPr>
        <w:br/>
      </w:r>
      <w:r w:rsidR="00455627" w:rsidRPr="002541FF">
        <w:rPr>
          <w:color w:val="000000"/>
          <w:sz w:val="22"/>
          <w:szCs w:val="22"/>
          <w:shd w:val="clear" w:color="auto" w:fill="FFFFFF"/>
        </w:rPr>
        <w:t xml:space="preserve">  Надо овощи любить и конечно фрукты. </w:t>
      </w:r>
      <w:r w:rsidR="00455627" w:rsidRPr="002541FF">
        <w:rPr>
          <w:color w:val="000000"/>
          <w:sz w:val="22"/>
          <w:szCs w:val="22"/>
        </w:rPr>
        <w:br/>
      </w:r>
      <w:r w:rsidR="00455627" w:rsidRPr="002541FF">
        <w:rPr>
          <w:color w:val="000000"/>
          <w:sz w:val="22"/>
          <w:szCs w:val="22"/>
          <w:shd w:val="clear" w:color="auto" w:fill="FFFFFF"/>
        </w:rPr>
        <w:t xml:space="preserve">  Все без исключения, </w:t>
      </w:r>
      <w:r w:rsidR="00455627" w:rsidRPr="002541FF">
        <w:rPr>
          <w:color w:val="000000"/>
          <w:sz w:val="22"/>
          <w:szCs w:val="22"/>
        </w:rPr>
        <w:br/>
      </w:r>
      <w:r w:rsidR="00455627" w:rsidRPr="002541FF">
        <w:rPr>
          <w:color w:val="000000"/>
          <w:sz w:val="22"/>
          <w:szCs w:val="22"/>
          <w:shd w:val="clear" w:color="auto" w:fill="FFFFFF"/>
        </w:rPr>
        <w:t xml:space="preserve">  В этом нет сомнения! </w:t>
      </w:r>
    </w:p>
    <w:sectPr w:rsidR="00CB19E0" w:rsidRPr="002541FF" w:rsidSect="009E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006B"/>
    <w:multiLevelType w:val="multilevel"/>
    <w:tmpl w:val="E702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B5"/>
    <w:rsid w:val="0003790D"/>
    <w:rsid w:val="000E6FA5"/>
    <w:rsid w:val="00105ABF"/>
    <w:rsid w:val="001124B5"/>
    <w:rsid w:val="0018400A"/>
    <w:rsid w:val="001B5E1D"/>
    <w:rsid w:val="002541FF"/>
    <w:rsid w:val="003126C9"/>
    <w:rsid w:val="003C5C35"/>
    <w:rsid w:val="00455627"/>
    <w:rsid w:val="0068687F"/>
    <w:rsid w:val="006F0A3F"/>
    <w:rsid w:val="009E1A54"/>
    <w:rsid w:val="00A54522"/>
    <w:rsid w:val="00CB19E0"/>
    <w:rsid w:val="00D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2405C-2C44-4340-AE9A-9AD946A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112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6">
    <w:name w:val="Font Style186"/>
    <w:basedOn w:val="a0"/>
    <w:rsid w:val="001124B5"/>
    <w:rPr>
      <w:rFonts w:ascii="Bookman Old Style" w:hAnsi="Bookman Old Style" w:cs="Bookman Old Style"/>
      <w:i/>
      <w:iCs/>
      <w:spacing w:val="-10"/>
      <w:sz w:val="44"/>
      <w:szCs w:val="44"/>
    </w:rPr>
  </w:style>
  <w:style w:type="character" w:customStyle="1" w:styleId="FontStyle188">
    <w:name w:val="Font Style188"/>
    <w:basedOn w:val="a0"/>
    <w:rsid w:val="001124B5"/>
    <w:rPr>
      <w:rFonts w:ascii="Times New Roman" w:hAnsi="Times New Roman" w:cs="Times New Roman"/>
      <w:smallCaps/>
      <w:spacing w:val="-20"/>
      <w:sz w:val="24"/>
      <w:szCs w:val="24"/>
    </w:rPr>
  </w:style>
  <w:style w:type="character" w:customStyle="1" w:styleId="FontStyle194">
    <w:name w:val="Font Style194"/>
    <w:basedOn w:val="a0"/>
    <w:rsid w:val="001124B5"/>
    <w:rPr>
      <w:rFonts w:ascii="Times New Roman" w:hAnsi="Times New Roman" w:cs="Times New Roman"/>
      <w:sz w:val="22"/>
      <w:szCs w:val="22"/>
    </w:rPr>
  </w:style>
  <w:style w:type="character" w:customStyle="1" w:styleId="FontStyle202">
    <w:name w:val="Font Style202"/>
    <w:basedOn w:val="a0"/>
    <w:rsid w:val="001124B5"/>
    <w:rPr>
      <w:rFonts w:ascii="Times New Roman" w:hAnsi="Times New Roman" w:cs="Times New Roman"/>
      <w:sz w:val="22"/>
      <w:szCs w:val="22"/>
    </w:rPr>
  </w:style>
  <w:style w:type="character" w:customStyle="1" w:styleId="FontStyle205">
    <w:name w:val="Font Style205"/>
    <w:basedOn w:val="a0"/>
    <w:rsid w:val="001124B5"/>
    <w:rPr>
      <w:rFonts w:ascii="Times New Roman" w:hAnsi="Times New Roman" w:cs="Times New Roman"/>
      <w:i/>
      <w:iCs/>
      <w:sz w:val="22"/>
      <w:szCs w:val="22"/>
    </w:rPr>
  </w:style>
  <w:style w:type="paragraph" w:customStyle="1" w:styleId="c9">
    <w:name w:val="c9"/>
    <w:basedOn w:val="a"/>
    <w:rsid w:val="0045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55627"/>
  </w:style>
  <w:style w:type="paragraph" w:customStyle="1" w:styleId="c1">
    <w:name w:val="c1"/>
    <w:basedOn w:val="a"/>
    <w:rsid w:val="0045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5627"/>
  </w:style>
  <w:style w:type="character" w:styleId="a3">
    <w:name w:val="Strong"/>
    <w:basedOn w:val="a0"/>
    <w:uiPriority w:val="22"/>
    <w:qFormat/>
    <w:rsid w:val="00455627"/>
    <w:rPr>
      <w:b/>
      <w:bCs/>
    </w:rPr>
  </w:style>
  <w:style w:type="character" w:customStyle="1" w:styleId="c7">
    <w:name w:val="c7"/>
    <w:basedOn w:val="a0"/>
    <w:rsid w:val="00455627"/>
  </w:style>
  <w:style w:type="character" w:customStyle="1" w:styleId="c15">
    <w:name w:val="c15"/>
    <w:basedOn w:val="a0"/>
    <w:rsid w:val="0045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пароль</dc:creator>
  <cp:keywords/>
  <dc:description/>
  <cp:lastModifiedBy>Пользователь</cp:lastModifiedBy>
  <cp:revision>2</cp:revision>
  <dcterms:created xsi:type="dcterms:W3CDTF">2024-02-13T15:16:00Z</dcterms:created>
  <dcterms:modified xsi:type="dcterms:W3CDTF">2024-02-13T15:16:00Z</dcterms:modified>
</cp:coreProperties>
</file>