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500" w:rsidRDefault="00130500" w:rsidP="001305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ЗИМУЮЩИЕ И ПЕРЕЛЁТНЫЕ ПТИЦЫ</w:t>
      </w:r>
    </w:p>
    <w:p w:rsidR="00130500" w:rsidRDefault="00130500" w:rsidP="00847A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с ребёнком на картинках зимующих и  перелётных птиц и уточните, почему одни называются «зимующими», а другие «перелётными».</w:t>
      </w:r>
    </w:p>
    <w:p w:rsidR="00130500" w:rsidRDefault="00130500" w:rsidP="00130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050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13517" cy="2176041"/>
            <wp:effectExtent l="19050" t="0" r="0" b="0"/>
            <wp:docPr id="1" name="Рисунок 1" descr="C:\Users\user\Desktop\Логопед 35\Старшая\1 занятие Т- ТЬ Зимующте птицы\1.1 перелетные птиц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Desktop\Логопед 35\Старшая\1 занятие Т- ТЬ Зимующте птицы\1.1 перелетные птицы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945" cy="2181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3050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90367" cy="2453833"/>
            <wp:effectExtent l="19050" t="0" r="483" b="0"/>
            <wp:docPr id="4" name="Рисунок 4" descr="C:\Users\user\Desktop\Логопед 35\Старшая\2 занятие Т - ТЬ Зимующие птицы\1 птиц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Логопед 35\Старшая\2 занятие Т - ТЬ Зимующие птицы\1 птицы.jpg"/>
                    <pic:cNvPicPr>
                      <a:picLocks noGrp="1"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381" cy="2455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0500" w:rsidRDefault="00130500" w:rsidP="0013050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прогулки обратите внимание ребёнка на зимующих птиц, рассмотрите их внешний вид, побеседуйте о том, чем они питаются зимой, где живут, почему о них необходимо заботиться.</w:t>
      </w:r>
    </w:p>
    <w:p w:rsidR="00130500" w:rsidRDefault="00130500" w:rsidP="0013050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50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72354" cy="2118167"/>
            <wp:effectExtent l="19050" t="0" r="0" b="0"/>
            <wp:docPr id="3" name="Рисунок 3" descr="C:\Users\user\Desktop\Логопед 35\Старшая\1 занятие Т- ТЬ Зимующте птицы\2. чем питаютс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user\Desktop\Логопед 35\Старшая\1 занятие Т- ТЬ Зимующте птицы\2. чем питаютс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354" cy="2118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0500" w:rsidRDefault="00130500" w:rsidP="0013050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Поупражняйте ребенка в составление описательных рассказов о птицах в игре «Угадай, кто это»</w:t>
      </w:r>
    </w:p>
    <w:p w:rsidR="00130500" w:rsidRDefault="00130500" w:rsidP="0013050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0500" w:rsidRDefault="00130500" w:rsidP="0013050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24282" cy="3361837"/>
            <wp:effectExtent l="19050" t="0" r="0" b="0"/>
            <wp:docPr id="6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282" cy="336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500" w:rsidRDefault="00130500" w:rsidP="00130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0500" w:rsidRDefault="00130500" w:rsidP="001305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У К И   Г - ГЬ</w:t>
      </w:r>
    </w:p>
    <w:p w:rsidR="00130500" w:rsidRDefault="00130500" w:rsidP="00130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Закрепите характеристику звуков </w:t>
      </w:r>
      <w:r>
        <w:rPr>
          <w:rFonts w:ascii="Times New Roman" w:hAnsi="Times New Roman" w:cs="Times New Roman"/>
          <w:b/>
          <w:sz w:val="28"/>
          <w:szCs w:val="28"/>
        </w:rPr>
        <w:t>Г – ГЬ</w:t>
      </w:r>
      <w:r>
        <w:rPr>
          <w:rFonts w:ascii="Times New Roman" w:hAnsi="Times New Roman" w:cs="Times New Roman"/>
          <w:sz w:val="28"/>
          <w:szCs w:val="28"/>
        </w:rPr>
        <w:t xml:space="preserve"> - звуки согласные, звонкие, звук Г – твёрдый (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обозначим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синим цветом), звук ГЬ – мягкий (обозначим зелёным цветом).</w:t>
      </w:r>
    </w:p>
    <w:p w:rsidR="00760D44" w:rsidRDefault="00760D44" w:rsidP="00130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0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96292" cy="1689904"/>
            <wp:effectExtent l="19050" t="0" r="3858" b="0"/>
            <wp:docPr id="9" name="Рисунок 4" descr="C:\Users\user\Desktop\Логопед 35\Старшая\2 зан. Части суток Д, ДЬ\2.2. найди мест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user\Desktop\Логопед 35\Старшая\2 зан. Части суток Д, ДЬ\2.2. найди место.jpg"/>
                    <pic:cNvPicPr>
                      <a:picLocks noGrp="1" noChangeAspect="1" noChangeArrowheads="1"/>
                    </pic:cNvPicPr>
                  </pic:nvPicPr>
                  <pic:blipFill>
                    <a:blip r:embed="rId9"/>
                    <a:srcRect r="78100" b="62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376" cy="1694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60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99117" cy="1527858"/>
            <wp:effectExtent l="19050" t="0" r="0" b="0"/>
            <wp:docPr id="2" name="Рисунок 1" descr="C:\Users\user\Desktop\Логопед 35\Старшая\1 зан. дикие животные. Г - ГЬ\9. символ Г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Логопед 35\Старшая\1 зан. дикие животные. Г - ГЬ\9. символ Г.jpg"/>
                    <pic:cNvPicPr>
                      <a:picLocks noGrp="1"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569" cy="1530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60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94003" cy="1458411"/>
            <wp:effectExtent l="19050" t="0" r="1447" b="0"/>
            <wp:docPr id="11" name="Рисунок 2" descr="C:\Users\user\Desktop\Логопед 35\Старшая\1 зан. дикие животные. Г - ГЬ\9.1. символ Г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user\Desktop\Логопед 35\Старшая\1 зан. дикие животные. Г - ГЬ\9.1. символ ГЬ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61" cy="1459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0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68970" cy="1875099"/>
            <wp:effectExtent l="19050" t="0" r="0" b="0"/>
            <wp:docPr id="12" name="Рисунок 3" descr="C:\Users\user\Desktop\Логопед 35\Старшая\2 зан. Части суток Д, ДЬ\2.2. найди мест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user\Desktop\Логопед 35\Старшая\2 зан. Части суток Д, ДЬ\2.2. найди место.jpg"/>
                    <pic:cNvPicPr>
                      <a:picLocks noGrp="1" noChangeAspect="1" noChangeArrowheads="1"/>
                    </pic:cNvPicPr>
                  </pic:nvPicPr>
                  <pic:blipFill>
                    <a:blip r:embed="rId9"/>
                    <a:srcRect l="77989" b="62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70" cy="1875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760D44" w:rsidRDefault="00760D44" w:rsidP="00130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0500" w:rsidRDefault="00130500" w:rsidP="0013050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Поиграйте с ребёнком в игру </w:t>
      </w:r>
      <w:r w:rsidRPr="00760D44">
        <w:rPr>
          <w:rFonts w:ascii="Times New Roman" w:hAnsi="Times New Roman" w:cs="Times New Roman"/>
          <w:b/>
          <w:i/>
          <w:sz w:val="28"/>
          <w:szCs w:val="28"/>
        </w:rPr>
        <w:t>«Кто больше»</w:t>
      </w:r>
      <w:r>
        <w:rPr>
          <w:rFonts w:ascii="Times New Roman" w:hAnsi="Times New Roman" w:cs="Times New Roman"/>
          <w:sz w:val="28"/>
          <w:szCs w:val="28"/>
        </w:rPr>
        <w:t xml:space="preserve"> назовёт слов на звук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>ГЬ.</w:t>
      </w:r>
    </w:p>
    <w:p w:rsidR="00760D44" w:rsidRDefault="00760D44" w:rsidP="0013050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760D4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31122" cy="2314937"/>
            <wp:effectExtent l="19050" t="0" r="7628" b="0"/>
            <wp:docPr id="15" name="Рисунок 9" descr="C:\Users\user\Desktop\Логопед 35\Старшая\2 зан. Дикие животные. Г, ГЬ\7.2. найди слова, в которых есть Г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Desktop\Логопед 35\Старшая\2 зан. Дикие животные. Г, ГЬ\7.2. найди слова, в которых есть Г.jpg"/>
                    <pic:cNvPicPr>
                      <a:picLocks noGrp="1"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583" cy="2316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0D44" w:rsidRDefault="00760D44" w:rsidP="0013050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0D44" w:rsidRPr="00760D44" w:rsidRDefault="00760D44" w:rsidP="0013050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Pr="00760D44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gramStart"/>
      <w:r w:rsidRPr="00760D44">
        <w:rPr>
          <w:rFonts w:ascii="Times New Roman" w:hAnsi="Times New Roman" w:cs="Times New Roman"/>
          <w:b/>
          <w:i/>
          <w:sz w:val="28"/>
          <w:szCs w:val="28"/>
        </w:rPr>
        <w:t>Твердый</w:t>
      </w:r>
      <w:proofErr w:type="gramEnd"/>
      <w:r w:rsidRPr="00760D44">
        <w:rPr>
          <w:rFonts w:ascii="Times New Roman" w:hAnsi="Times New Roman" w:cs="Times New Roman"/>
          <w:b/>
          <w:i/>
          <w:sz w:val="28"/>
          <w:szCs w:val="28"/>
        </w:rPr>
        <w:t xml:space="preserve"> и мягкий»</w:t>
      </w:r>
    </w:p>
    <w:p w:rsidR="00760D44" w:rsidRDefault="00760D44" w:rsidP="001305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Поделите картинки между Гномом и Геной.</w:t>
      </w:r>
    </w:p>
    <w:p w:rsidR="00760D44" w:rsidRDefault="00760D44" w:rsidP="00760D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60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22266" cy="1006997"/>
            <wp:effectExtent l="19050" t="0" r="0" b="0"/>
            <wp:docPr id="16" name="Рисунок 6" descr="C:\Users\user\Desktop\Логопед 35\Старшая\1 зан. дикие животные. Г - ГЬ\9.5. Гном и Ген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Desktop\Логопед 35\Старшая\1 зан. дикие животные. Г - ГЬ\9.5. Гном и Гена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516" cy="100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0D44" w:rsidRDefault="00760D44" w:rsidP="00760D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60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52515" cy="2591435"/>
            <wp:effectExtent l="19050" t="0" r="635" b="0"/>
            <wp:docPr id="17" name="Рисунок 5" descr="C:\Users\user\Desktop\Логопед 35\Старшая\1 зан. дикие животные. Г - ГЬ\9.3. подели Г-Г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user\Desktop\Логопед 35\Старшая\1 зан. дикие животные. Г - ГЬ\9.3. подели Г-ГЬ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591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3E6D" w:rsidRPr="006D3E6D" w:rsidRDefault="006D3E6D" w:rsidP="007707E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Игра </w:t>
      </w:r>
      <w:r w:rsidRPr="006D3E6D">
        <w:rPr>
          <w:rFonts w:ascii="Times New Roman" w:hAnsi="Times New Roman" w:cs="Times New Roman"/>
          <w:b/>
          <w:i/>
          <w:sz w:val="28"/>
          <w:szCs w:val="28"/>
        </w:rPr>
        <w:t>«Место звука в слове»</w:t>
      </w:r>
      <w:r w:rsidRPr="006D3E6D">
        <w:rPr>
          <w:rFonts w:ascii="Times New Roman" w:hAnsi="Times New Roman" w:cs="Times New Roman"/>
          <w:sz w:val="28"/>
          <w:szCs w:val="28"/>
        </w:rPr>
        <w:t xml:space="preserve"> Назовите слова и </w:t>
      </w:r>
      <w:r>
        <w:rPr>
          <w:rFonts w:ascii="Times New Roman" w:hAnsi="Times New Roman" w:cs="Times New Roman"/>
          <w:sz w:val="28"/>
          <w:szCs w:val="28"/>
        </w:rPr>
        <w:t>послушайте, где слышен звук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ДЬ: в начале слова, в середине слова или в конце слова.</w:t>
      </w:r>
    </w:p>
    <w:p w:rsidR="006D3E6D" w:rsidRDefault="006D3E6D" w:rsidP="0013050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3E6D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6462773" cy="3414532"/>
            <wp:effectExtent l="19050" t="0" r="0" b="0"/>
            <wp:docPr id="21" name="Рисунок 12" descr="C:\Users\user\Desktop\Логопед 35\Старшая\2 зан. Дикие животные. Г, ГЬ\8.1. найди место Г-Г в словах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Desktop\Логопед 35\Старшая\2 зан. Дикие животные. Г, ГЬ\8.1. найди место Г-Г в словах.jpg"/>
                    <pic:cNvPicPr>
                      <a:picLocks noGrp="1"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028" cy="341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07EB" w:rsidRDefault="007707EB" w:rsidP="006D3E6D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30500" w:rsidRDefault="00130500" w:rsidP="006D3E6D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Поделите эти</w:t>
      </w:r>
      <w:r w:rsidR="007707EB">
        <w:rPr>
          <w:rFonts w:ascii="Times New Roman" w:hAnsi="Times New Roman" w:cs="Times New Roman"/>
          <w:sz w:val="28"/>
          <w:szCs w:val="28"/>
        </w:rPr>
        <w:t xml:space="preserve"> слова на слоги, и рядом с </w:t>
      </w:r>
      <w:r>
        <w:rPr>
          <w:rFonts w:ascii="Times New Roman" w:hAnsi="Times New Roman" w:cs="Times New Roman"/>
          <w:sz w:val="28"/>
          <w:szCs w:val="28"/>
        </w:rPr>
        <w:t xml:space="preserve"> картинкой длинной чертой обозначьте СЛОВО, а пунктиром под словом - обозначьте количество слогов в слове.</w:t>
      </w:r>
    </w:p>
    <w:p w:rsidR="00C243D4" w:rsidRPr="007707EB" w:rsidRDefault="00130500" w:rsidP="007707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Слог, где слышен звук Г или ГЬ разберите по звукам и цветными кружочками составьте схему этих слогов под тем слогом, где слышен звук. </w:t>
      </w:r>
    </w:p>
    <w:p w:rsidR="006D3E6D" w:rsidRDefault="006D3E6D">
      <w:r w:rsidRPr="006D3E6D">
        <w:object w:dxaOrig="9610" w:dyaOrig="5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3pt;height:270.7pt" o:ole="">
            <v:imagedata r:id="rId16" o:title=""/>
          </v:shape>
          <o:OLEObject Type="Embed" ProgID="PowerPoint.Slide.12" ShapeID="_x0000_i1025" DrawAspect="Content" ObjectID="_1768287613" r:id="rId17"/>
        </w:object>
      </w:r>
    </w:p>
    <w:sectPr w:rsidR="006D3E6D" w:rsidSect="001305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0500"/>
    <w:rsid w:val="00130500"/>
    <w:rsid w:val="003F0AF6"/>
    <w:rsid w:val="00514FE1"/>
    <w:rsid w:val="005855A6"/>
    <w:rsid w:val="006D3E6D"/>
    <w:rsid w:val="00760D44"/>
    <w:rsid w:val="007707EB"/>
    <w:rsid w:val="00847A97"/>
    <w:rsid w:val="00C243D4"/>
    <w:rsid w:val="00D94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05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0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5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2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package" Target="embeddings/______Microsoft_Office_PowerPoint1.sldx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3977-E4C0-4B2E-89A7-3F781DD5B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2024-01-30T05:37:00Z</dcterms:created>
  <dcterms:modified xsi:type="dcterms:W3CDTF">2024-02-01T02:14:00Z</dcterms:modified>
</cp:coreProperties>
</file>