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63EF" w:rsidRDefault="009D6276" w:rsidP="009D6276">
      <w:pPr>
        <w:spacing w:line="352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EA63EF">
        <w:rPr>
          <w:rFonts w:ascii="Times New Roman" w:eastAsia="Times New Roman" w:hAnsi="Times New Roman" w:cs="Times New Roman"/>
          <w:b/>
          <w:sz w:val="28"/>
          <w:szCs w:val="28"/>
        </w:rPr>
        <w:t>МУНИЦИПАЛЬНОЕ БЮДЖЕТНОЕ</w:t>
      </w:r>
      <w:r w:rsidR="00A5698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EA63EF">
        <w:rPr>
          <w:rFonts w:ascii="Times New Roman" w:eastAsia="Times New Roman" w:hAnsi="Times New Roman" w:cs="Times New Roman"/>
          <w:b/>
          <w:sz w:val="28"/>
          <w:szCs w:val="28"/>
        </w:rPr>
        <w:t>ДОШКОЛЬНОЕ ОБРАЗОВАТЕЛЬНОЕ УЧРЕЖДЕНИЕ «Детский Сад №35 «Алые Паруса»</w:t>
      </w:r>
    </w:p>
    <w:p w:rsidR="009D6276" w:rsidRPr="00EA63EF" w:rsidRDefault="009D6276" w:rsidP="009D6276">
      <w:pPr>
        <w:spacing w:line="352" w:lineRule="exact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9"/>
        <w:gridCol w:w="273"/>
        <w:gridCol w:w="192"/>
        <w:gridCol w:w="609"/>
        <w:gridCol w:w="135"/>
        <w:gridCol w:w="314"/>
        <w:gridCol w:w="333"/>
        <w:gridCol w:w="274"/>
        <w:gridCol w:w="2966"/>
        <w:gridCol w:w="1159"/>
        <w:gridCol w:w="280"/>
        <w:gridCol w:w="221"/>
        <w:gridCol w:w="300"/>
        <w:gridCol w:w="280"/>
        <w:gridCol w:w="480"/>
        <w:gridCol w:w="339"/>
        <w:gridCol w:w="280"/>
        <w:gridCol w:w="1017"/>
      </w:tblGrid>
      <w:tr w:rsidR="009D6276" w:rsidRPr="00EA63EF" w:rsidTr="00705701">
        <w:trPr>
          <w:trHeight w:val="370"/>
        </w:trPr>
        <w:tc>
          <w:tcPr>
            <w:tcW w:w="2806" w:type="pct"/>
            <w:gridSpan w:val="9"/>
            <w:shd w:val="clear" w:color="auto" w:fill="auto"/>
            <w:vAlign w:val="bottom"/>
          </w:tcPr>
          <w:p w:rsidR="009D6276" w:rsidRPr="00EA63EF" w:rsidRDefault="009D6276" w:rsidP="00EA63EF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63EF">
              <w:rPr>
                <w:rFonts w:ascii="Times New Roman" w:eastAsia="Times New Roman" w:hAnsi="Times New Roman" w:cs="Times New Roman"/>
                <w:sz w:val="28"/>
                <w:szCs w:val="28"/>
              </w:rPr>
              <w:t>Принято на заседании</w:t>
            </w:r>
          </w:p>
        </w:tc>
        <w:tc>
          <w:tcPr>
            <w:tcW w:w="2194" w:type="pct"/>
            <w:gridSpan w:val="9"/>
            <w:shd w:val="clear" w:color="auto" w:fill="auto"/>
            <w:vAlign w:val="bottom"/>
          </w:tcPr>
          <w:p w:rsidR="009D6276" w:rsidRPr="00EA63EF" w:rsidRDefault="009D6276" w:rsidP="00EA63EF">
            <w:pPr>
              <w:spacing w:line="0" w:lineRule="atLeast"/>
              <w:ind w:left="7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63EF">
              <w:rPr>
                <w:rFonts w:ascii="Times New Roman" w:eastAsia="Times New Roman" w:hAnsi="Times New Roman" w:cs="Times New Roman"/>
                <w:sz w:val="28"/>
                <w:szCs w:val="28"/>
              </w:rPr>
              <w:t>Утверждаю:</w:t>
            </w:r>
          </w:p>
        </w:tc>
      </w:tr>
      <w:tr w:rsidR="009D6276" w:rsidRPr="00EA63EF" w:rsidTr="00705701">
        <w:trPr>
          <w:trHeight w:val="322"/>
        </w:trPr>
        <w:tc>
          <w:tcPr>
            <w:tcW w:w="2806" w:type="pct"/>
            <w:gridSpan w:val="9"/>
            <w:shd w:val="clear" w:color="auto" w:fill="auto"/>
            <w:vAlign w:val="bottom"/>
          </w:tcPr>
          <w:p w:rsidR="009D6276" w:rsidRPr="00EA63EF" w:rsidRDefault="009D6276" w:rsidP="00EA63EF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63EF"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Педагогического совета МБДОУ д/с № 35</w:t>
            </w:r>
          </w:p>
        </w:tc>
        <w:tc>
          <w:tcPr>
            <w:tcW w:w="2194" w:type="pct"/>
            <w:gridSpan w:val="9"/>
            <w:shd w:val="clear" w:color="auto" w:fill="auto"/>
            <w:vAlign w:val="bottom"/>
          </w:tcPr>
          <w:p w:rsidR="009D6276" w:rsidRPr="00EA63EF" w:rsidRDefault="009D6276" w:rsidP="00EA63EF">
            <w:pPr>
              <w:spacing w:line="0" w:lineRule="atLeast"/>
              <w:ind w:left="7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63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Заведующий </w:t>
            </w:r>
            <w:proofErr w:type="spellStart"/>
            <w:r w:rsidRPr="00EA63EF">
              <w:rPr>
                <w:rFonts w:ascii="Times New Roman" w:eastAsia="Times New Roman" w:hAnsi="Times New Roman" w:cs="Times New Roman"/>
                <w:sz w:val="28"/>
                <w:szCs w:val="28"/>
              </w:rPr>
              <w:t>МБДОУд</w:t>
            </w:r>
            <w:proofErr w:type="spellEnd"/>
            <w:r w:rsidRPr="00EA63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/с №35 </w:t>
            </w:r>
          </w:p>
        </w:tc>
      </w:tr>
      <w:tr w:rsidR="009D6276" w:rsidRPr="00EA63EF" w:rsidTr="00705701">
        <w:trPr>
          <w:trHeight w:val="327"/>
        </w:trPr>
        <w:tc>
          <w:tcPr>
            <w:tcW w:w="2806" w:type="pct"/>
            <w:gridSpan w:val="9"/>
            <w:shd w:val="clear" w:color="auto" w:fill="auto"/>
            <w:vAlign w:val="bottom"/>
          </w:tcPr>
          <w:p w:rsidR="009D6276" w:rsidRPr="00EA63EF" w:rsidRDefault="009D6276" w:rsidP="00EA63EF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63EF">
              <w:rPr>
                <w:rFonts w:ascii="Times New Roman" w:eastAsia="Times New Roman" w:hAnsi="Times New Roman" w:cs="Times New Roman"/>
                <w:sz w:val="28"/>
                <w:szCs w:val="28"/>
              </w:rPr>
              <w:t>от «18» сентября 2023 г.</w:t>
            </w:r>
          </w:p>
        </w:tc>
        <w:tc>
          <w:tcPr>
            <w:tcW w:w="2194" w:type="pct"/>
            <w:gridSpan w:val="9"/>
            <w:shd w:val="clear" w:color="auto" w:fill="auto"/>
            <w:vAlign w:val="bottom"/>
          </w:tcPr>
          <w:p w:rsidR="009D6276" w:rsidRPr="00EA63EF" w:rsidRDefault="009D6276" w:rsidP="00EA63EF">
            <w:pPr>
              <w:spacing w:line="0" w:lineRule="atLeast"/>
              <w:ind w:left="7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63EF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</w:t>
            </w:r>
            <w:proofErr w:type="spellStart"/>
            <w:r w:rsidRPr="00EA63EF">
              <w:rPr>
                <w:rFonts w:ascii="Times New Roman" w:eastAsia="Times New Roman" w:hAnsi="Times New Roman" w:cs="Times New Roman"/>
                <w:sz w:val="28"/>
                <w:szCs w:val="28"/>
              </w:rPr>
              <w:t>М.К.Воробьева</w:t>
            </w:r>
            <w:proofErr w:type="spellEnd"/>
          </w:p>
        </w:tc>
      </w:tr>
      <w:tr w:rsidR="009D6276" w:rsidRPr="00EA63EF" w:rsidTr="00705701">
        <w:trPr>
          <w:trHeight w:val="20"/>
        </w:trPr>
        <w:tc>
          <w:tcPr>
            <w:tcW w:w="237" w:type="pct"/>
            <w:shd w:val="clear" w:color="auto" w:fill="auto"/>
            <w:vAlign w:val="bottom"/>
          </w:tcPr>
          <w:p w:rsidR="009D6276" w:rsidRPr="00EA63EF" w:rsidRDefault="009D6276" w:rsidP="00EA63EF">
            <w:pPr>
              <w:spacing w:line="2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" w:type="pct"/>
            <w:shd w:val="clear" w:color="auto" w:fill="000000"/>
            <w:vAlign w:val="bottom"/>
          </w:tcPr>
          <w:p w:rsidR="009D6276" w:rsidRPr="00EA63EF" w:rsidRDefault="009D6276" w:rsidP="00EA63EF">
            <w:pPr>
              <w:spacing w:line="2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7" w:type="pct"/>
            <w:shd w:val="clear" w:color="auto" w:fill="auto"/>
            <w:vAlign w:val="bottom"/>
          </w:tcPr>
          <w:p w:rsidR="009D6276" w:rsidRPr="00EA63EF" w:rsidRDefault="009D6276" w:rsidP="00EA63EF">
            <w:pPr>
              <w:spacing w:line="2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7" w:type="pct"/>
            <w:shd w:val="clear" w:color="auto" w:fill="000000"/>
            <w:vAlign w:val="bottom"/>
          </w:tcPr>
          <w:p w:rsidR="009D6276" w:rsidRPr="00EA63EF" w:rsidRDefault="009D6276" w:rsidP="00EA63EF">
            <w:pPr>
              <w:spacing w:line="2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8" w:type="pct"/>
            <w:shd w:val="clear" w:color="auto" w:fill="000000"/>
            <w:vAlign w:val="bottom"/>
          </w:tcPr>
          <w:p w:rsidR="009D6276" w:rsidRPr="00EA63EF" w:rsidRDefault="009D6276" w:rsidP="00EA63EF">
            <w:pPr>
              <w:spacing w:line="2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" w:type="pct"/>
            <w:shd w:val="clear" w:color="auto" w:fill="000000"/>
            <w:vAlign w:val="bottom"/>
          </w:tcPr>
          <w:p w:rsidR="009D6276" w:rsidRPr="00EA63EF" w:rsidRDefault="009D6276" w:rsidP="00EA63EF">
            <w:pPr>
              <w:spacing w:line="2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" w:type="pct"/>
            <w:shd w:val="clear" w:color="auto" w:fill="auto"/>
            <w:vAlign w:val="bottom"/>
          </w:tcPr>
          <w:p w:rsidR="009D6276" w:rsidRPr="00EA63EF" w:rsidRDefault="009D6276" w:rsidP="00EA63EF">
            <w:pPr>
              <w:spacing w:line="2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" w:type="pct"/>
            <w:shd w:val="clear" w:color="auto" w:fill="000000"/>
            <w:vAlign w:val="bottom"/>
          </w:tcPr>
          <w:p w:rsidR="009D6276" w:rsidRPr="00EA63EF" w:rsidRDefault="009D6276" w:rsidP="00EA63EF">
            <w:pPr>
              <w:spacing w:line="2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5" w:type="pct"/>
            <w:shd w:val="clear" w:color="auto" w:fill="auto"/>
            <w:vAlign w:val="bottom"/>
          </w:tcPr>
          <w:p w:rsidR="009D6276" w:rsidRPr="00EA63EF" w:rsidRDefault="009D6276" w:rsidP="00EA63EF">
            <w:pPr>
              <w:spacing w:line="2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4" w:type="pct"/>
            <w:gridSpan w:val="9"/>
            <w:vMerge w:val="restart"/>
            <w:shd w:val="clear" w:color="auto" w:fill="auto"/>
            <w:vAlign w:val="bottom"/>
          </w:tcPr>
          <w:p w:rsidR="009D6276" w:rsidRPr="00EA63EF" w:rsidRDefault="009D6276" w:rsidP="00EA63EF">
            <w:pPr>
              <w:spacing w:line="312" w:lineRule="exact"/>
              <w:ind w:left="7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63EF">
              <w:rPr>
                <w:rFonts w:ascii="Times New Roman" w:eastAsia="Times New Roman" w:hAnsi="Times New Roman" w:cs="Times New Roman"/>
                <w:sz w:val="28"/>
                <w:szCs w:val="28"/>
              </w:rPr>
              <w:t>от «18» сентября 2023 г.</w:t>
            </w:r>
          </w:p>
        </w:tc>
      </w:tr>
      <w:tr w:rsidR="009D6276" w:rsidRPr="00EA63EF" w:rsidTr="00705701">
        <w:trPr>
          <w:trHeight w:val="292"/>
        </w:trPr>
        <w:tc>
          <w:tcPr>
            <w:tcW w:w="2806" w:type="pct"/>
            <w:gridSpan w:val="9"/>
            <w:shd w:val="clear" w:color="auto" w:fill="auto"/>
            <w:vAlign w:val="bottom"/>
          </w:tcPr>
          <w:p w:rsidR="009D6276" w:rsidRPr="00EA63EF" w:rsidRDefault="009D6276" w:rsidP="00EA63EF">
            <w:pPr>
              <w:spacing w:line="292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63EF">
              <w:rPr>
                <w:rFonts w:ascii="Times New Roman" w:eastAsia="Times New Roman" w:hAnsi="Times New Roman" w:cs="Times New Roman"/>
                <w:sz w:val="28"/>
                <w:szCs w:val="28"/>
              </w:rPr>
              <w:t>Протокол № 1</w:t>
            </w:r>
          </w:p>
        </w:tc>
        <w:tc>
          <w:tcPr>
            <w:tcW w:w="2194" w:type="pct"/>
            <w:gridSpan w:val="9"/>
            <w:vMerge/>
            <w:shd w:val="clear" w:color="auto" w:fill="auto"/>
            <w:vAlign w:val="bottom"/>
          </w:tcPr>
          <w:p w:rsidR="009D6276" w:rsidRPr="00EA63EF" w:rsidRDefault="009D6276" w:rsidP="00EA63EF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A63EF" w:rsidRPr="00EA63EF" w:rsidTr="00705701">
        <w:trPr>
          <w:trHeight w:val="20"/>
        </w:trPr>
        <w:tc>
          <w:tcPr>
            <w:tcW w:w="237" w:type="pct"/>
            <w:shd w:val="clear" w:color="auto" w:fill="auto"/>
            <w:vAlign w:val="bottom"/>
          </w:tcPr>
          <w:p w:rsidR="009D6276" w:rsidRPr="00EA63EF" w:rsidRDefault="009D6276" w:rsidP="00EA63EF">
            <w:pPr>
              <w:spacing w:line="2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" w:type="pct"/>
            <w:shd w:val="clear" w:color="auto" w:fill="auto"/>
            <w:vAlign w:val="bottom"/>
          </w:tcPr>
          <w:p w:rsidR="009D6276" w:rsidRPr="00EA63EF" w:rsidRDefault="009D6276" w:rsidP="00EA63EF">
            <w:pPr>
              <w:spacing w:line="2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7" w:type="pct"/>
            <w:shd w:val="clear" w:color="auto" w:fill="auto"/>
            <w:vAlign w:val="bottom"/>
          </w:tcPr>
          <w:p w:rsidR="009D6276" w:rsidRPr="00EA63EF" w:rsidRDefault="009D6276" w:rsidP="00EA63EF">
            <w:pPr>
              <w:spacing w:line="2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7" w:type="pct"/>
            <w:shd w:val="clear" w:color="auto" w:fill="auto"/>
            <w:vAlign w:val="bottom"/>
          </w:tcPr>
          <w:p w:rsidR="009D6276" w:rsidRPr="00EA63EF" w:rsidRDefault="009D6276" w:rsidP="00EA63EF">
            <w:pPr>
              <w:spacing w:line="2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8" w:type="pct"/>
            <w:shd w:val="clear" w:color="auto" w:fill="000000"/>
            <w:vAlign w:val="bottom"/>
          </w:tcPr>
          <w:p w:rsidR="009D6276" w:rsidRPr="00EA63EF" w:rsidRDefault="009D6276" w:rsidP="00EA63EF">
            <w:pPr>
              <w:spacing w:line="2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" w:type="pct"/>
            <w:shd w:val="clear" w:color="auto" w:fill="auto"/>
            <w:vAlign w:val="bottom"/>
          </w:tcPr>
          <w:p w:rsidR="009D6276" w:rsidRPr="00EA63EF" w:rsidRDefault="009D6276" w:rsidP="00EA63EF">
            <w:pPr>
              <w:spacing w:line="2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" w:type="pct"/>
            <w:shd w:val="clear" w:color="auto" w:fill="auto"/>
            <w:vAlign w:val="bottom"/>
          </w:tcPr>
          <w:p w:rsidR="009D6276" w:rsidRPr="00EA63EF" w:rsidRDefault="009D6276" w:rsidP="00EA63EF">
            <w:pPr>
              <w:spacing w:line="2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" w:type="pct"/>
            <w:shd w:val="clear" w:color="auto" w:fill="auto"/>
            <w:vAlign w:val="bottom"/>
          </w:tcPr>
          <w:p w:rsidR="009D6276" w:rsidRPr="00EA63EF" w:rsidRDefault="009D6276" w:rsidP="00EA63EF">
            <w:pPr>
              <w:spacing w:line="2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5" w:type="pct"/>
            <w:shd w:val="clear" w:color="auto" w:fill="auto"/>
            <w:vAlign w:val="bottom"/>
          </w:tcPr>
          <w:p w:rsidR="009D6276" w:rsidRPr="00EA63EF" w:rsidRDefault="009D6276" w:rsidP="00EA63EF">
            <w:pPr>
              <w:spacing w:line="2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84" w:type="pct"/>
            <w:shd w:val="clear" w:color="auto" w:fill="auto"/>
            <w:vAlign w:val="bottom"/>
          </w:tcPr>
          <w:p w:rsidR="009D6276" w:rsidRPr="00EA63EF" w:rsidRDefault="009D6276" w:rsidP="00EA63EF">
            <w:pPr>
              <w:spacing w:line="2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" w:type="pct"/>
            <w:shd w:val="clear" w:color="auto" w:fill="000000"/>
            <w:vAlign w:val="bottom"/>
          </w:tcPr>
          <w:p w:rsidR="009D6276" w:rsidRPr="00EA63EF" w:rsidRDefault="009D6276" w:rsidP="00EA63EF">
            <w:pPr>
              <w:spacing w:line="2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" w:type="pct"/>
            <w:shd w:val="clear" w:color="auto" w:fill="auto"/>
            <w:vAlign w:val="bottom"/>
          </w:tcPr>
          <w:p w:rsidR="009D6276" w:rsidRPr="00EA63EF" w:rsidRDefault="009D6276" w:rsidP="00EA63EF">
            <w:pPr>
              <w:spacing w:line="2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" w:type="pct"/>
            <w:shd w:val="clear" w:color="auto" w:fill="000000"/>
            <w:vAlign w:val="bottom"/>
          </w:tcPr>
          <w:p w:rsidR="009D6276" w:rsidRPr="00EA63EF" w:rsidRDefault="009D6276" w:rsidP="00EA63EF">
            <w:pPr>
              <w:spacing w:line="2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" w:type="pct"/>
            <w:shd w:val="clear" w:color="auto" w:fill="000000"/>
            <w:vAlign w:val="bottom"/>
          </w:tcPr>
          <w:p w:rsidR="009D6276" w:rsidRPr="00EA63EF" w:rsidRDefault="009D6276" w:rsidP="00EA63EF">
            <w:pPr>
              <w:spacing w:line="2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" w:type="pct"/>
            <w:shd w:val="clear" w:color="auto" w:fill="000000"/>
            <w:vAlign w:val="bottom"/>
          </w:tcPr>
          <w:p w:rsidR="009D6276" w:rsidRPr="00EA63EF" w:rsidRDefault="009D6276" w:rsidP="00EA63EF">
            <w:pPr>
              <w:spacing w:line="2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" w:type="pct"/>
            <w:shd w:val="clear" w:color="auto" w:fill="auto"/>
            <w:vAlign w:val="bottom"/>
          </w:tcPr>
          <w:p w:rsidR="009D6276" w:rsidRPr="00EA63EF" w:rsidRDefault="009D6276" w:rsidP="00EA63EF">
            <w:pPr>
              <w:spacing w:line="2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" w:type="pct"/>
            <w:shd w:val="clear" w:color="auto" w:fill="000000"/>
            <w:vAlign w:val="bottom"/>
          </w:tcPr>
          <w:p w:rsidR="009D6276" w:rsidRPr="00EA63EF" w:rsidRDefault="009D6276" w:rsidP="00EA63EF">
            <w:pPr>
              <w:spacing w:line="2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3" w:type="pct"/>
            <w:shd w:val="clear" w:color="auto" w:fill="auto"/>
            <w:vAlign w:val="bottom"/>
          </w:tcPr>
          <w:p w:rsidR="009D6276" w:rsidRPr="00EA63EF" w:rsidRDefault="009D6276" w:rsidP="00EA63EF">
            <w:pPr>
              <w:spacing w:line="2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D6276" w:rsidRPr="00EA63EF" w:rsidTr="00705701">
        <w:trPr>
          <w:gridAfter w:val="7"/>
          <w:wAfter w:w="1470" w:type="pct"/>
          <w:trHeight w:val="20"/>
        </w:trPr>
        <w:tc>
          <w:tcPr>
            <w:tcW w:w="237" w:type="pct"/>
            <w:shd w:val="clear" w:color="auto" w:fill="auto"/>
            <w:vAlign w:val="bottom"/>
          </w:tcPr>
          <w:p w:rsidR="009D6276" w:rsidRPr="00EA63EF" w:rsidRDefault="009D6276" w:rsidP="00EA63EF">
            <w:pPr>
              <w:spacing w:line="2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" w:type="pct"/>
            <w:shd w:val="clear" w:color="auto" w:fill="auto"/>
            <w:vAlign w:val="bottom"/>
          </w:tcPr>
          <w:p w:rsidR="009D6276" w:rsidRPr="00EA63EF" w:rsidRDefault="009D6276" w:rsidP="00EA63EF">
            <w:pPr>
              <w:spacing w:line="2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7" w:type="pct"/>
            <w:shd w:val="clear" w:color="auto" w:fill="auto"/>
            <w:vAlign w:val="bottom"/>
          </w:tcPr>
          <w:p w:rsidR="009D6276" w:rsidRPr="00EA63EF" w:rsidRDefault="009D6276" w:rsidP="00EA63EF">
            <w:pPr>
              <w:spacing w:line="2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7" w:type="pct"/>
            <w:shd w:val="clear" w:color="auto" w:fill="auto"/>
            <w:vAlign w:val="bottom"/>
          </w:tcPr>
          <w:p w:rsidR="009D6276" w:rsidRPr="00EA63EF" w:rsidRDefault="009D6276" w:rsidP="00EA63EF">
            <w:pPr>
              <w:spacing w:line="2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8" w:type="pct"/>
            <w:shd w:val="clear" w:color="auto" w:fill="auto"/>
            <w:vAlign w:val="bottom"/>
          </w:tcPr>
          <w:p w:rsidR="009D6276" w:rsidRPr="00EA63EF" w:rsidRDefault="009D6276" w:rsidP="00EA63EF">
            <w:pPr>
              <w:spacing w:line="2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" w:type="pct"/>
            <w:shd w:val="clear" w:color="auto" w:fill="auto"/>
            <w:vAlign w:val="bottom"/>
          </w:tcPr>
          <w:p w:rsidR="009D6276" w:rsidRPr="00EA63EF" w:rsidRDefault="009D6276" w:rsidP="00EA63EF">
            <w:pPr>
              <w:spacing w:line="2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" w:type="pct"/>
            <w:shd w:val="clear" w:color="auto" w:fill="auto"/>
            <w:vAlign w:val="bottom"/>
          </w:tcPr>
          <w:p w:rsidR="009D6276" w:rsidRPr="00EA63EF" w:rsidRDefault="009D6276" w:rsidP="00EA63EF">
            <w:pPr>
              <w:spacing w:line="2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" w:type="pct"/>
            <w:shd w:val="clear" w:color="auto" w:fill="auto"/>
            <w:vAlign w:val="bottom"/>
          </w:tcPr>
          <w:p w:rsidR="009D6276" w:rsidRPr="00EA63EF" w:rsidRDefault="009D6276" w:rsidP="00EA63EF">
            <w:pPr>
              <w:spacing w:line="2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5" w:type="pct"/>
            <w:shd w:val="clear" w:color="auto" w:fill="auto"/>
            <w:vAlign w:val="bottom"/>
          </w:tcPr>
          <w:p w:rsidR="009D6276" w:rsidRPr="00EA63EF" w:rsidRDefault="009D6276" w:rsidP="00EA63EF">
            <w:pPr>
              <w:spacing w:line="2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84" w:type="pct"/>
            <w:shd w:val="clear" w:color="auto" w:fill="auto"/>
            <w:vAlign w:val="bottom"/>
          </w:tcPr>
          <w:p w:rsidR="009D6276" w:rsidRPr="00EA63EF" w:rsidRDefault="009D6276" w:rsidP="00EA63EF">
            <w:pPr>
              <w:spacing w:line="2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" w:type="pct"/>
            <w:shd w:val="clear" w:color="auto" w:fill="auto"/>
            <w:vAlign w:val="bottom"/>
          </w:tcPr>
          <w:p w:rsidR="009D6276" w:rsidRPr="00EA63EF" w:rsidRDefault="009D6276" w:rsidP="00EA63EF">
            <w:pPr>
              <w:spacing w:line="2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EA63EF" w:rsidRDefault="00EA63EF" w:rsidP="009D6276">
      <w:pPr>
        <w:spacing w:line="20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EA63EF" w:rsidRDefault="00EA63EF" w:rsidP="009D6276">
      <w:pPr>
        <w:spacing w:line="20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EA63EF" w:rsidRDefault="00EA63EF" w:rsidP="009D6276">
      <w:pPr>
        <w:spacing w:line="20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EA63EF" w:rsidRDefault="00EA63EF" w:rsidP="009D6276">
      <w:pPr>
        <w:spacing w:line="20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A56985" w:rsidRDefault="00A56985" w:rsidP="009D6276">
      <w:pPr>
        <w:spacing w:line="20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A56985" w:rsidRDefault="00A56985" w:rsidP="009D6276">
      <w:pPr>
        <w:spacing w:line="20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A56985" w:rsidRDefault="00A56985" w:rsidP="009D6276">
      <w:pPr>
        <w:spacing w:line="20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A56985" w:rsidRDefault="00A56985" w:rsidP="009D6276">
      <w:pPr>
        <w:spacing w:line="20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A56985" w:rsidRDefault="00A56985" w:rsidP="009D6276">
      <w:pPr>
        <w:spacing w:line="20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A56985" w:rsidRDefault="00A56985" w:rsidP="009D6276">
      <w:pPr>
        <w:spacing w:line="200" w:lineRule="exact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705701" w:rsidRPr="00705701" w:rsidRDefault="00705701" w:rsidP="009D6276">
      <w:pPr>
        <w:spacing w:line="200" w:lineRule="exact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A56985" w:rsidRDefault="00A56985" w:rsidP="009D6276">
      <w:pPr>
        <w:spacing w:line="20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A56985" w:rsidRDefault="00A56985" w:rsidP="009D6276">
      <w:pPr>
        <w:spacing w:line="20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EA63EF" w:rsidRDefault="00EA63EF" w:rsidP="009D6276">
      <w:pPr>
        <w:spacing w:line="0" w:lineRule="atLeas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A63EF" w:rsidRDefault="009D6276" w:rsidP="00EA63EF">
      <w:pPr>
        <w:spacing w:line="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A63EF">
        <w:rPr>
          <w:rFonts w:ascii="Times New Roman" w:eastAsia="Times New Roman" w:hAnsi="Times New Roman" w:cs="Times New Roman"/>
          <w:b/>
          <w:sz w:val="28"/>
          <w:szCs w:val="28"/>
        </w:rPr>
        <w:t>РАБОЧАЯ ПРОГРАММА</w:t>
      </w:r>
    </w:p>
    <w:p w:rsidR="00EA63EF" w:rsidRDefault="009D6276" w:rsidP="00EA63EF">
      <w:pPr>
        <w:spacing w:line="0" w:lineRule="atLeast"/>
        <w:ind w:right="18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A63EF">
        <w:rPr>
          <w:rFonts w:ascii="Times New Roman" w:eastAsia="Times New Roman" w:hAnsi="Times New Roman" w:cs="Times New Roman"/>
          <w:b/>
          <w:sz w:val="28"/>
          <w:szCs w:val="28"/>
        </w:rPr>
        <w:t>педагога-психолога</w:t>
      </w:r>
    </w:p>
    <w:p w:rsidR="00EA63EF" w:rsidRDefault="009D6276" w:rsidP="00EA63EF">
      <w:pPr>
        <w:spacing w:line="0" w:lineRule="atLeast"/>
        <w:ind w:right="18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A63EF">
        <w:rPr>
          <w:rFonts w:ascii="Times New Roman" w:eastAsia="Times New Roman" w:hAnsi="Times New Roman" w:cs="Times New Roman"/>
          <w:b/>
          <w:sz w:val="28"/>
          <w:szCs w:val="28"/>
        </w:rPr>
        <w:t>для детей 2-7 лет</w:t>
      </w:r>
    </w:p>
    <w:p w:rsidR="00EA63EF" w:rsidRDefault="009D6276" w:rsidP="00EA63EF">
      <w:pPr>
        <w:spacing w:line="0" w:lineRule="atLeast"/>
        <w:ind w:right="18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A63EF">
        <w:rPr>
          <w:rFonts w:ascii="Times New Roman" w:eastAsia="Times New Roman" w:hAnsi="Times New Roman" w:cs="Times New Roman"/>
          <w:sz w:val="28"/>
          <w:szCs w:val="28"/>
        </w:rPr>
        <w:t>в соответствии с требованиями ФГОС ДОУ</w:t>
      </w:r>
    </w:p>
    <w:p w:rsidR="00EA63EF" w:rsidRDefault="009D6276" w:rsidP="00EA63EF">
      <w:pPr>
        <w:spacing w:line="0" w:lineRule="atLeast"/>
        <w:ind w:right="18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A63EF">
        <w:rPr>
          <w:rFonts w:ascii="Times New Roman" w:eastAsia="Times New Roman" w:hAnsi="Times New Roman" w:cs="Times New Roman"/>
          <w:sz w:val="28"/>
          <w:szCs w:val="28"/>
        </w:rPr>
        <w:t>на основе основной образовательной программы дошкольного образования</w:t>
      </w:r>
    </w:p>
    <w:p w:rsidR="00EA63EF" w:rsidRDefault="009D6276" w:rsidP="00EA63EF">
      <w:pPr>
        <w:spacing w:line="0" w:lineRule="atLeast"/>
        <w:ind w:right="18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A63EF">
        <w:rPr>
          <w:rFonts w:ascii="Times New Roman" w:eastAsia="Times New Roman" w:hAnsi="Times New Roman" w:cs="Times New Roman"/>
          <w:sz w:val="28"/>
          <w:szCs w:val="28"/>
        </w:rPr>
        <w:t>МБДОУ д/с № 35</w:t>
      </w:r>
    </w:p>
    <w:p w:rsidR="00EA63EF" w:rsidRDefault="009D6276" w:rsidP="00EA63EF">
      <w:pPr>
        <w:spacing w:line="0" w:lineRule="atLeast"/>
        <w:ind w:right="2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A63EF">
        <w:rPr>
          <w:rFonts w:ascii="Times New Roman" w:eastAsia="Times New Roman" w:hAnsi="Times New Roman" w:cs="Times New Roman"/>
          <w:sz w:val="28"/>
          <w:szCs w:val="28"/>
        </w:rPr>
        <w:t>на 2023 – 2024 учебный год</w:t>
      </w:r>
    </w:p>
    <w:p w:rsidR="00EA63EF" w:rsidRDefault="00EA63EF" w:rsidP="009D6276">
      <w:pPr>
        <w:spacing w:line="20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EA63EF" w:rsidRDefault="00EA63EF" w:rsidP="009D6276">
      <w:pPr>
        <w:spacing w:line="20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A56985" w:rsidRDefault="00A56985" w:rsidP="009D6276">
      <w:pPr>
        <w:spacing w:line="0" w:lineRule="atLeast"/>
        <w:ind w:left="6740"/>
        <w:rPr>
          <w:rFonts w:ascii="Times New Roman" w:eastAsia="Times New Roman" w:hAnsi="Times New Roman" w:cs="Times New Roman"/>
          <w:sz w:val="28"/>
          <w:szCs w:val="28"/>
        </w:rPr>
      </w:pPr>
    </w:p>
    <w:p w:rsidR="00A56985" w:rsidRDefault="00A56985" w:rsidP="009D6276">
      <w:pPr>
        <w:spacing w:line="0" w:lineRule="atLeast"/>
        <w:ind w:left="6740"/>
        <w:rPr>
          <w:rFonts w:ascii="Times New Roman" w:eastAsia="Times New Roman" w:hAnsi="Times New Roman" w:cs="Times New Roman"/>
          <w:sz w:val="28"/>
          <w:szCs w:val="28"/>
        </w:rPr>
      </w:pPr>
    </w:p>
    <w:p w:rsidR="00A56985" w:rsidRDefault="00A56985" w:rsidP="009D6276">
      <w:pPr>
        <w:spacing w:line="0" w:lineRule="atLeast"/>
        <w:ind w:left="6740"/>
        <w:rPr>
          <w:rFonts w:ascii="Times New Roman" w:eastAsia="Times New Roman" w:hAnsi="Times New Roman" w:cs="Times New Roman"/>
          <w:sz w:val="28"/>
          <w:szCs w:val="28"/>
        </w:rPr>
      </w:pPr>
    </w:p>
    <w:p w:rsidR="00A56985" w:rsidRDefault="00A56985" w:rsidP="009D6276">
      <w:pPr>
        <w:spacing w:line="0" w:lineRule="atLeast"/>
        <w:ind w:left="6740"/>
        <w:rPr>
          <w:rFonts w:ascii="Times New Roman" w:eastAsia="Times New Roman" w:hAnsi="Times New Roman" w:cs="Times New Roman"/>
          <w:sz w:val="28"/>
          <w:szCs w:val="28"/>
        </w:rPr>
      </w:pPr>
    </w:p>
    <w:p w:rsidR="00EA63EF" w:rsidRDefault="009D6276" w:rsidP="009D6276">
      <w:pPr>
        <w:spacing w:line="0" w:lineRule="atLeast"/>
        <w:ind w:left="6740"/>
        <w:rPr>
          <w:rFonts w:ascii="Times New Roman" w:eastAsia="Times New Roman" w:hAnsi="Times New Roman" w:cs="Times New Roman"/>
          <w:sz w:val="28"/>
          <w:szCs w:val="28"/>
        </w:rPr>
      </w:pPr>
      <w:r w:rsidRPr="00EA63EF">
        <w:rPr>
          <w:rFonts w:ascii="Times New Roman" w:eastAsia="Times New Roman" w:hAnsi="Times New Roman" w:cs="Times New Roman"/>
          <w:sz w:val="28"/>
          <w:szCs w:val="28"/>
        </w:rPr>
        <w:t>Составитель:</w:t>
      </w:r>
    </w:p>
    <w:p w:rsidR="00EA63EF" w:rsidRDefault="009D6276" w:rsidP="009D6276">
      <w:pPr>
        <w:spacing w:line="0" w:lineRule="atLeast"/>
        <w:ind w:left="6740"/>
        <w:rPr>
          <w:rFonts w:ascii="Times New Roman" w:eastAsia="Times New Roman" w:hAnsi="Times New Roman" w:cs="Times New Roman"/>
          <w:sz w:val="28"/>
          <w:szCs w:val="28"/>
        </w:rPr>
      </w:pPr>
      <w:r w:rsidRPr="00EA63EF">
        <w:rPr>
          <w:rFonts w:ascii="Times New Roman" w:eastAsia="Times New Roman" w:hAnsi="Times New Roman" w:cs="Times New Roman"/>
          <w:sz w:val="28"/>
          <w:szCs w:val="28"/>
        </w:rPr>
        <w:t>педагог-психолог</w:t>
      </w:r>
    </w:p>
    <w:p w:rsidR="00EA63EF" w:rsidRDefault="009D6276" w:rsidP="009D6276">
      <w:pPr>
        <w:spacing w:line="0" w:lineRule="atLeast"/>
        <w:ind w:left="674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A63EF">
        <w:rPr>
          <w:rFonts w:ascii="Times New Roman" w:eastAsia="Times New Roman" w:hAnsi="Times New Roman" w:cs="Times New Roman"/>
          <w:sz w:val="28"/>
          <w:szCs w:val="28"/>
        </w:rPr>
        <w:t>Шоболова</w:t>
      </w:r>
      <w:proofErr w:type="spellEnd"/>
      <w:r w:rsidRPr="00EA63EF">
        <w:rPr>
          <w:rFonts w:ascii="Times New Roman" w:eastAsia="Times New Roman" w:hAnsi="Times New Roman" w:cs="Times New Roman"/>
          <w:sz w:val="28"/>
          <w:szCs w:val="28"/>
        </w:rPr>
        <w:t xml:space="preserve"> Ю.Д.</w:t>
      </w:r>
    </w:p>
    <w:p w:rsidR="00EA63EF" w:rsidRDefault="00EA63EF" w:rsidP="009D6276">
      <w:pPr>
        <w:spacing w:line="20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EA63EF" w:rsidRDefault="00EA63EF" w:rsidP="009D6276">
      <w:pPr>
        <w:spacing w:line="20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EA63EF" w:rsidRDefault="00EA63EF" w:rsidP="009D6276">
      <w:pPr>
        <w:spacing w:line="20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EA63EF" w:rsidRDefault="00EA63EF" w:rsidP="009D6276">
      <w:pPr>
        <w:spacing w:line="20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EA63EF" w:rsidRDefault="00EA63EF" w:rsidP="009D6276">
      <w:pPr>
        <w:spacing w:line="20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EA63EF" w:rsidRDefault="00EA63EF" w:rsidP="009D6276">
      <w:pPr>
        <w:spacing w:line="20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EA63EF" w:rsidRDefault="00EA63EF" w:rsidP="009D6276">
      <w:pPr>
        <w:spacing w:line="20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EA63EF" w:rsidRDefault="00EA63EF" w:rsidP="009D6276">
      <w:pPr>
        <w:spacing w:line="20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A56985" w:rsidRDefault="00A56985" w:rsidP="009D6276">
      <w:pPr>
        <w:spacing w:line="20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A56985" w:rsidRDefault="00A56985" w:rsidP="009D6276">
      <w:pPr>
        <w:spacing w:line="20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A56985" w:rsidRDefault="00A56985" w:rsidP="009D6276">
      <w:pPr>
        <w:spacing w:line="20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A56985" w:rsidRDefault="00A56985" w:rsidP="009D6276">
      <w:pPr>
        <w:spacing w:line="20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A56985" w:rsidRDefault="00A56985" w:rsidP="009D6276">
      <w:pPr>
        <w:spacing w:line="20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A56985" w:rsidRDefault="00A56985" w:rsidP="009D6276">
      <w:pPr>
        <w:spacing w:line="20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A56985" w:rsidRDefault="00A56985" w:rsidP="009D6276">
      <w:pPr>
        <w:spacing w:line="20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9D6276" w:rsidRPr="00EA63EF" w:rsidRDefault="009D6276" w:rsidP="009D6276">
      <w:pPr>
        <w:spacing w:line="244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EA63EF" w:rsidRDefault="009D6276" w:rsidP="009D6276">
      <w:pPr>
        <w:spacing w:line="0" w:lineRule="atLeast"/>
        <w:ind w:right="20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A63EF">
        <w:rPr>
          <w:rFonts w:ascii="Times New Roman" w:eastAsia="Times New Roman" w:hAnsi="Times New Roman" w:cs="Times New Roman"/>
          <w:sz w:val="28"/>
          <w:szCs w:val="28"/>
        </w:rPr>
        <w:t>г. Улан-Удэ</w:t>
      </w:r>
    </w:p>
    <w:p w:rsidR="00EA63EF" w:rsidRPr="00EA63EF" w:rsidRDefault="009D6276" w:rsidP="00EA63EF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A63EF">
        <w:rPr>
          <w:rFonts w:ascii="Times New Roman" w:eastAsia="Times New Roman" w:hAnsi="Times New Roman" w:cs="Times New Roman"/>
          <w:sz w:val="28"/>
          <w:szCs w:val="28"/>
        </w:rPr>
        <w:t>2023 г</w:t>
      </w:r>
      <w:r w:rsidR="00EA63EF" w:rsidRPr="00EA63EF"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:rsidR="00EA63EF" w:rsidRDefault="009D6276" w:rsidP="00C41935">
      <w:pPr>
        <w:pStyle w:val="1"/>
        <w:rPr>
          <w:rFonts w:eastAsia="Times New Roman"/>
          <w:b w:val="0"/>
        </w:rPr>
      </w:pPr>
      <w:bookmarkStart w:id="1" w:name="_Toc150962140"/>
      <w:r w:rsidRPr="00EA63EF">
        <w:rPr>
          <w:rFonts w:eastAsia="Times New Roman"/>
        </w:rPr>
        <w:lastRenderedPageBreak/>
        <w:t>АННОТАЦИЯ К РАБОЧЕЙ П</w:t>
      </w:r>
      <w:r w:rsidR="00EA63EF" w:rsidRPr="00EA63EF">
        <w:rPr>
          <w:rFonts w:eastAsia="Times New Roman"/>
        </w:rPr>
        <w:t>РОГРАММЕ</w:t>
      </w:r>
      <w:r w:rsidRPr="00EA63EF">
        <w:rPr>
          <w:rFonts w:eastAsia="Times New Roman"/>
        </w:rPr>
        <w:t xml:space="preserve"> ПЕДАГОГА-ПСИХОЛОГА</w:t>
      </w:r>
      <w:bookmarkEnd w:id="1"/>
    </w:p>
    <w:p w:rsidR="00EA63EF" w:rsidRDefault="00EA63EF" w:rsidP="00EA63EF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D6276" w:rsidRPr="00EA63EF" w:rsidRDefault="009D6276" w:rsidP="00EA63EF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63EF">
        <w:rPr>
          <w:rFonts w:ascii="Times New Roman" w:eastAsia="Times New Roman" w:hAnsi="Times New Roman" w:cs="Times New Roman"/>
          <w:sz w:val="28"/>
          <w:szCs w:val="28"/>
        </w:rPr>
        <w:t xml:space="preserve">Рабочая программа определяет содержание и структуру деятельности педагога-психолога по направлениям: </w:t>
      </w:r>
      <w:proofErr w:type="spellStart"/>
      <w:r w:rsidRPr="00EA63EF">
        <w:rPr>
          <w:rFonts w:ascii="Times New Roman" w:eastAsia="Times New Roman" w:hAnsi="Times New Roman" w:cs="Times New Roman"/>
          <w:sz w:val="28"/>
          <w:szCs w:val="28"/>
        </w:rPr>
        <w:t>психопрофилактика</w:t>
      </w:r>
      <w:proofErr w:type="spellEnd"/>
      <w:r w:rsidRPr="00EA63EF">
        <w:rPr>
          <w:rFonts w:ascii="Times New Roman" w:eastAsia="Times New Roman" w:hAnsi="Times New Roman" w:cs="Times New Roman"/>
          <w:sz w:val="28"/>
          <w:szCs w:val="28"/>
        </w:rPr>
        <w:t xml:space="preserve">, психодиагностика, </w:t>
      </w:r>
      <w:proofErr w:type="spellStart"/>
      <w:r w:rsidRPr="00EA63EF">
        <w:rPr>
          <w:rFonts w:ascii="Times New Roman" w:eastAsia="Times New Roman" w:hAnsi="Times New Roman" w:cs="Times New Roman"/>
          <w:sz w:val="28"/>
          <w:szCs w:val="28"/>
        </w:rPr>
        <w:t>психокоррекция</w:t>
      </w:r>
      <w:proofErr w:type="spellEnd"/>
      <w:r w:rsidRPr="00EA63EF">
        <w:rPr>
          <w:rFonts w:ascii="Times New Roman" w:eastAsia="Times New Roman" w:hAnsi="Times New Roman" w:cs="Times New Roman"/>
          <w:sz w:val="28"/>
          <w:szCs w:val="28"/>
        </w:rPr>
        <w:t>, психологическое консультирование и поддержка деятельности ДОУ в работе с детьми от 2 до 7 лет, родителями воспитанников и педагогами ДОУ.</w:t>
      </w:r>
    </w:p>
    <w:p w:rsidR="009D6276" w:rsidRPr="00EA63EF" w:rsidRDefault="009D6276" w:rsidP="00EA63EF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63EF">
        <w:rPr>
          <w:rFonts w:ascii="Times New Roman" w:eastAsia="Times New Roman" w:hAnsi="Times New Roman" w:cs="Times New Roman"/>
          <w:sz w:val="28"/>
          <w:szCs w:val="28"/>
        </w:rPr>
        <w:t>Рабочая программа включает в себя организацию психологического сопровождения деятельности ДОУ по основным направлениям: физическому, социально-личностному, познавательному, речевому и художественно-эстетическому, обеспечивает единство воспитательных, развивающих и обучающих целей и задач процесса образования.</w:t>
      </w:r>
    </w:p>
    <w:p w:rsidR="009D6276" w:rsidRPr="00EA63EF" w:rsidRDefault="009D6276" w:rsidP="00EA63EF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63EF">
        <w:rPr>
          <w:rFonts w:ascii="Times New Roman" w:eastAsia="Times New Roman" w:hAnsi="Times New Roman" w:cs="Times New Roman"/>
          <w:sz w:val="28"/>
          <w:szCs w:val="28"/>
        </w:rPr>
        <w:t>Учитывая специфику профессиональной деятельности педагога-психолога ДОУ, значительное место уделяется целенаправленной деятельности по профилактике, поддержанию и коррекции нарушений развития детей.</w:t>
      </w:r>
    </w:p>
    <w:p w:rsidR="009D6276" w:rsidRPr="00EA63EF" w:rsidRDefault="009D6276" w:rsidP="00EA63EF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63EF">
        <w:rPr>
          <w:rFonts w:ascii="Times New Roman" w:eastAsia="Times New Roman" w:hAnsi="Times New Roman" w:cs="Times New Roman"/>
          <w:sz w:val="28"/>
          <w:szCs w:val="28"/>
        </w:rPr>
        <w:t>Содержание рабочей программы реализуется с учетом возрастных особенностей дошкольников и спецификой ДОУ.</w:t>
      </w:r>
    </w:p>
    <w:p w:rsidR="009D6276" w:rsidRPr="00EA63EF" w:rsidRDefault="009D6276" w:rsidP="00EA63EF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EA63EF">
        <w:rPr>
          <w:rFonts w:ascii="Times New Roman" w:eastAsia="Times New Roman" w:hAnsi="Times New Roman" w:cs="Times New Roman"/>
          <w:b/>
          <w:sz w:val="28"/>
          <w:szCs w:val="28"/>
        </w:rPr>
        <w:t>Цель рабочей программы</w:t>
      </w:r>
      <w:r w:rsidRPr="00EA63EF">
        <w:rPr>
          <w:rFonts w:ascii="Times New Roman" w:eastAsia="Times New Roman" w:hAnsi="Times New Roman" w:cs="Times New Roman"/>
          <w:sz w:val="28"/>
          <w:szCs w:val="28"/>
        </w:rPr>
        <w:t xml:space="preserve"> определение основных направлений психологического сопровождения реализации образовательных инициатив для обеспечения полноценного формирования интегративных качеств дошкольников, в том числе общей культуры, развитие физических, интеллектуальных и личностных качеств с приоритетным направлением познавательно-речевого развития; предпосылок учебной деятельности, обеспечивающих социальную успешность, сохранение и укрепление здоровья детей дошкольного возраста, коррекцию недостатков в их психическом развитии.</w:t>
      </w:r>
      <w:proofErr w:type="gramEnd"/>
    </w:p>
    <w:p w:rsidR="009D6276" w:rsidRPr="00EA63EF" w:rsidRDefault="009D6276" w:rsidP="00EA63EF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63EF">
        <w:rPr>
          <w:rFonts w:ascii="Times New Roman" w:eastAsia="Times New Roman" w:hAnsi="Times New Roman" w:cs="Times New Roman"/>
          <w:sz w:val="28"/>
          <w:szCs w:val="28"/>
        </w:rPr>
        <w:t>Данная цель конкретизируется в следующих задачах:</w:t>
      </w:r>
    </w:p>
    <w:p w:rsidR="009D6276" w:rsidRPr="00EA63EF" w:rsidRDefault="009D6276" w:rsidP="00EA63EF">
      <w:pPr>
        <w:numPr>
          <w:ilvl w:val="0"/>
          <w:numId w:val="1"/>
        </w:numPr>
        <w:tabs>
          <w:tab w:val="left" w:pos="993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63EF">
        <w:rPr>
          <w:rFonts w:ascii="Times New Roman" w:eastAsia="Times New Roman" w:hAnsi="Times New Roman" w:cs="Times New Roman"/>
          <w:sz w:val="28"/>
          <w:szCs w:val="28"/>
        </w:rPr>
        <w:t>Предупреждать возникновение проблем развития ребенка.</w:t>
      </w:r>
    </w:p>
    <w:p w:rsidR="009D6276" w:rsidRPr="00EA63EF" w:rsidRDefault="009D6276" w:rsidP="00EA63EF">
      <w:pPr>
        <w:numPr>
          <w:ilvl w:val="0"/>
          <w:numId w:val="1"/>
        </w:numPr>
        <w:tabs>
          <w:tab w:val="left" w:pos="993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63EF">
        <w:rPr>
          <w:rFonts w:ascii="Times New Roman" w:eastAsia="Times New Roman" w:hAnsi="Times New Roman" w:cs="Times New Roman"/>
          <w:sz w:val="28"/>
          <w:szCs w:val="28"/>
        </w:rPr>
        <w:t>Оказать помощь (содействие) ребенку в решении актуальных задач развития.</w:t>
      </w:r>
    </w:p>
    <w:p w:rsidR="009D6276" w:rsidRPr="00EA63EF" w:rsidRDefault="009D6276" w:rsidP="00EA63EF">
      <w:pPr>
        <w:numPr>
          <w:ilvl w:val="0"/>
          <w:numId w:val="1"/>
        </w:numPr>
        <w:tabs>
          <w:tab w:val="left" w:pos="993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63EF">
        <w:rPr>
          <w:rFonts w:ascii="Times New Roman" w:eastAsia="Times New Roman" w:hAnsi="Times New Roman" w:cs="Times New Roman"/>
          <w:sz w:val="28"/>
          <w:szCs w:val="28"/>
        </w:rPr>
        <w:t>Повышать психолого-педагогическую компетентность (психологическую культуру) родителей воспитанников и педагогов.</w:t>
      </w:r>
    </w:p>
    <w:p w:rsidR="009D6276" w:rsidRPr="00EA63EF" w:rsidRDefault="009D6276" w:rsidP="00EA63EF">
      <w:pPr>
        <w:numPr>
          <w:ilvl w:val="0"/>
          <w:numId w:val="1"/>
        </w:numPr>
        <w:tabs>
          <w:tab w:val="left" w:pos="993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63EF">
        <w:rPr>
          <w:rFonts w:ascii="Times New Roman" w:eastAsia="Times New Roman" w:hAnsi="Times New Roman" w:cs="Times New Roman"/>
          <w:sz w:val="28"/>
          <w:szCs w:val="28"/>
        </w:rPr>
        <w:t>Обеспечить психологическое сопровождение разработки и реализации образовательных программ и развития ДОУ в целом.</w:t>
      </w:r>
    </w:p>
    <w:p w:rsidR="009D6276" w:rsidRPr="00EA63EF" w:rsidRDefault="009D6276" w:rsidP="00EA63EF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63EF">
        <w:rPr>
          <w:rFonts w:ascii="Times New Roman" w:eastAsia="Times New Roman" w:hAnsi="Times New Roman" w:cs="Times New Roman"/>
          <w:sz w:val="28"/>
          <w:szCs w:val="28"/>
        </w:rPr>
        <w:t>Таким образом, решение программных задач осуществляется в совместной деятельности взрослых и детей и самостоятельной деятельности детей не только в рамках непосредственно образовательной деятельности, но и при проведении режимных моментов в соответствии со спецификой дошкольного образования.</w:t>
      </w:r>
    </w:p>
    <w:p w:rsidR="009D6276" w:rsidRPr="00EA63EF" w:rsidRDefault="009D6276" w:rsidP="00EA63EF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63EF">
        <w:rPr>
          <w:rFonts w:ascii="Times New Roman" w:eastAsia="Times New Roman" w:hAnsi="Times New Roman" w:cs="Times New Roman"/>
          <w:b/>
          <w:sz w:val="28"/>
          <w:szCs w:val="28"/>
        </w:rPr>
        <w:t>Содержание рабочей программы</w:t>
      </w:r>
      <w:r w:rsidRPr="00EA63EF">
        <w:rPr>
          <w:rFonts w:ascii="Times New Roman" w:eastAsia="Times New Roman" w:hAnsi="Times New Roman" w:cs="Times New Roman"/>
          <w:sz w:val="28"/>
          <w:szCs w:val="28"/>
        </w:rPr>
        <w:t xml:space="preserve"> включает совокупность образовательных областей, которые обеспечивают разностороннее развитие детей с учетом их возрастных и индивидуальных особенностей по основным направлениям: физическому, социально-личностному, познавательно-речевому и художественно-эстетическому.</w:t>
      </w:r>
    </w:p>
    <w:p w:rsidR="009D6276" w:rsidRPr="00EA63EF" w:rsidRDefault="009D6276" w:rsidP="00EA63EF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63EF">
        <w:rPr>
          <w:rFonts w:ascii="Times New Roman" w:eastAsia="Times New Roman" w:hAnsi="Times New Roman" w:cs="Times New Roman"/>
          <w:sz w:val="28"/>
          <w:szCs w:val="28"/>
        </w:rPr>
        <w:t>Разработка Программы регламентирована и соответствует таким нормативно-правовым документам как:</w:t>
      </w:r>
    </w:p>
    <w:p w:rsidR="009D6276" w:rsidRPr="00EA63EF" w:rsidRDefault="009D6276" w:rsidP="00EA63EF">
      <w:pPr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2" w:name="page3"/>
      <w:bookmarkEnd w:id="2"/>
      <w:r w:rsidRPr="00EA63EF">
        <w:rPr>
          <w:rFonts w:ascii="Times New Roman" w:eastAsia="Times New Roman" w:hAnsi="Times New Roman" w:cs="Times New Roman"/>
          <w:b/>
          <w:sz w:val="28"/>
          <w:szCs w:val="28"/>
        </w:rPr>
        <w:t>Международные:</w:t>
      </w:r>
    </w:p>
    <w:p w:rsidR="009D6276" w:rsidRPr="00EA63EF" w:rsidRDefault="009D6276" w:rsidP="00EA63EF">
      <w:pPr>
        <w:numPr>
          <w:ilvl w:val="0"/>
          <w:numId w:val="2"/>
        </w:numPr>
        <w:tabs>
          <w:tab w:val="left" w:pos="1080"/>
        </w:tabs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EA63EF">
        <w:rPr>
          <w:rFonts w:ascii="Times New Roman" w:eastAsia="Times New Roman" w:hAnsi="Times New Roman" w:cs="Times New Roman"/>
          <w:sz w:val="28"/>
          <w:szCs w:val="28"/>
        </w:rPr>
        <w:lastRenderedPageBreak/>
        <w:t>Декларация прав ребенка от 20.11.1959г. (Резолюция Генеральной Ассамбл</w:t>
      </w:r>
      <w:proofErr w:type="gramStart"/>
      <w:r w:rsidRPr="00EA63EF">
        <w:rPr>
          <w:rFonts w:ascii="Times New Roman" w:eastAsia="Times New Roman" w:hAnsi="Times New Roman" w:cs="Times New Roman"/>
          <w:sz w:val="28"/>
          <w:szCs w:val="28"/>
        </w:rPr>
        <w:t>еи ОО</w:t>
      </w:r>
      <w:proofErr w:type="gramEnd"/>
      <w:r w:rsidRPr="00EA63EF">
        <w:rPr>
          <w:rFonts w:ascii="Times New Roman" w:eastAsia="Times New Roman" w:hAnsi="Times New Roman" w:cs="Times New Roman"/>
          <w:sz w:val="28"/>
          <w:szCs w:val="28"/>
        </w:rPr>
        <w:t>Н).</w:t>
      </w:r>
    </w:p>
    <w:p w:rsidR="009D6276" w:rsidRPr="00EA63EF" w:rsidRDefault="009D6276" w:rsidP="00EA63EF">
      <w:pPr>
        <w:numPr>
          <w:ilvl w:val="0"/>
          <w:numId w:val="2"/>
        </w:numPr>
        <w:tabs>
          <w:tab w:val="left" w:pos="1080"/>
        </w:tabs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EA63EF">
        <w:rPr>
          <w:rFonts w:ascii="Times New Roman" w:eastAsia="Times New Roman" w:hAnsi="Times New Roman" w:cs="Times New Roman"/>
          <w:sz w:val="28"/>
          <w:szCs w:val="28"/>
        </w:rPr>
        <w:t>Конвенция о правах ребенка от 20.11.1989г. (одобрена Генеральной Ассамблей ООН).</w:t>
      </w:r>
    </w:p>
    <w:p w:rsidR="009D6276" w:rsidRPr="00EA63EF" w:rsidRDefault="009D6276" w:rsidP="00EA63EF">
      <w:pPr>
        <w:numPr>
          <w:ilvl w:val="0"/>
          <w:numId w:val="2"/>
        </w:numPr>
        <w:tabs>
          <w:tab w:val="left" w:pos="1080"/>
        </w:tabs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proofErr w:type="spellStart"/>
      <w:r w:rsidRPr="00EA63EF">
        <w:rPr>
          <w:rFonts w:ascii="Times New Roman" w:eastAsia="Times New Roman" w:hAnsi="Times New Roman" w:cs="Times New Roman"/>
          <w:sz w:val="28"/>
          <w:szCs w:val="28"/>
        </w:rPr>
        <w:t>Саламанская</w:t>
      </w:r>
      <w:proofErr w:type="spellEnd"/>
      <w:r w:rsidRPr="00EA63EF">
        <w:rPr>
          <w:rFonts w:ascii="Times New Roman" w:eastAsia="Times New Roman" w:hAnsi="Times New Roman" w:cs="Times New Roman"/>
          <w:sz w:val="28"/>
          <w:szCs w:val="28"/>
        </w:rPr>
        <w:t xml:space="preserve"> декларация и рамки действий по образованию лиц с особыми потребностями (принятая Всемирной конференцией, Испания, 7-10.06.1994г.).</w:t>
      </w:r>
    </w:p>
    <w:p w:rsidR="009D6276" w:rsidRPr="00EA63EF" w:rsidRDefault="009D6276" w:rsidP="00EA63EF">
      <w:pPr>
        <w:numPr>
          <w:ilvl w:val="0"/>
          <w:numId w:val="2"/>
        </w:numPr>
        <w:tabs>
          <w:tab w:val="left" w:pos="1080"/>
        </w:tabs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EA63EF">
        <w:rPr>
          <w:rFonts w:ascii="Times New Roman" w:eastAsia="Times New Roman" w:hAnsi="Times New Roman" w:cs="Times New Roman"/>
          <w:sz w:val="28"/>
          <w:szCs w:val="28"/>
        </w:rPr>
        <w:t>Конвенция о правах инвалидов от 13.12.2006г. (Резолюция 61/106 Генеральной Ассамбл</w:t>
      </w:r>
      <w:proofErr w:type="gramStart"/>
      <w:r w:rsidRPr="00EA63EF">
        <w:rPr>
          <w:rFonts w:ascii="Times New Roman" w:eastAsia="Times New Roman" w:hAnsi="Times New Roman" w:cs="Times New Roman"/>
          <w:sz w:val="28"/>
          <w:szCs w:val="28"/>
        </w:rPr>
        <w:t>еи ОО</w:t>
      </w:r>
      <w:proofErr w:type="gramEnd"/>
      <w:r w:rsidRPr="00EA63EF">
        <w:rPr>
          <w:rFonts w:ascii="Times New Roman" w:eastAsia="Times New Roman" w:hAnsi="Times New Roman" w:cs="Times New Roman"/>
          <w:sz w:val="28"/>
          <w:szCs w:val="28"/>
        </w:rPr>
        <w:t>Н)</w:t>
      </w:r>
    </w:p>
    <w:p w:rsidR="009D6276" w:rsidRPr="00EA63EF" w:rsidRDefault="009D6276" w:rsidP="00EA63EF">
      <w:pPr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A63EF">
        <w:rPr>
          <w:rFonts w:ascii="Times New Roman" w:eastAsia="Times New Roman" w:hAnsi="Times New Roman" w:cs="Times New Roman"/>
          <w:b/>
          <w:sz w:val="28"/>
          <w:szCs w:val="28"/>
        </w:rPr>
        <w:t>Федеральные:</w:t>
      </w:r>
    </w:p>
    <w:p w:rsidR="00EA63EF" w:rsidRPr="00EA63EF" w:rsidRDefault="009D6276" w:rsidP="00EA63EF">
      <w:pPr>
        <w:numPr>
          <w:ilvl w:val="0"/>
          <w:numId w:val="2"/>
        </w:numPr>
        <w:tabs>
          <w:tab w:val="left" w:pos="1080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63EF">
        <w:rPr>
          <w:rFonts w:ascii="Times New Roman" w:eastAsia="Times New Roman" w:hAnsi="Times New Roman" w:cs="Times New Roman"/>
          <w:sz w:val="28"/>
          <w:szCs w:val="28"/>
        </w:rPr>
        <w:t>Конституция РФ (принята всенародным голосованием 12.12.1993г.) (с изменениями, одобренными общероссийским голосованием 01.07.2020г.).</w:t>
      </w:r>
    </w:p>
    <w:p w:rsidR="00EA63EF" w:rsidRPr="00EA63EF" w:rsidRDefault="009D6276" w:rsidP="00EA63EF">
      <w:pPr>
        <w:numPr>
          <w:ilvl w:val="0"/>
          <w:numId w:val="2"/>
        </w:numPr>
        <w:tabs>
          <w:tab w:val="left" w:pos="1080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63EF">
        <w:rPr>
          <w:rFonts w:ascii="Times New Roman" w:eastAsia="Times New Roman" w:hAnsi="Times New Roman" w:cs="Times New Roman"/>
          <w:sz w:val="28"/>
          <w:szCs w:val="28"/>
        </w:rPr>
        <w:t>Семейный кодекс РФ от 29.12.1995г. № 223-ФЗ.</w:t>
      </w:r>
    </w:p>
    <w:p w:rsidR="00EA63EF" w:rsidRPr="00EA63EF" w:rsidRDefault="009D6276" w:rsidP="00EA63EF">
      <w:pPr>
        <w:numPr>
          <w:ilvl w:val="0"/>
          <w:numId w:val="2"/>
        </w:numPr>
        <w:tabs>
          <w:tab w:val="left" w:pos="1080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63EF">
        <w:rPr>
          <w:rFonts w:ascii="Times New Roman" w:eastAsia="Times New Roman" w:hAnsi="Times New Roman" w:cs="Times New Roman"/>
          <w:sz w:val="28"/>
          <w:szCs w:val="28"/>
        </w:rPr>
        <w:t>Трудовой кодекс РФ от 30.12.2001г. № 197-ФЗ.</w:t>
      </w:r>
    </w:p>
    <w:p w:rsidR="00EA63EF" w:rsidRPr="00EA63EF" w:rsidRDefault="009D6276" w:rsidP="00EA63EF">
      <w:pPr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A63EF">
        <w:rPr>
          <w:rFonts w:ascii="Times New Roman" w:eastAsia="Times New Roman" w:hAnsi="Times New Roman" w:cs="Times New Roman"/>
          <w:b/>
          <w:sz w:val="28"/>
          <w:szCs w:val="28"/>
        </w:rPr>
        <w:t>Законы РФ:</w:t>
      </w:r>
    </w:p>
    <w:p w:rsidR="00EA63EF" w:rsidRPr="00EA63EF" w:rsidRDefault="009D6276" w:rsidP="00EA63EF">
      <w:pPr>
        <w:numPr>
          <w:ilvl w:val="0"/>
          <w:numId w:val="2"/>
        </w:numPr>
        <w:tabs>
          <w:tab w:val="left" w:pos="1080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63EF">
        <w:rPr>
          <w:rFonts w:ascii="Times New Roman" w:eastAsia="Times New Roman" w:hAnsi="Times New Roman" w:cs="Times New Roman"/>
          <w:sz w:val="28"/>
          <w:szCs w:val="28"/>
        </w:rPr>
        <w:t>Федеральный закон РФ от 24.07. 1998г. № 124-ФЗ «Об основных гарантиях прав ребенка в Российской Федерации».</w:t>
      </w:r>
    </w:p>
    <w:p w:rsidR="00EA63EF" w:rsidRPr="00EA63EF" w:rsidRDefault="009D6276" w:rsidP="00EA63EF">
      <w:pPr>
        <w:numPr>
          <w:ilvl w:val="0"/>
          <w:numId w:val="2"/>
        </w:numPr>
        <w:tabs>
          <w:tab w:val="left" w:pos="1080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63EF">
        <w:rPr>
          <w:rFonts w:ascii="Times New Roman" w:eastAsia="Times New Roman" w:hAnsi="Times New Roman" w:cs="Times New Roman"/>
          <w:sz w:val="28"/>
          <w:szCs w:val="28"/>
        </w:rPr>
        <w:t>Федеральный закон РФ от 29.12.2012 № 273-ФЗ «Об образовании в Российской Федерации».</w:t>
      </w:r>
    </w:p>
    <w:p w:rsidR="00EA63EF" w:rsidRPr="00EA63EF" w:rsidRDefault="009D6276" w:rsidP="00EA63EF">
      <w:pPr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A63EF">
        <w:rPr>
          <w:rFonts w:ascii="Times New Roman" w:eastAsia="Times New Roman" w:hAnsi="Times New Roman" w:cs="Times New Roman"/>
          <w:b/>
          <w:sz w:val="28"/>
          <w:szCs w:val="28"/>
        </w:rPr>
        <w:t>Документы Министерства образования и науки РФ:</w:t>
      </w:r>
    </w:p>
    <w:p w:rsidR="00EA63EF" w:rsidRPr="00EA63EF" w:rsidRDefault="009D6276" w:rsidP="00EA63EF">
      <w:pPr>
        <w:numPr>
          <w:ilvl w:val="0"/>
          <w:numId w:val="2"/>
        </w:numPr>
        <w:tabs>
          <w:tab w:val="left" w:pos="1080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63EF">
        <w:rPr>
          <w:rFonts w:ascii="Times New Roman" w:eastAsia="Times New Roman" w:hAnsi="Times New Roman" w:cs="Times New Roman"/>
          <w:sz w:val="28"/>
          <w:szCs w:val="28"/>
        </w:rPr>
        <w:t>Приказ Министерства образования и науки РФ от 17.10.2013 г. № 1155 «Об утверждении федерального государственного образовательного стандарта дошкольного образования».</w:t>
      </w:r>
    </w:p>
    <w:p w:rsidR="00EA63EF" w:rsidRPr="00EA63EF" w:rsidRDefault="009D6276" w:rsidP="00EA63EF">
      <w:pPr>
        <w:numPr>
          <w:ilvl w:val="0"/>
          <w:numId w:val="2"/>
        </w:numPr>
        <w:tabs>
          <w:tab w:val="left" w:pos="1080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63EF">
        <w:rPr>
          <w:rFonts w:ascii="Times New Roman" w:eastAsia="Times New Roman" w:hAnsi="Times New Roman" w:cs="Times New Roman"/>
          <w:sz w:val="28"/>
          <w:szCs w:val="28"/>
        </w:rPr>
        <w:t>Приказ Министерства образования и науки РФ от 30.08.2013 № 1014 «Об утверждении Порядка организации и осуществления образовательной</w:t>
      </w:r>
      <w:r w:rsidR="00EA63EF" w:rsidRPr="00EA63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63EF">
        <w:rPr>
          <w:rFonts w:ascii="Times New Roman" w:eastAsia="Times New Roman" w:hAnsi="Times New Roman" w:cs="Times New Roman"/>
          <w:sz w:val="28"/>
          <w:szCs w:val="28"/>
        </w:rPr>
        <w:t>деятельности по основным общеобразовательным программам дошкольного образования».</w:t>
      </w:r>
    </w:p>
    <w:p w:rsidR="00EA63EF" w:rsidRPr="00EA63EF" w:rsidRDefault="009D6276" w:rsidP="00EA63EF">
      <w:pPr>
        <w:numPr>
          <w:ilvl w:val="0"/>
          <w:numId w:val="2"/>
        </w:numPr>
        <w:tabs>
          <w:tab w:val="left" w:pos="1080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63EF">
        <w:rPr>
          <w:rFonts w:ascii="Times New Roman" w:eastAsia="Times New Roman" w:hAnsi="Times New Roman" w:cs="Times New Roman"/>
          <w:sz w:val="28"/>
          <w:szCs w:val="28"/>
        </w:rPr>
        <w:t>Приказ Министерства образования и науки РФ от 22.10.1999г. № «Об утверждении положения о службе практической психологии в системе Министерства образования Российской Федерации».</w:t>
      </w:r>
    </w:p>
    <w:p w:rsidR="00EA63EF" w:rsidRPr="00EA63EF" w:rsidRDefault="009D6276" w:rsidP="00EA63EF">
      <w:pPr>
        <w:numPr>
          <w:ilvl w:val="0"/>
          <w:numId w:val="2"/>
        </w:numPr>
        <w:tabs>
          <w:tab w:val="left" w:pos="1080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63EF">
        <w:rPr>
          <w:rFonts w:ascii="Times New Roman" w:eastAsia="Times New Roman" w:hAnsi="Times New Roman" w:cs="Times New Roman"/>
          <w:sz w:val="28"/>
          <w:szCs w:val="28"/>
        </w:rPr>
        <w:t>Письмо Министерства образования и науки РФ от 27.03.2020г. № 27/901-6</w:t>
      </w:r>
      <w:r w:rsidR="00EA63EF" w:rsidRPr="00EA63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63EF">
        <w:rPr>
          <w:rFonts w:ascii="Times New Roman" w:eastAsia="Times New Roman" w:hAnsi="Times New Roman" w:cs="Times New Roman"/>
          <w:sz w:val="28"/>
          <w:szCs w:val="28"/>
        </w:rPr>
        <w:t>«О психолого-медико-педагогическом консилиуме (</w:t>
      </w:r>
      <w:proofErr w:type="spellStart"/>
      <w:r w:rsidRPr="00EA63EF">
        <w:rPr>
          <w:rFonts w:ascii="Times New Roman" w:eastAsia="Times New Roman" w:hAnsi="Times New Roman" w:cs="Times New Roman"/>
          <w:sz w:val="28"/>
          <w:szCs w:val="28"/>
        </w:rPr>
        <w:t>ПМПк</w:t>
      </w:r>
      <w:proofErr w:type="spellEnd"/>
      <w:r w:rsidRPr="00EA63EF">
        <w:rPr>
          <w:rFonts w:ascii="Times New Roman" w:eastAsia="Times New Roman" w:hAnsi="Times New Roman" w:cs="Times New Roman"/>
          <w:sz w:val="28"/>
          <w:szCs w:val="28"/>
        </w:rPr>
        <w:t>) образовательного учреждения».</w:t>
      </w:r>
    </w:p>
    <w:p w:rsidR="009D6276" w:rsidRPr="00EA63EF" w:rsidRDefault="009D6276" w:rsidP="00EA63EF">
      <w:pPr>
        <w:numPr>
          <w:ilvl w:val="0"/>
          <w:numId w:val="2"/>
        </w:numPr>
        <w:tabs>
          <w:tab w:val="left" w:pos="1080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63EF">
        <w:rPr>
          <w:rFonts w:ascii="Times New Roman" w:eastAsia="Times New Roman" w:hAnsi="Times New Roman" w:cs="Times New Roman"/>
          <w:sz w:val="28"/>
          <w:szCs w:val="28"/>
        </w:rPr>
        <w:t>Письмо Минобразования и науки РФ от 07.06.2013г. № ИР-535/07 «О коррекционном и инклюзивном образовании детей».</w:t>
      </w:r>
    </w:p>
    <w:p w:rsidR="00EA63EF" w:rsidRPr="00EA63EF" w:rsidRDefault="009D6276" w:rsidP="00EA63EF">
      <w:pPr>
        <w:numPr>
          <w:ilvl w:val="0"/>
          <w:numId w:val="2"/>
        </w:numPr>
        <w:tabs>
          <w:tab w:val="left" w:pos="1080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63EF">
        <w:rPr>
          <w:rFonts w:ascii="Times New Roman" w:eastAsia="Times New Roman" w:hAnsi="Times New Roman" w:cs="Times New Roman"/>
          <w:sz w:val="28"/>
          <w:szCs w:val="28"/>
        </w:rPr>
        <w:t>Инструктивное письмо Министерства образования РФ от 24.12.2002г. № 29/1886-6 «Об использовании рабочего времени педагога-психолога образовательного учреждения».</w:t>
      </w:r>
    </w:p>
    <w:p w:rsidR="00EA63EF" w:rsidRPr="00EA63EF" w:rsidRDefault="009D6276" w:rsidP="00EA63EF">
      <w:pPr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A63EF">
        <w:rPr>
          <w:rFonts w:ascii="Times New Roman" w:eastAsia="Times New Roman" w:hAnsi="Times New Roman" w:cs="Times New Roman"/>
          <w:b/>
          <w:sz w:val="28"/>
          <w:szCs w:val="28"/>
        </w:rPr>
        <w:t>Документы Федеральных служб:</w:t>
      </w:r>
    </w:p>
    <w:p w:rsidR="009D6276" w:rsidRPr="00EA63EF" w:rsidRDefault="009D6276" w:rsidP="00EA63EF">
      <w:pPr>
        <w:numPr>
          <w:ilvl w:val="0"/>
          <w:numId w:val="2"/>
        </w:numPr>
        <w:tabs>
          <w:tab w:val="left" w:pos="1080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63EF">
        <w:rPr>
          <w:rFonts w:ascii="Times New Roman" w:eastAsia="Times New Roman" w:hAnsi="Times New Roman" w:cs="Times New Roman"/>
          <w:sz w:val="28"/>
          <w:szCs w:val="28"/>
        </w:rPr>
        <w:t>Приказ Министерство труда и социальной защиты РФ от 24.07.2015г. № 514н «Об утверждении профессионального стандарта «Педагог-психолог (психолог в сфере образования)».</w:t>
      </w:r>
    </w:p>
    <w:p w:rsidR="009D6276" w:rsidRPr="00EA63EF" w:rsidRDefault="009D6276" w:rsidP="00EA63EF">
      <w:pPr>
        <w:numPr>
          <w:ilvl w:val="0"/>
          <w:numId w:val="2"/>
        </w:numPr>
        <w:tabs>
          <w:tab w:val="left" w:pos="1080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3" w:name="page4"/>
      <w:bookmarkEnd w:id="3"/>
      <w:r w:rsidRPr="00EA63EF">
        <w:rPr>
          <w:rFonts w:ascii="Times New Roman" w:eastAsia="Times New Roman" w:hAnsi="Times New Roman" w:cs="Times New Roman"/>
          <w:sz w:val="28"/>
          <w:szCs w:val="28"/>
        </w:rPr>
        <w:lastRenderedPageBreak/>
        <w:t>Распоряжение Министерства просвещения России от 09.09.2019г. № Р-93 «Об утверждении примерного Положения о психолого-педагогическом консилиуме образовательной организации».</w:t>
      </w:r>
    </w:p>
    <w:p w:rsidR="00EA63EF" w:rsidRPr="00EA63EF" w:rsidRDefault="009D6276" w:rsidP="00EA63EF">
      <w:pPr>
        <w:numPr>
          <w:ilvl w:val="0"/>
          <w:numId w:val="2"/>
        </w:numPr>
        <w:tabs>
          <w:tab w:val="left" w:pos="1080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63EF">
        <w:rPr>
          <w:rFonts w:ascii="Times New Roman" w:eastAsia="Times New Roman" w:hAnsi="Times New Roman" w:cs="Times New Roman"/>
          <w:sz w:val="28"/>
          <w:szCs w:val="28"/>
        </w:rPr>
        <w:t>Постановление Главного санитарного врача РФ от 28.09.2020г. № 28 «Об утверждении санитарных правил СП 2.4.3648-20 «Санитарно-эпидемиологические требования к организации воспитания и обучения, отдыха и оздоровления детей и молодежи».</w:t>
      </w:r>
    </w:p>
    <w:p w:rsidR="00EA63EF" w:rsidRPr="00EA63EF" w:rsidRDefault="009D6276" w:rsidP="00EA63EF">
      <w:pPr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A63EF">
        <w:rPr>
          <w:rFonts w:ascii="Times New Roman" w:eastAsia="Times New Roman" w:hAnsi="Times New Roman" w:cs="Times New Roman"/>
          <w:b/>
          <w:sz w:val="28"/>
          <w:szCs w:val="28"/>
        </w:rPr>
        <w:t>Локальные документы:</w:t>
      </w:r>
    </w:p>
    <w:p w:rsidR="00EA63EF" w:rsidRPr="00EA63EF" w:rsidRDefault="009D6276" w:rsidP="00EA63EF">
      <w:pPr>
        <w:numPr>
          <w:ilvl w:val="0"/>
          <w:numId w:val="2"/>
        </w:numPr>
        <w:tabs>
          <w:tab w:val="left" w:pos="1080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63EF">
        <w:rPr>
          <w:rFonts w:ascii="Times New Roman" w:eastAsia="Times New Roman" w:hAnsi="Times New Roman" w:cs="Times New Roman"/>
          <w:sz w:val="28"/>
          <w:szCs w:val="28"/>
        </w:rPr>
        <w:t>Устав МБДОУ д/с № 35.</w:t>
      </w:r>
    </w:p>
    <w:p w:rsidR="00EA63EF" w:rsidRPr="00EA63EF" w:rsidRDefault="009D6276" w:rsidP="00EA63EF">
      <w:pPr>
        <w:numPr>
          <w:ilvl w:val="0"/>
          <w:numId w:val="2"/>
        </w:numPr>
        <w:tabs>
          <w:tab w:val="left" w:pos="1080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63EF">
        <w:rPr>
          <w:rFonts w:ascii="Times New Roman" w:eastAsia="Times New Roman" w:hAnsi="Times New Roman" w:cs="Times New Roman"/>
          <w:sz w:val="28"/>
          <w:szCs w:val="28"/>
        </w:rPr>
        <w:t>Программа развития МБДОУ д/с № 35.</w:t>
      </w:r>
    </w:p>
    <w:p w:rsidR="00EA63EF" w:rsidRPr="00EA63EF" w:rsidRDefault="009D6276" w:rsidP="00EA63EF">
      <w:pPr>
        <w:numPr>
          <w:ilvl w:val="0"/>
          <w:numId w:val="2"/>
        </w:numPr>
        <w:tabs>
          <w:tab w:val="left" w:pos="1080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63EF">
        <w:rPr>
          <w:rFonts w:ascii="Times New Roman" w:eastAsia="Times New Roman" w:hAnsi="Times New Roman" w:cs="Times New Roman"/>
          <w:sz w:val="28"/>
          <w:szCs w:val="28"/>
        </w:rPr>
        <w:t>Основная образовательная программа дошкольного образования МБДОУ д/с № 35.</w:t>
      </w:r>
    </w:p>
    <w:p w:rsidR="009D6276" w:rsidRPr="00EA63EF" w:rsidRDefault="009D6276" w:rsidP="00EA63EF">
      <w:pPr>
        <w:numPr>
          <w:ilvl w:val="0"/>
          <w:numId w:val="2"/>
        </w:numPr>
        <w:tabs>
          <w:tab w:val="left" w:pos="1080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63EF">
        <w:rPr>
          <w:rFonts w:ascii="Times New Roman" w:eastAsia="Times New Roman" w:hAnsi="Times New Roman" w:cs="Times New Roman"/>
          <w:sz w:val="28"/>
          <w:szCs w:val="28"/>
        </w:rPr>
        <w:t>Рабочая программа педагога-психолога, разработанная на основе следующих образовательных программ:</w:t>
      </w:r>
    </w:p>
    <w:p w:rsidR="00EA63EF" w:rsidRPr="00EA63EF" w:rsidRDefault="009D6276" w:rsidP="00EA63EF">
      <w:pPr>
        <w:numPr>
          <w:ilvl w:val="0"/>
          <w:numId w:val="2"/>
        </w:numPr>
        <w:tabs>
          <w:tab w:val="left" w:pos="1080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63EF">
        <w:rPr>
          <w:rFonts w:ascii="Times New Roman" w:eastAsia="Times New Roman" w:hAnsi="Times New Roman" w:cs="Times New Roman"/>
          <w:sz w:val="28"/>
          <w:szCs w:val="28"/>
        </w:rPr>
        <w:t>Основной образовательной программы дошкольного образования МБДОУ д/с № 35.</w:t>
      </w:r>
    </w:p>
    <w:p w:rsidR="009D6276" w:rsidRPr="00EA63EF" w:rsidRDefault="009D6276" w:rsidP="00EA63EF">
      <w:pPr>
        <w:numPr>
          <w:ilvl w:val="0"/>
          <w:numId w:val="2"/>
        </w:numPr>
        <w:tabs>
          <w:tab w:val="left" w:pos="1080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63EF">
        <w:rPr>
          <w:rFonts w:ascii="Times New Roman" w:eastAsia="Times New Roman" w:hAnsi="Times New Roman" w:cs="Times New Roman"/>
          <w:sz w:val="28"/>
          <w:szCs w:val="28"/>
        </w:rPr>
        <w:t xml:space="preserve">Основной образовательной программы дошкольного образования «От рождения до школы» под ред. </w:t>
      </w:r>
      <w:proofErr w:type="spellStart"/>
      <w:r w:rsidRPr="00EA63EF">
        <w:rPr>
          <w:rFonts w:ascii="Times New Roman" w:eastAsia="Times New Roman" w:hAnsi="Times New Roman" w:cs="Times New Roman"/>
          <w:sz w:val="28"/>
          <w:szCs w:val="28"/>
        </w:rPr>
        <w:t>Веракса</w:t>
      </w:r>
      <w:proofErr w:type="spellEnd"/>
      <w:r w:rsidRPr="00EA63EF">
        <w:rPr>
          <w:rFonts w:ascii="Times New Roman" w:eastAsia="Times New Roman" w:hAnsi="Times New Roman" w:cs="Times New Roman"/>
          <w:sz w:val="28"/>
          <w:szCs w:val="28"/>
        </w:rPr>
        <w:t xml:space="preserve"> Н.Е., Комаровой Т.С., Васильевой М.А.</w:t>
      </w:r>
    </w:p>
    <w:p w:rsidR="009D6276" w:rsidRPr="00EA63EF" w:rsidRDefault="009D6276" w:rsidP="00EA63EF">
      <w:pPr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EA63EF">
        <w:rPr>
          <w:rFonts w:ascii="Times New Roman" w:eastAsia="Times New Roman" w:hAnsi="Times New Roman" w:cs="Times New Roman"/>
          <w:i/>
          <w:sz w:val="28"/>
          <w:szCs w:val="28"/>
        </w:rPr>
        <w:t>Парциальных программ и методических разработок:</w:t>
      </w:r>
    </w:p>
    <w:p w:rsidR="00EA63EF" w:rsidRPr="00EA63EF" w:rsidRDefault="009D6276" w:rsidP="00641C8C">
      <w:pPr>
        <w:numPr>
          <w:ilvl w:val="0"/>
          <w:numId w:val="3"/>
        </w:numPr>
        <w:tabs>
          <w:tab w:val="left" w:pos="1080"/>
        </w:tabs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EA63EF">
        <w:rPr>
          <w:rFonts w:ascii="Times New Roman" w:eastAsia="Times New Roman" w:hAnsi="Times New Roman" w:cs="Times New Roman"/>
          <w:sz w:val="28"/>
          <w:szCs w:val="28"/>
        </w:rPr>
        <w:t xml:space="preserve">Программа эмоционального развития детей дошкольного и младшего школьного возраста «Удивляюсь, злюсь, боюсь, хвастаюсь и радуюсь» (авторы С.В. Крюкова, Н.П. </w:t>
      </w:r>
      <w:proofErr w:type="spellStart"/>
      <w:r w:rsidRPr="00EA63EF">
        <w:rPr>
          <w:rFonts w:ascii="Times New Roman" w:eastAsia="Times New Roman" w:hAnsi="Times New Roman" w:cs="Times New Roman"/>
          <w:sz w:val="28"/>
          <w:szCs w:val="28"/>
        </w:rPr>
        <w:t>Слободянник</w:t>
      </w:r>
      <w:proofErr w:type="spellEnd"/>
      <w:r w:rsidRPr="00EA63EF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EA63EF" w:rsidRPr="00EA63EF" w:rsidRDefault="009D6276" w:rsidP="00641C8C">
      <w:pPr>
        <w:numPr>
          <w:ilvl w:val="0"/>
          <w:numId w:val="3"/>
        </w:numPr>
        <w:tabs>
          <w:tab w:val="left" w:pos="1080"/>
        </w:tabs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EA63EF">
        <w:rPr>
          <w:rFonts w:ascii="Times New Roman" w:eastAsia="Times New Roman" w:hAnsi="Times New Roman" w:cs="Times New Roman"/>
          <w:sz w:val="28"/>
          <w:szCs w:val="28"/>
        </w:rPr>
        <w:t>«Вкус и запах радости». Цикл занятий по развитию эмоционального сферы (автор Л.А. Никифорова).</w:t>
      </w:r>
    </w:p>
    <w:p w:rsidR="009D6276" w:rsidRPr="00EA63EF" w:rsidRDefault="009D6276" w:rsidP="00641C8C">
      <w:pPr>
        <w:numPr>
          <w:ilvl w:val="0"/>
          <w:numId w:val="3"/>
        </w:numPr>
        <w:tabs>
          <w:tab w:val="left" w:pos="1080"/>
        </w:tabs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EA63EF">
        <w:rPr>
          <w:rFonts w:ascii="Times New Roman" w:eastAsia="Times New Roman" w:hAnsi="Times New Roman" w:cs="Times New Roman"/>
          <w:sz w:val="28"/>
          <w:szCs w:val="28"/>
        </w:rPr>
        <w:t>Система занятий по развитию творческого воображения детей 5-7 лет «Развитие творческих способностей детей 5-7 лет» (автор С.Г. Королева).</w:t>
      </w:r>
    </w:p>
    <w:p w:rsidR="00EA63EF" w:rsidRPr="00EA63EF" w:rsidRDefault="009D6276" w:rsidP="00641C8C">
      <w:pPr>
        <w:numPr>
          <w:ilvl w:val="0"/>
          <w:numId w:val="3"/>
        </w:numPr>
        <w:tabs>
          <w:tab w:val="left" w:pos="1080"/>
        </w:tabs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EA63EF">
        <w:rPr>
          <w:rFonts w:ascii="Times New Roman" w:eastAsia="Times New Roman" w:hAnsi="Times New Roman" w:cs="Times New Roman"/>
          <w:sz w:val="28"/>
          <w:szCs w:val="28"/>
        </w:rPr>
        <w:t>«Программа психологического сопровождения дошкольника при подготовке к школьному обучению» (автор Т.В. Ананьева).</w:t>
      </w:r>
    </w:p>
    <w:p w:rsidR="009D6276" w:rsidRPr="00EA63EF" w:rsidRDefault="009D6276" w:rsidP="00641C8C">
      <w:pPr>
        <w:numPr>
          <w:ilvl w:val="0"/>
          <w:numId w:val="3"/>
        </w:numPr>
        <w:tabs>
          <w:tab w:val="left" w:pos="1080"/>
        </w:tabs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EA63EF">
        <w:rPr>
          <w:rFonts w:ascii="Times New Roman" w:eastAsia="Arial" w:hAnsi="Times New Roman" w:cs="Times New Roman"/>
          <w:sz w:val="28"/>
          <w:szCs w:val="28"/>
        </w:rPr>
        <w:t xml:space="preserve">«Формирование психологической готовности к школе». </w:t>
      </w:r>
      <w:proofErr w:type="spellStart"/>
      <w:r w:rsidRPr="00EA63EF">
        <w:rPr>
          <w:rFonts w:ascii="Times New Roman" w:eastAsia="Arial" w:hAnsi="Times New Roman" w:cs="Times New Roman"/>
          <w:sz w:val="28"/>
          <w:szCs w:val="28"/>
        </w:rPr>
        <w:t>Тренинговые</w:t>
      </w:r>
      <w:proofErr w:type="spellEnd"/>
      <w:r w:rsidRPr="00EA63EF">
        <w:rPr>
          <w:rFonts w:ascii="Times New Roman" w:eastAsia="Arial" w:hAnsi="Times New Roman" w:cs="Times New Roman"/>
          <w:sz w:val="28"/>
          <w:szCs w:val="28"/>
        </w:rPr>
        <w:t xml:space="preserve"> занятия для детей старшего дошкольного возраста (авторы С.В. Рябцева, И.В. Спиридонова).</w:t>
      </w:r>
    </w:p>
    <w:p w:rsidR="00EA63EF" w:rsidRPr="00EA63EF" w:rsidRDefault="009D6276" w:rsidP="00641C8C">
      <w:pPr>
        <w:numPr>
          <w:ilvl w:val="0"/>
          <w:numId w:val="4"/>
        </w:numPr>
        <w:tabs>
          <w:tab w:val="left" w:pos="1080"/>
        </w:tabs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EA63EF">
        <w:rPr>
          <w:rFonts w:ascii="Times New Roman" w:eastAsia="Arial" w:hAnsi="Times New Roman" w:cs="Times New Roman"/>
          <w:sz w:val="28"/>
          <w:szCs w:val="28"/>
        </w:rPr>
        <w:t xml:space="preserve">Коррекционно-развивающие занятия в младшей, средней, старшей, подготовительной группах (автор-составитель В.Л. </w:t>
      </w:r>
      <w:proofErr w:type="spellStart"/>
      <w:r w:rsidRPr="00EA63EF">
        <w:rPr>
          <w:rFonts w:ascii="Times New Roman" w:eastAsia="Arial" w:hAnsi="Times New Roman" w:cs="Times New Roman"/>
          <w:sz w:val="28"/>
          <w:szCs w:val="28"/>
        </w:rPr>
        <w:t>Шарохина</w:t>
      </w:r>
      <w:proofErr w:type="spellEnd"/>
      <w:r w:rsidRPr="00EA63EF">
        <w:rPr>
          <w:rFonts w:ascii="Times New Roman" w:eastAsia="Arial" w:hAnsi="Times New Roman" w:cs="Times New Roman"/>
          <w:sz w:val="28"/>
          <w:szCs w:val="28"/>
        </w:rPr>
        <w:t>).</w:t>
      </w:r>
    </w:p>
    <w:p w:rsidR="00EA63EF" w:rsidRPr="00EA63EF" w:rsidRDefault="009D6276" w:rsidP="00641C8C">
      <w:pPr>
        <w:numPr>
          <w:ilvl w:val="0"/>
          <w:numId w:val="4"/>
        </w:numPr>
        <w:tabs>
          <w:tab w:val="left" w:pos="1080"/>
        </w:tabs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EA63EF">
        <w:rPr>
          <w:rFonts w:ascii="Times New Roman" w:eastAsia="Arial" w:hAnsi="Times New Roman" w:cs="Times New Roman"/>
          <w:sz w:val="28"/>
          <w:szCs w:val="28"/>
        </w:rPr>
        <w:t xml:space="preserve">Занятия психолога с детьми 2-4 лет в период адаптации к дошкольному учреждению (автор А.С. </w:t>
      </w:r>
      <w:proofErr w:type="spellStart"/>
      <w:r w:rsidRPr="00EA63EF">
        <w:rPr>
          <w:rFonts w:ascii="Times New Roman" w:eastAsia="Arial" w:hAnsi="Times New Roman" w:cs="Times New Roman"/>
          <w:sz w:val="28"/>
          <w:szCs w:val="28"/>
        </w:rPr>
        <w:t>Роньжина</w:t>
      </w:r>
      <w:proofErr w:type="spellEnd"/>
      <w:r w:rsidRPr="00EA63EF">
        <w:rPr>
          <w:rFonts w:ascii="Times New Roman" w:eastAsia="Arial" w:hAnsi="Times New Roman" w:cs="Times New Roman"/>
          <w:sz w:val="28"/>
          <w:szCs w:val="28"/>
        </w:rPr>
        <w:t>).</w:t>
      </w:r>
    </w:p>
    <w:p w:rsidR="009D6276" w:rsidRPr="00EA63EF" w:rsidRDefault="009D6276" w:rsidP="00641C8C">
      <w:pPr>
        <w:numPr>
          <w:ilvl w:val="0"/>
          <w:numId w:val="4"/>
        </w:numPr>
        <w:tabs>
          <w:tab w:val="left" w:pos="1080"/>
        </w:tabs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EA63EF">
        <w:rPr>
          <w:rFonts w:ascii="Times New Roman" w:eastAsia="Arial" w:hAnsi="Times New Roman" w:cs="Times New Roman"/>
          <w:sz w:val="28"/>
          <w:szCs w:val="28"/>
        </w:rPr>
        <w:t xml:space="preserve">Работа психолога с </w:t>
      </w:r>
      <w:proofErr w:type="spellStart"/>
      <w:r w:rsidRPr="00EA63EF">
        <w:rPr>
          <w:rFonts w:ascii="Times New Roman" w:eastAsia="Arial" w:hAnsi="Times New Roman" w:cs="Times New Roman"/>
          <w:sz w:val="28"/>
          <w:szCs w:val="28"/>
        </w:rPr>
        <w:t>гиперактивными</w:t>
      </w:r>
      <w:proofErr w:type="spellEnd"/>
      <w:r w:rsidRPr="00EA63EF">
        <w:rPr>
          <w:rFonts w:ascii="Times New Roman" w:eastAsia="Arial" w:hAnsi="Times New Roman" w:cs="Times New Roman"/>
          <w:sz w:val="28"/>
          <w:szCs w:val="28"/>
        </w:rPr>
        <w:t xml:space="preserve"> детьми в детском саду (автор И.Л. </w:t>
      </w:r>
      <w:proofErr w:type="spellStart"/>
      <w:r w:rsidRPr="00EA63EF">
        <w:rPr>
          <w:rFonts w:ascii="Times New Roman" w:eastAsia="Arial" w:hAnsi="Times New Roman" w:cs="Times New Roman"/>
          <w:sz w:val="28"/>
          <w:szCs w:val="28"/>
        </w:rPr>
        <w:t>Арцишевская</w:t>
      </w:r>
      <w:proofErr w:type="spellEnd"/>
      <w:r w:rsidRPr="00EA63EF">
        <w:rPr>
          <w:rFonts w:ascii="Times New Roman" w:eastAsia="Arial" w:hAnsi="Times New Roman" w:cs="Times New Roman"/>
          <w:sz w:val="28"/>
          <w:szCs w:val="28"/>
        </w:rPr>
        <w:t>).</w:t>
      </w:r>
    </w:p>
    <w:p w:rsidR="00EA63EF" w:rsidRDefault="009D6276" w:rsidP="00EA63EF">
      <w:pPr>
        <w:ind w:firstLine="567"/>
        <w:jc w:val="center"/>
        <w:rPr>
          <w:rFonts w:ascii="Times New Roman" w:eastAsia="Times New Roman" w:hAnsi="Times New Roman"/>
          <w:b/>
          <w:sz w:val="28"/>
        </w:rPr>
      </w:pPr>
      <w:bookmarkStart w:id="4" w:name="page5"/>
      <w:bookmarkStart w:id="5" w:name="page6"/>
      <w:bookmarkEnd w:id="4"/>
      <w:bookmarkEnd w:id="5"/>
      <w:r w:rsidRPr="00EA63EF">
        <w:rPr>
          <w:rFonts w:ascii="Times New Roman" w:eastAsia="Times New Roman" w:hAnsi="Times New Roman"/>
          <w:b/>
          <w:sz w:val="28"/>
        </w:rPr>
        <w:br w:type="page"/>
      </w:r>
      <w:r w:rsidRPr="00EA63EF">
        <w:rPr>
          <w:rFonts w:ascii="Times New Roman" w:eastAsia="Times New Roman" w:hAnsi="Times New Roman"/>
          <w:b/>
          <w:sz w:val="28"/>
        </w:rPr>
        <w:lastRenderedPageBreak/>
        <w:t>СОДЕРЖАНИЕ</w:t>
      </w:r>
    </w:p>
    <w:p w:rsidR="00A56985" w:rsidRDefault="00A56985" w:rsidP="00EA63EF">
      <w:pPr>
        <w:ind w:firstLine="567"/>
        <w:jc w:val="center"/>
        <w:rPr>
          <w:rFonts w:ascii="Times New Roman" w:eastAsia="Times New Roman" w:hAnsi="Times New Roman"/>
          <w:b/>
          <w:sz w:val="28"/>
        </w:rPr>
      </w:pPr>
    </w:p>
    <w:p w:rsidR="00F67591" w:rsidRPr="00F67591" w:rsidRDefault="00F67591" w:rsidP="00F67591">
      <w:pPr>
        <w:pStyle w:val="11"/>
        <w:tabs>
          <w:tab w:val="right" w:leader="dot" w:pos="9911"/>
        </w:tabs>
        <w:spacing w:after="0"/>
        <w:rPr>
          <w:rFonts w:ascii="Times New Roman" w:hAnsi="Times New Roman" w:cs="Times New Roman"/>
          <w:noProof/>
          <w:sz w:val="28"/>
          <w:szCs w:val="28"/>
        </w:rPr>
      </w:pPr>
      <w:r w:rsidRPr="00F67591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Pr="00F67591">
        <w:rPr>
          <w:rFonts w:ascii="Times New Roman" w:eastAsia="Times New Roman" w:hAnsi="Times New Roman" w:cs="Times New Roman"/>
          <w:sz w:val="28"/>
          <w:szCs w:val="28"/>
        </w:rPr>
        <w:instrText xml:space="preserve"> TOC \o "1-3" \h \z \u </w:instrText>
      </w:r>
      <w:r w:rsidRPr="00F67591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hyperlink w:anchor="_Toc150962140" w:history="1">
        <w:r w:rsidRPr="00F67591">
          <w:rPr>
            <w:rStyle w:val="a5"/>
            <w:rFonts w:ascii="Times New Roman" w:eastAsia="Times New Roman" w:hAnsi="Times New Roman" w:cs="Times New Roman"/>
            <w:noProof/>
            <w:sz w:val="28"/>
            <w:szCs w:val="28"/>
          </w:rPr>
          <w:t>АННОТАЦИЯ К РАБОЧЕЙ ПРОГРАММЕ ПЕДАГОГА-ПСИХОЛОГА</w:t>
        </w:r>
        <w:r w:rsidRPr="00F67591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Pr="00F67591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Pr="00F67591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_Toc150962140 \h </w:instrText>
        </w:r>
        <w:r w:rsidRPr="00F67591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Pr="00F67591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65081D">
          <w:rPr>
            <w:rFonts w:ascii="Times New Roman" w:hAnsi="Times New Roman" w:cs="Times New Roman"/>
            <w:noProof/>
            <w:webHidden/>
            <w:sz w:val="28"/>
            <w:szCs w:val="28"/>
          </w:rPr>
          <w:t>2</w:t>
        </w:r>
        <w:r w:rsidRPr="00F67591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F67591" w:rsidRPr="006604CB" w:rsidRDefault="0065081D" w:rsidP="00F67591">
      <w:pPr>
        <w:pStyle w:val="11"/>
        <w:tabs>
          <w:tab w:val="right" w:leader="dot" w:pos="9911"/>
        </w:tabs>
        <w:spacing w:after="0"/>
        <w:rPr>
          <w:rFonts w:ascii="Times New Roman" w:hAnsi="Times New Roman" w:cs="Times New Roman"/>
          <w:b/>
          <w:noProof/>
          <w:sz w:val="28"/>
          <w:szCs w:val="28"/>
        </w:rPr>
      </w:pPr>
      <w:hyperlink w:anchor="_Toc150962141" w:history="1">
        <w:r w:rsidR="00F67591" w:rsidRPr="006604CB">
          <w:rPr>
            <w:rStyle w:val="a5"/>
            <w:rFonts w:ascii="Times New Roman" w:eastAsia="Times New Roman" w:hAnsi="Times New Roman" w:cs="Times New Roman"/>
            <w:b/>
            <w:noProof/>
            <w:sz w:val="28"/>
            <w:szCs w:val="28"/>
            <w:lang w:val="en-US"/>
          </w:rPr>
          <w:t xml:space="preserve">I. </w:t>
        </w:r>
        <w:r w:rsidR="00F67591" w:rsidRPr="006604CB">
          <w:rPr>
            <w:rStyle w:val="a5"/>
            <w:rFonts w:ascii="Times New Roman" w:eastAsia="Times New Roman" w:hAnsi="Times New Roman" w:cs="Times New Roman"/>
            <w:b/>
            <w:noProof/>
            <w:sz w:val="28"/>
            <w:szCs w:val="28"/>
          </w:rPr>
          <w:t>ЦЕЛЕВОЙ РАЗДЕЛ</w:t>
        </w:r>
        <w:r w:rsidR="00F67591" w:rsidRPr="00705701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="00F67591" w:rsidRPr="00705701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F67591" w:rsidRPr="00705701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_Toc150962141 \h </w:instrText>
        </w:r>
        <w:r w:rsidR="00F67591" w:rsidRPr="00705701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="00F67591" w:rsidRPr="00705701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noProof/>
            <w:webHidden/>
            <w:sz w:val="28"/>
            <w:szCs w:val="28"/>
          </w:rPr>
          <w:t>6</w:t>
        </w:r>
        <w:r w:rsidR="00F67591" w:rsidRPr="00705701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F67591" w:rsidRPr="00F67591" w:rsidRDefault="0065081D" w:rsidP="00F67591">
      <w:pPr>
        <w:pStyle w:val="21"/>
        <w:tabs>
          <w:tab w:val="right" w:leader="dot" w:pos="9911"/>
        </w:tabs>
        <w:spacing w:after="0"/>
        <w:ind w:left="0"/>
        <w:rPr>
          <w:rFonts w:ascii="Times New Roman" w:hAnsi="Times New Roman" w:cs="Times New Roman"/>
          <w:noProof/>
          <w:sz w:val="28"/>
          <w:szCs w:val="28"/>
        </w:rPr>
      </w:pPr>
      <w:hyperlink w:anchor="_Toc150962142" w:history="1">
        <w:r w:rsidR="00F67591" w:rsidRPr="00F67591">
          <w:rPr>
            <w:rStyle w:val="a5"/>
            <w:rFonts w:ascii="Times New Roman" w:eastAsia="Times New Roman" w:hAnsi="Times New Roman" w:cs="Times New Roman"/>
            <w:noProof/>
            <w:sz w:val="28"/>
            <w:szCs w:val="28"/>
          </w:rPr>
          <w:t>1.1. Пояснительная записка</w:t>
        </w:r>
        <w:r w:rsidR="00F67591" w:rsidRPr="00F67591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="00F67591" w:rsidRPr="00F67591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F67591" w:rsidRPr="00F67591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_Toc150962142 \h </w:instrText>
        </w:r>
        <w:r w:rsidR="00F67591" w:rsidRPr="00F67591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="00F67591" w:rsidRPr="00F67591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noProof/>
            <w:webHidden/>
            <w:sz w:val="28"/>
            <w:szCs w:val="28"/>
          </w:rPr>
          <w:t>6</w:t>
        </w:r>
        <w:r w:rsidR="00F67591" w:rsidRPr="00F67591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F67591" w:rsidRPr="00F67591" w:rsidRDefault="0065081D" w:rsidP="00F67591">
      <w:pPr>
        <w:pStyle w:val="21"/>
        <w:tabs>
          <w:tab w:val="right" w:leader="dot" w:pos="9911"/>
        </w:tabs>
        <w:spacing w:after="0"/>
        <w:ind w:left="0"/>
        <w:rPr>
          <w:rFonts w:ascii="Times New Roman" w:hAnsi="Times New Roman" w:cs="Times New Roman"/>
          <w:noProof/>
          <w:sz w:val="28"/>
          <w:szCs w:val="28"/>
        </w:rPr>
      </w:pPr>
      <w:hyperlink w:anchor="_Toc150962143" w:history="1">
        <w:r w:rsidR="00F67591" w:rsidRPr="00F67591">
          <w:rPr>
            <w:rStyle w:val="a5"/>
            <w:rFonts w:ascii="Times New Roman" w:eastAsia="Times New Roman" w:hAnsi="Times New Roman" w:cs="Times New Roman"/>
            <w:noProof/>
            <w:sz w:val="28"/>
            <w:szCs w:val="28"/>
          </w:rPr>
          <w:t>1.2. Цели и задачи реализации программы</w:t>
        </w:r>
        <w:r w:rsidR="00F67591" w:rsidRPr="00F67591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="00F67591" w:rsidRPr="00F67591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F67591" w:rsidRPr="00F67591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_Toc150962143 \h </w:instrText>
        </w:r>
        <w:r w:rsidR="00F67591" w:rsidRPr="00F67591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="00F67591" w:rsidRPr="00F67591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noProof/>
            <w:webHidden/>
            <w:sz w:val="28"/>
            <w:szCs w:val="28"/>
          </w:rPr>
          <w:t>7</w:t>
        </w:r>
        <w:r w:rsidR="00F67591" w:rsidRPr="00F67591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F67591" w:rsidRPr="00F67591" w:rsidRDefault="0065081D" w:rsidP="00F67591">
      <w:pPr>
        <w:pStyle w:val="21"/>
        <w:tabs>
          <w:tab w:val="right" w:leader="dot" w:pos="9911"/>
        </w:tabs>
        <w:spacing w:after="0"/>
        <w:ind w:left="0"/>
        <w:rPr>
          <w:rFonts w:ascii="Times New Roman" w:hAnsi="Times New Roman" w:cs="Times New Roman"/>
          <w:noProof/>
          <w:sz w:val="28"/>
          <w:szCs w:val="28"/>
        </w:rPr>
      </w:pPr>
      <w:hyperlink w:anchor="_Toc150962144" w:history="1">
        <w:r w:rsidR="00F67591" w:rsidRPr="00F67591">
          <w:rPr>
            <w:rStyle w:val="a5"/>
            <w:rFonts w:ascii="Times New Roman" w:eastAsia="Times New Roman" w:hAnsi="Times New Roman" w:cs="Times New Roman"/>
            <w:noProof/>
            <w:sz w:val="28"/>
            <w:szCs w:val="28"/>
          </w:rPr>
          <w:t>1.3. Задачи деятельности педагога-психолога:</w:t>
        </w:r>
        <w:r w:rsidR="00F67591" w:rsidRPr="00F67591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="00F67591" w:rsidRPr="00F67591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F67591" w:rsidRPr="00F67591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_Toc150962144 \h </w:instrText>
        </w:r>
        <w:r w:rsidR="00F67591" w:rsidRPr="00F67591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="00F67591" w:rsidRPr="00F67591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noProof/>
            <w:webHidden/>
            <w:sz w:val="28"/>
            <w:szCs w:val="28"/>
          </w:rPr>
          <w:t>8</w:t>
        </w:r>
        <w:r w:rsidR="00F67591" w:rsidRPr="00F67591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F67591" w:rsidRPr="00F67591" w:rsidRDefault="0065081D" w:rsidP="00F67591">
      <w:pPr>
        <w:pStyle w:val="21"/>
        <w:tabs>
          <w:tab w:val="right" w:leader="dot" w:pos="9911"/>
        </w:tabs>
        <w:spacing w:after="0"/>
        <w:ind w:left="0"/>
        <w:rPr>
          <w:rFonts w:ascii="Times New Roman" w:hAnsi="Times New Roman" w:cs="Times New Roman"/>
          <w:noProof/>
          <w:sz w:val="28"/>
          <w:szCs w:val="28"/>
        </w:rPr>
      </w:pPr>
      <w:hyperlink w:anchor="_Toc150962145" w:history="1">
        <w:r w:rsidR="00F67591" w:rsidRPr="00F67591">
          <w:rPr>
            <w:rStyle w:val="a5"/>
            <w:rFonts w:ascii="Times New Roman" w:eastAsia="Times New Roman" w:hAnsi="Times New Roman" w:cs="Times New Roman"/>
            <w:noProof/>
            <w:sz w:val="28"/>
            <w:szCs w:val="28"/>
          </w:rPr>
          <w:t>1.4. Основные принципы и подходы формирования программы</w:t>
        </w:r>
        <w:r w:rsidR="00F67591" w:rsidRPr="00F67591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="00F67591" w:rsidRPr="00F67591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F67591" w:rsidRPr="00F67591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_Toc150962145 \h </w:instrText>
        </w:r>
        <w:r w:rsidR="00F67591" w:rsidRPr="00F67591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="00F67591" w:rsidRPr="00F67591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noProof/>
            <w:webHidden/>
            <w:sz w:val="28"/>
            <w:szCs w:val="28"/>
          </w:rPr>
          <w:t>9</w:t>
        </w:r>
        <w:r w:rsidR="00F67591" w:rsidRPr="00F67591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F67591" w:rsidRPr="00F67591" w:rsidRDefault="0065081D" w:rsidP="00F67591">
      <w:pPr>
        <w:pStyle w:val="21"/>
        <w:tabs>
          <w:tab w:val="right" w:leader="dot" w:pos="9911"/>
        </w:tabs>
        <w:spacing w:after="0"/>
        <w:ind w:left="0"/>
        <w:rPr>
          <w:rFonts w:ascii="Times New Roman" w:hAnsi="Times New Roman" w:cs="Times New Roman"/>
          <w:noProof/>
          <w:sz w:val="28"/>
          <w:szCs w:val="28"/>
        </w:rPr>
      </w:pPr>
      <w:hyperlink w:anchor="_Toc150962146" w:history="1">
        <w:r w:rsidR="00F67591" w:rsidRPr="00F67591">
          <w:rPr>
            <w:rStyle w:val="a5"/>
            <w:rFonts w:ascii="Times New Roman" w:eastAsia="Times New Roman" w:hAnsi="Times New Roman" w:cs="Times New Roman"/>
            <w:noProof/>
            <w:sz w:val="28"/>
            <w:szCs w:val="28"/>
          </w:rPr>
          <w:t>1.5. Возрастные особенности детей дошкольного возраста</w:t>
        </w:r>
        <w:r w:rsidR="00F67591" w:rsidRPr="00F67591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="00F67591" w:rsidRPr="00F67591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F67591" w:rsidRPr="00F67591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_Toc150962146 \h </w:instrText>
        </w:r>
        <w:r w:rsidR="00F67591" w:rsidRPr="00F67591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="00F67591" w:rsidRPr="00F67591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noProof/>
            <w:webHidden/>
            <w:sz w:val="28"/>
            <w:szCs w:val="28"/>
          </w:rPr>
          <w:t>11</w:t>
        </w:r>
        <w:r w:rsidR="00F67591" w:rsidRPr="00F67591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F67591" w:rsidRPr="00F67591" w:rsidRDefault="0065081D" w:rsidP="00F67591">
      <w:pPr>
        <w:pStyle w:val="21"/>
        <w:tabs>
          <w:tab w:val="right" w:leader="dot" w:pos="9911"/>
        </w:tabs>
        <w:spacing w:after="0"/>
        <w:ind w:left="0"/>
        <w:rPr>
          <w:rFonts w:ascii="Times New Roman" w:hAnsi="Times New Roman" w:cs="Times New Roman"/>
          <w:noProof/>
          <w:sz w:val="28"/>
          <w:szCs w:val="28"/>
        </w:rPr>
      </w:pPr>
      <w:hyperlink w:anchor="_Toc150962147" w:history="1">
        <w:r w:rsidR="00F67591" w:rsidRPr="00F67591">
          <w:rPr>
            <w:rStyle w:val="a5"/>
            <w:rFonts w:ascii="Times New Roman" w:eastAsia="Times New Roman" w:hAnsi="Times New Roman" w:cs="Times New Roman"/>
            <w:noProof/>
            <w:sz w:val="28"/>
            <w:szCs w:val="28"/>
          </w:rPr>
          <w:t>1.6. Психологическое сопровождение системы мониторинга</w:t>
        </w:r>
        <w:r w:rsidR="00F67591" w:rsidRPr="00F67591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="00F67591" w:rsidRPr="00F67591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F67591" w:rsidRPr="00F67591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_Toc150962147 \h </w:instrText>
        </w:r>
        <w:r w:rsidR="00F67591" w:rsidRPr="00F67591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="00F67591" w:rsidRPr="00F67591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noProof/>
            <w:webHidden/>
            <w:sz w:val="28"/>
            <w:szCs w:val="28"/>
          </w:rPr>
          <w:t>17</w:t>
        </w:r>
        <w:r w:rsidR="00F67591" w:rsidRPr="00F67591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F67591" w:rsidRPr="00F67591" w:rsidRDefault="0065081D" w:rsidP="00F67591">
      <w:pPr>
        <w:pStyle w:val="21"/>
        <w:tabs>
          <w:tab w:val="right" w:leader="dot" w:pos="9911"/>
        </w:tabs>
        <w:spacing w:after="0"/>
        <w:ind w:left="0"/>
        <w:rPr>
          <w:rFonts w:ascii="Times New Roman" w:hAnsi="Times New Roman" w:cs="Times New Roman"/>
          <w:noProof/>
          <w:sz w:val="28"/>
          <w:szCs w:val="28"/>
        </w:rPr>
      </w:pPr>
      <w:hyperlink w:anchor="_Toc150962148" w:history="1">
        <w:r w:rsidR="00F67591" w:rsidRPr="00F67591">
          <w:rPr>
            <w:rStyle w:val="a5"/>
            <w:rFonts w:ascii="Times New Roman" w:eastAsia="Times New Roman" w:hAnsi="Times New Roman" w:cs="Times New Roman"/>
            <w:noProof/>
            <w:sz w:val="28"/>
            <w:szCs w:val="28"/>
          </w:rPr>
          <w:t>1.7. Зона компетенции педагога-психолога в диагностическом  обследовании дошкольников</w:t>
        </w:r>
        <w:r w:rsidR="00F67591" w:rsidRPr="00F67591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="00F67591" w:rsidRPr="00F67591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F67591" w:rsidRPr="00F67591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_Toc150962148 \h </w:instrText>
        </w:r>
        <w:r w:rsidR="00F67591" w:rsidRPr="00F67591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="00F67591" w:rsidRPr="00F67591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noProof/>
            <w:webHidden/>
            <w:sz w:val="28"/>
            <w:szCs w:val="28"/>
          </w:rPr>
          <w:t>17</w:t>
        </w:r>
        <w:r w:rsidR="00F67591" w:rsidRPr="00F67591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F67591" w:rsidRPr="00F67591" w:rsidRDefault="0065081D" w:rsidP="00F67591">
      <w:pPr>
        <w:pStyle w:val="21"/>
        <w:tabs>
          <w:tab w:val="right" w:leader="dot" w:pos="9911"/>
        </w:tabs>
        <w:spacing w:after="0"/>
        <w:ind w:left="0"/>
        <w:rPr>
          <w:rFonts w:ascii="Times New Roman" w:hAnsi="Times New Roman" w:cs="Times New Roman"/>
          <w:noProof/>
          <w:sz w:val="28"/>
          <w:szCs w:val="28"/>
        </w:rPr>
      </w:pPr>
      <w:hyperlink w:anchor="_Toc150962149" w:history="1">
        <w:r w:rsidR="00F67591" w:rsidRPr="00F67591">
          <w:rPr>
            <w:rStyle w:val="a5"/>
            <w:rFonts w:ascii="Times New Roman" w:eastAsia="Times New Roman" w:hAnsi="Times New Roman" w:cs="Times New Roman"/>
            <w:noProof/>
            <w:sz w:val="28"/>
            <w:szCs w:val="28"/>
          </w:rPr>
          <w:t>1.8. Ожидаемые результаты реализации рабочей программы</w:t>
        </w:r>
        <w:r w:rsidR="00F67591" w:rsidRPr="00F67591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="00F67591" w:rsidRPr="00F67591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F67591" w:rsidRPr="00F67591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_Toc150962149 \h </w:instrText>
        </w:r>
        <w:r w:rsidR="00F67591" w:rsidRPr="00F67591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="00F67591" w:rsidRPr="00F67591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noProof/>
            <w:webHidden/>
            <w:sz w:val="28"/>
            <w:szCs w:val="28"/>
          </w:rPr>
          <w:t>19</w:t>
        </w:r>
        <w:r w:rsidR="00F67591" w:rsidRPr="00F67591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F67591" w:rsidRPr="00F67591" w:rsidRDefault="0065081D" w:rsidP="00F67591">
      <w:pPr>
        <w:pStyle w:val="11"/>
        <w:tabs>
          <w:tab w:val="right" w:leader="dot" w:pos="9911"/>
        </w:tabs>
        <w:spacing w:after="0"/>
        <w:rPr>
          <w:rFonts w:ascii="Times New Roman" w:hAnsi="Times New Roman" w:cs="Times New Roman"/>
          <w:noProof/>
          <w:sz w:val="28"/>
          <w:szCs w:val="28"/>
        </w:rPr>
      </w:pPr>
      <w:hyperlink w:anchor="_Toc150962150" w:history="1">
        <w:r w:rsidR="00F67591" w:rsidRPr="006604CB">
          <w:rPr>
            <w:rStyle w:val="a5"/>
            <w:rFonts w:ascii="Times New Roman" w:eastAsia="Times New Roman" w:hAnsi="Times New Roman" w:cs="Times New Roman"/>
            <w:b/>
            <w:noProof/>
            <w:sz w:val="28"/>
            <w:szCs w:val="28"/>
            <w:lang w:val="en-US"/>
          </w:rPr>
          <w:t>II</w:t>
        </w:r>
        <w:r w:rsidR="00F67591" w:rsidRPr="006604CB">
          <w:rPr>
            <w:rStyle w:val="a5"/>
            <w:rFonts w:ascii="Times New Roman" w:eastAsia="Times New Roman" w:hAnsi="Times New Roman" w:cs="Times New Roman"/>
            <w:b/>
            <w:noProof/>
            <w:sz w:val="28"/>
            <w:szCs w:val="28"/>
          </w:rPr>
          <w:t>.</w:t>
        </w:r>
        <w:r w:rsidR="00F67591" w:rsidRPr="006604CB">
          <w:rPr>
            <w:rStyle w:val="a5"/>
            <w:rFonts w:ascii="Times New Roman" w:eastAsia="Times New Roman" w:hAnsi="Times New Roman" w:cs="Times New Roman"/>
            <w:b/>
            <w:noProof/>
            <w:sz w:val="28"/>
            <w:szCs w:val="28"/>
            <w:lang w:val="en-US"/>
          </w:rPr>
          <w:t> </w:t>
        </w:r>
        <w:r w:rsidR="00F67591" w:rsidRPr="006604CB">
          <w:rPr>
            <w:rStyle w:val="a5"/>
            <w:rFonts w:ascii="Times New Roman" w:eastAsia="Times New Roman" w:hAnsi="Times New Roman" w:cs="Times New Roman"/>
            <w:b/>
            <w:noProof/>
            <w:sz w:val="28"/>
            <w:szCs w:val="28"/>
          </w:rPr>
          <w:t>СОДЕРЖАТЕЛЬНЫЙ РАЗДЕЛ</w:t>
        </w:r>
        <w:r w:rsidR="00F67591" w:rsidRPr="00F67591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="00F67591" w:rsidRPr="00F67591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F67591" w:rsidRPr="00F67591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_Toc150962150 \h </w:instrText>
        </w:r>
        <w:r w:rsidR="00F67591" w:rsidRPr="00F67591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="00F67591" w:rsidRPr="00F67591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noProof/>
            <w:webHidden/>
            <w:sz w:val="28"/>
            <w:szCs w:val="28"/>
          </w:rPr>
          <w:t>20</w:t>
        </w:r>
        <w:r w:rsidR="00F67591" w:rsidRPr="00F67591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F67591" w:rsidRPr="00F67591" w:rsidRDefault="0065081D" w:rsidP="00F67591">
      <w:pPr>
        <w:pStyle w:val="21"/>
        <w:tabs>
          <w:tab w:val="right" w:leader="dot" w:pos="9911"/>
        </w:tabs>
        <w:spacing w:after="0"/>
        <w:ind w:left="0"/>
        <w:rPr>
          <w:rFonts w:ascii="Times New Roman" w:hAnsi="Times New Roman" w:cs="Times New Roman"/>
          <w:noProof/>
          <w:sz w:val="28"/>
          <w:szCs w:val="28"/>
        </w:rPr>
      </w:pPr>
      <w:hyperlink w:anchor="_Toc150962151" w:history="1">
        <w:r w:rsidR="00F67591" w:rsidRPr="00F67591">
          <w:rPr>
            <w:rStyle w:val="a5"/>
            <w:rFonts w:ascii="Times New Roman" w:eastAsia="Times New Roman" w:hAnsi="Times New Roman" w:cs="Times New Roman"/>
            <w:noProof/>
            <w:sz w:val="28"/>
            <w:szCs w:val="28"/>
          </w:rPr>
          <w:t>2.1. Основные направления деятельности педагога-психолога</w:t>
        </w:r>
        <w:r w:rsidR="00F67591" w:rsidRPr="00F67591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="00F67591" w:rsidRPr="00F67591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F67591" w:rsidRPr="00F67591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_Toc150962151 \h </w:instrText>
        </w:r>
        <w:r w:rsidR="00F67591" w:rsidRPr="00F67591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="00F67591" w:rsidRPr="00F67591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noProof/>
            <w:webHidden/>
            <w:sz w:val="28"/>
            <w:szCs w:val="28"/>
          </w:rPr>
          <w:t>20</w:t>
        </w:r>
        <w:r w:rsidR="00F67591" w:rsidRPr="00F67591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F67591" w:rsidRPr="00F67591" w:rsidRDefault="0065081D" w:rsidP="00F67591">
      <w:pPr>
        <w:pStyle w:val="21"/>
        <w:tabs>
          <w:tab w:val="right" w:leader="dot" w:pos="9911"/>
        </w:tabs>
        <w:spacing w:after="0"/>
        <w:ind w:left="0"/>
        <w:rPr>
          <w:rFonts w:ascii="Times New Roman" w:hAnsi="Times New Roman" w:cs="Times New Roman"/>
          <w:noProof/>
          <w:sz w:val="28"/>
          <w:szCs w:val="28"/>
        </w:rPr>
      </w:pPr>
      <w:hyperlink w:anchor="_Toc150962152" w:history="1">
        <w:r w:rsidR="00F67591" w:rsidRPr="00F67591">
          <w:rPr>
            <w:rStyle w:val="a5"/>
            <w:rFonts w:ascii="Times New Roman" w:eastAsia="Times New Roman" w:hAnsi="Times New Roman" w:cs="Times New Roman"/>
            <w:noProof/>
            <w:sz w:val="28"/>
            <w:szCs w:val="28"/>
          </w:rPr>
          <w:t>2.2. Психологическое сопровождение реализации основной образовательной программы дошкольного образования МБДОУ д/с № 35 по освоению образовательных областей</w:t>
        </w:r>
        <w:r w:rsidR="00F67591" w:rsidRPr="00F67591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="00F67591" w:rsidRPr="00F67591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F67591" w:rsidRPr="00F67591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_Toc150962152 \h </w:instrText>
        </w:r>
        <w:r w:rsidR="00F67591" w:rsidRPr="00F67591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="00F67591" w:rsidRPr="00F67591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noProof/>
            <w:webHidden/>
            <w:sz w:val="28"/>
            <w:szCs w:val="28"/>
          </w:rPr>
          <w:t>30</w:t>
        </w:r>
        <w:r w:rsidR="00F67591" w:rsidRPr="00F67591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F67591" w:rsidRPr="00F67591" w:rsidRDefault="0065081D" w:rsidP="00F67591">
      <w:pPr>
        <w:pStyle w:val="21"/>
        <w:tabs>
          <w:tab w:val="right" w:leader="dot" w:pos="9911"/>
        </w:tabs>
        <w:spacing w:after="0"/>
        <w:ind w:left="0"/>
        <w:rPr>
          <w:rFonts w:ascii="Times New Roman" w:hAnsi="Times New Roman" w:cs="Times New Roman"/>
          <w:noProof/>
          <w:sz w:val="28"/>
          <w:szCs w:val="28"/>
        </w:rPr>
      </w:pPr>
      <w:hyperlink w:anchor="_Toc150962153" w:history="1">
        <w:r w:rsidR="00F67591" w:rsidRPr="00F67591">
          <w:rPr>
            <w:rStyle w:val="a5"/>
            <w:rFonts w:ascii="Times New Roman" w:eastAsia="Times New Roman" w:hAnsi="Times New Roman" w:cs="Times New Roman"/>
            <w:noProof/>
            <w:sz w:val="28"/>
            <w:szCs w:val="28"/>
          </w:rPr>
          <w:t>2.3. Взаимодействие педагога-психолога со специалистами МБДОУ в условиях реализации ФГОС ДОУ</w:t>
        </w:r>
        <w:r w:rsidR="00F67591" w:rsidRPr="00F67591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="00F67591" w:rsidRPr="00F67591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F67591" w:rsidRPr="00F67591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_Toc150962153 \h </w:instrText>
        </w:r>
        <w:r w:rsidR="00F67591" w:rsidRPr="00F67591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="00F67591" w:rsidRPr="00F67591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noProof/>
            <w:webHidden/>
            <w:sz w:val="28"/>
            <w:szCs w:val="28"/>
          </w:rPr>
          <w:t>31</w:t>
        </w:r>
        <w:r w:rsidR="00F67591" w:rsidRPr="00F67591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F67591" w:rsidRPr="00F67591" w:rsidRDefault="0065081D" w:rsidP="00F67591">
      <w:pPr>
        <w:pStyle w:val="21"/>
        <w:tabs>
          <w:tab w:val="right" w:leader="dot" w:pos="9911"/>
        </w:tabs>
        <w:spacing w:after="0"/>
        <w:ind w:left="0"/>
        <w:rPr>
          <w:rFonts w:ascii="Times New Roman" w:hAnsi="Times New Roman" w:cs="Times New Roman"/>
          <w:noProof/>
          <w:sz w:val="28"/>
          <w:szCs w:val="28"/>
        </w:rPr>
      </w:pPr>
      <w:hyperlink w:anchor="_Toc150962154" w:history="1">
        <w:r w:rsidR="00F67591" w:rsidRPr="00F67591">
          <w:rPr>
            <w:rStyle w:val="a5"/>
            <w:rFonts w:ascii="Times New Roman" w:eastAsia="Times New Roman" w:hAnsi="Times New Roman" w:cs="Times New Roman"/>
            <w:noProof/>
            <w:sz w:val="28"/>
            <w:szCs w:val="28"/>
          </w:rPr>
          <w:t>2.4. Взаимодействие с семьями воспитанников</w:t>
        </w:r>
        <w:r w:rsidR="00F67591" w:rsidRPr="00F67591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="00F67591" w:rsidRPr="00F67591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F67591" w:rsidRPr="00F67591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_Toc150962154 \h </w:instrText>
        </w:r>
        <w:r w:rsidR="00F67591" w:rsidRPr="00F67591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="00F67591" w:rsidRPr="00F67591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noProof/>
            <w:webHidden/>
            <w:sz w:val="28"/>
            <w:szCs w:val="28"/>
          </w:rPr>
          <w:t>34</w:t>
        </w:r>
        <w:r w:rsidR="00F67591" w:rsidRPr="00F67591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F67591" w:rsidRPr="00F67591" w:rsidRDefault="0065081D" w:rsidP="00F67591">
      <w:pPr>
        <w:pStyle w:val="11"/>
        <w:tabs>
          <w:tab w:val="right" w:leader="dot" w:pos="9911"/>
        </w:tabs>
        <w:spacing w:after="0"/>
        <w:rPr>
          <w:rFonts w:ascii="Times New Roman" w:hAnsi="Times New Roman" w:cs="Times New Roman"/>
          <w:noProof/>
          <w:sz w:val="28"/>
          <w:szCs w:val="28"/>
        </w:rPr>
      </w:pPr>
      <w:hyperlink w:anchor="_Toc150962155" w:history="1">
        <w:r w:rsidR="006604CB" w:rsidRPr="006604CB">
          <w:rPr>
            <w:rStyle w:val="a5"/>
            <w:rFonts w:ascii="Times New Roman" w:eastAsia="Times New Roman" w:hAnsi="Times New Roman" w:cs="Times New Roman"/>
            <w:b/>
            <w:noProof/>
            <w:sz w:val="28"/>
            <w:szCs w:val="28"/>
            <w:lang w:val="en-US"/>
          </w:rPr>
          <w:t>III</w:t>
        </w:r>
        <w:r w:rsidR="006604CB" w:rsidRPr="006604CB">
          <w:rPr>
            <w:rStyle w:val="a5"/>
            <w:rFonts w:ascii="Times New Roman" w:eastAsia="Times New Roman" w:hAnsi="Times New Roman" w:cs="Times New Roman"/>
            <w:b/>
            <w:noProof/>
            <w:sz w:val="28"/>
            <w:szCs w:val="28"/>
          </w:rPr>
          <w:t>.</w:t>
        </w:r>
        <w:r w:rsidR="006604CB" w:rsidRPr="006604CB">
          <w:rPr>
            <w:rStyle w:val="a5"/>
            <w:rFonts w:ascii="Times New Roman" w:eastAsia="Times New Roman" w:hAnsi="Times New Roman" w:cs="Times New Roman"/>
            <w:b/>
            <w:noProof/>
            <w:sz w:val="28"/>
            <w:szCs w:val="28"/>
            <w:lang w:val="en-US"/>
          </w:rPr>
          <w:t> </w:t>
        </w:r>
        <w:r w:rsidR="006604CB" w:rsidRPr="006604CB">
          <w:rPr>
            <w:rStyle w:val="a5"/>
            <w:rFonts w:ascii="Times New Roman" w:eastAsia="Times New Roman" w:hAnsi="Times New Roman" w:cs="Times New Roman"/>
            <w:b/>
            <w:noProof/>
            <w:sz w:val="28"/>
            <w:szCs w:val="28"/>
          </w:rPr>
          <w:t>ОРГАНИЗАЦИОННЫЙ РАЗДЕЛ</w:t>
        </w:r>
        <w:r w:rsidR="00F67591" w:rsidRPr="00F67591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="00F67591" w:rsidRPr="00F67591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F67591" w:rsidRPr="00F67591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_Toc150962155 \h </w:instrText>
        </w:r>
        <w:r w:rsidR="00F67591" w:rsidRPr="00F67591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="00F67591" w:rsidRPr="00F67591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noProof/>
            <w:webHidden/>
            <w:sz w:val="28"/>
            <w:szCs w:val="28"/>
          </w:rPr>
          <w:t>37</w:t>
        </w:r>
        <w:r w:rsidR="00F67591" w:rsidRPr="00F67591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F67591" w:rsidRPr="00F67591" w:rsidRDefault="0065081D" w:rsidP="00F67591">
      <w:pPr>
        <w:pStyle w:val="21"/>
        <w:tabs>
          <w:tab w:val="right" w:leader="dot" w:pos="9911"/>
        </w:tabs>
        <w:spacing w:after="0"/>
        <w:ind w:left="0"/>
        <w:rPr>
          <w:rFonts w:ascii="Times New Roman" w:hAnsi="Times New Roman" w:cs="Times New Roman"/>
          <w:noProof/>
          <w:sz w:val="28"/>
          <w:szCs w:val="28"/>
        </w:rPr>
      </w:pPr>
      <w:hyperlink w:anchor="_Toc150962156" w:history="1">
        <w:r w:rsidR="00F67591" w:rsidRPr="00F67591">
          <w:rPr>
            <w:rStyle w:val="a5"/>
            <w:rFonts w:ascii="Times New Roman" w:eastAsia="Times New Roman" w:hAnsi="Times New Roman" w:cs="Times New Roman"/>
            <w:noProof/>
            <w:sz w:val="28"/>
            <w:szCs w:val="28"/>
          </w:rPr>
          <w:t>3.1. Материально-техническое обеспечение рабочей программы</w:t>
        </w:r>
        <w:r w:rsidR="00F67591" w:rsidRPr="00F67591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="00F67591" w:rsidRPr="00F67591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F67591" w:rsidRPr="00F67591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_Toc150962156 \h </w:instrText>
        </w:r>
        <w:r w:rsidR="00F67591" w:rsidRPr="00F67591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="00F67591" w:rsidRPr="00F67591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noProof/>
            <w:webHidden/>
            <w:sz w:val="28"/>
            <w:szCs w:val="28"/>
          </w:rPr>
          <w:t>37</w:t>
        </w:r>
        <w:r w:rsidR="00F67591" w:rsidRPr="00F67591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F67591" w:rsidRPr="00F67591" w:rsidRDefault="0065081D" w:rsidP="00F67591">
      <w:pPr>
        <w:pStyle w:val="21"/>
        <w:tabs>
          <w:tab w:val="right" w:leader="dot" w:pos="9911"/>
        </w:tabs>
        <w:spacing w:after="0"/>
        <w:ind w:left="0"/>
        <w:rPr>
          <w:rFonts w:ascii="Times New Roman" w:hAnsi="Times New Roman" w:cs="Times New Roman"/>
          <w:noProof/>
          <w:sz w:val="28"/>
          <w:szCs w:val="28"/>
        </w:rPr>
      </w:pPr>
      <w:hyperlink w:anchor="_Toc150962157" w:history="1">
        <w:r w:rsidR="00F67591" w:rsidRPr="00F67591">
          <w:rPr>
            <w:rStyle w:val="a5"/>
            <w:rFonts w:ascii="Times New Roman" w:eastAsia="Times New Roman" w:hAnsi="Times New Roman" w:cs="Times New Roman"/>
            <w:noProof/>
            <w:sz w:val="28"/>
            <w:szCs w:val="28"/>
          </w:rPr>
          <w:t>3.2. Содержание методического материала и средств обучения и воспитания</w:t>
        </w:r>
        <w:r w:rsidR="00F67591" w:rsidRPr="00F67591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="00F67591" w:rsidRPr="00F67591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F67591" w:rsidRPr="00F67591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_Toc150962157 \h </w:instrText>
        </w:r>
        <w:r w:rsidR="00F67591" w:rsidRPr="00F67591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="00F67591" w:rsidRPr="00F67591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noProof/>
            <w:webHidden/>
            <w:sz w:val="28"/>
            <w:szCs w:val="28"/>
          </w:rPr>
          <w:t>37</w:t>
        </w:r>
        <w:r w:rsidR="00F67591" w:rsidRPr="00F67591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F67591" w:rsidRPr="00F67591" w:rsidRDefault="0065081D" w:rsidP="00F67591">
      <w:pPr>
        <w:pStyle w:val="21"/>
        <w:tabs>
          <w:tab w:val="right" w:leader="dot" w:pos="9911"/>
        </w:tabs>
        <w:spacing w:after="0"/>
        <w:ind w:left="0"/>
        <w:rPr>
          <w:rFonts w:ascii="Times New Roman" w:hAnsi="Times New Roman" w:cs="Times New Roman"/>
          <w:noProof/>
          <w:sz w:val="28"/>
          <w:szCs w:val="28"/>
        </w:rPr>
      </w:pPr>
      <w:hyperlink w:anchor="_Toc150962158" w:history="1">
        <w:r w:rsidR="00F67591" w:rsidRPr="00F67591">
          <w:rPr>
            <w:rStyle w:val="a5"/>
            <w:rFonts w:ascii="Times New Roman" w:eastAsia="Times New Roman" w:hAnsi="Times New Roman" w:cs="Times New Roman"/>
            <w:noProof/>
            <w:sz w:val="28"/>
            <w:szCs w:val="28"/>
          </w:rPr>
          <w:t>3.3. Критерии результативности деятельности педагога-психолога</w:t>
        </w:r>
        <w:r w:rsidR="00F67591" w:rsidRPr="00F67591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="00F67591" w:rsidRPr="00F67591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F67591" w:rsidRPr="00F67591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_Toc150962158 \h </w:instrText>
        </w:r>
        <w:r w:rsidR="00F67591" w:rsidRPr="00F67591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="00F67591" w:rsidRPr="00F67591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noProof/>
            <w:webHidden/>
            <w:sz w:val="28"/>
            <w:szCs w:val="28"/>
          </w:rPr>
          <w:t>37</w:t>
        </w:r>
        <w:r w:rsidR="00F67591" w:rsidRPr="00F67591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F67591" w:rsidRPr="00F67591" w:rsidRDefault="0065081D" w:rsidP="00F67591">
      <w:pPr>
        <w:pStyle w:val="21"/>
        <w:tabs>
          <w:tab w:val="right" w:leader="dot" w:pos="9911"/>
        </w:tabs>
        <w:spacing w:after="0"/>
        <w:ind w:left="0"/>
        <w:rPr>
          <w:rFonts w:ascii="Times New Roman" w:hAnsi="Times New Roman" w:cs="Times New Roman"/>
          <w:noProof/>
          <w:sz w:val="28"/>
          <w:szCs w:val="28"/>
        </w:rPr>
      </w:pPr>
      <w:hyperlink w:anchor="_Toc150962159" w:history="1">
        <w:r w:rsidR="00F67591" w:rsidRPr="00F67591">
          <w:rPr>
            <w:rStyle w:val="a5"/>
            <w:rFonts w:ascii="Times New Roman" w:eastAsia="Times New Roman" w:hAnsi="Times New Roman" w:cs="Times New Roman"/>
            <w:noProof/>
            <w:sz w:val="28"/>
            <w:szCs w:val="28"/>
          </w:rPr>
          <w:t>3.4. Организация режима пребывания, обучения и воспитания детей (из образовательной программы дошкольного образования  «От рождения до школы» и СанПиН)</w:t>
        </w:r>
        <w:r w:rsidR="00F67591" w:rsidRPr="00F67591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="00F67591" w:rsidRPr="00F67591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F67591" w:rsidRPr="00F67591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_Toc150962159 \h </w:instrText>
        </w:r>
        <w:r w:rsidR="00F67591" w:rsidRPr="00F67591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="00F67591" w:rsidRPr="00F67591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noProof/>
            <w:webHidden/>
            <w:sz w:val="28"/>
            <w:szCs w:val="28"/>
          </w:rPr>
          <w:t>39</w:t>
        </w:r>
        <w:r w:rsidR="00F67591" w:rsidRPr="00F67591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F67591" w:rsidRPr="00F67591" w:rsidRDefault="0065081D" w:rsidP="00F67591">
      <w:pPr>
        <w:pStyle w:val="21"/>
        <w:tabs>
          <w:tab w:val="right" w:leader="dot" w:pos="9911"/>
        </w:tabs>
        <w:spacing w:after="0"/>
        <w:ind w:left="0"/>
        <w:rPr>
          <w:rFonts w:ascii="Times New Roman" w:hAnsi="Times New Roman" w:cs="Times New Roman"/>
          <w:noProof/>
          <w:sz w:val="28"/>
          <w:szCs w:val="28"/>
        </w:rPr>
      </w:pPr>
      <w:hyperlink w:anchor="_Toc150962160" w:history="1">
        <w:r w:rsidR="00F67591" w:rsidRPr="00F67591">
          <w:rPr>
            <w:rStyle w:val="a5"/>
            <w:rFonts w:ascii="Times New Roman" w:eastAsia="Times New Roman" w:hAnsi="Times New Roman" w:cs="Times New Roman"/>
            <w:noProof/>
            <w:sz w:val="28"/>
            <w:szCs w:val="28"/>
          </w:rPr>
          <w:t>3.5. Организация развивающей предметно-пространственной среды</w:t>
        </w:r>
        <w:r w:rsidR="00F67591" w:rsidRPr="00F67591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="00F67591" w:rsidRPr="00F67591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F67591" w:rsidRPr="00F67591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_Toc150962160 \h </w:instrText>
        </w:r>
        <w:r w:rsidR="00F67591" w:rsidRPr="00F67591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="00F67591" w:rsidRPr="00F67591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noProof/>
            <w:webHidden/>
            <w:sz w:val="28"/>
            <w:szCs w:val="28"/>
          </w:rPr>
          <w:t>40</w:t>
        </w:r>
        <w:r w:rsidR="00F67591" w:rsidRPr="00F67591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F67591" w:rsidRPr="00F67591" w:rsidRDefault="0065081D" w:rsidP="00F67591">
      <w:pPr>
        <w:pStyle w:val="11"/>
        <w:tabs>
          <w:tab w:val="right" w:leader="dot" w:pos="9911"/>
        </w:tabs>
        <w:spacing w:after="0"/>
        <w:rPr>
          <w:rFonts w:ascii="Times New Roman" w:hAnsi="Times New Roman" w:cs="Times New Roman"/>
          <w:noProof/>
          <w:sz w:val="28"/>
          <w:szCs w:val="28"/>
        </w:rPr>
      </w:pPr>
      <w:hyperlink w:anchor="_Toc150962161" w:history="1">
        <w:r w:rsidR="00F67591" w:rsidRPr="00F67591">
          <w:rPr>
            <w:rStyle w:val="a5"/>
            <w:rFonts w:ascii="Times New Roman" w:eastAsia="Times New Roman" w:hAnsi="Times New Roman" w:cs="Times New Roman"/>
            <w:noProof/>
            <w:sz w:val="28"/>
            <w:szCs w:val="28"/>
          </w:rPr>
          <w:t>Список используемой литературы</w:t>
        </w:r>
        <w:r w:rsidR="00F67591" w:rsidRPr="00F67591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="00F67591" w:rsidRPr="00F67591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F67591" w:rsidRPr="00F67591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_Toc150962161 \h </w:instrText>
        </w:r>
        <w:r w:rsidR="00F67591" w:rsidRPr="00F67591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="00F67591" w:rsidRPr="00F67591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noProof/>
            <w:webHidden/>
            <w:sz w:val="28"/>
            <w:szCs w:val="28"/>
          </w:rPr>
          <w:t>42</w:t>
        </w:r>
        <w:r w:rsidR="00F67591" w:rsidRPr="00F67591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F67591" w:rsidRPr="00F67591" w:rsidRDefault="0065081D" w:rsidP="00F67591">
      <w:pPr>
        <w:pStyle w:val="11"/>
        <w:tabs>
          <w:tab w:val="right" w:leader="dot" w:pos="9911"/>
        </w:tabs>
        <w:spacing w:after="0"/>
        <w:rPr>
          <w:rFonts w:ascii="Times New Roman" w:hAnsi="Times New Roman" w:cs="Times New Roman"/>
          <w:noProof/>
          <w:sz w:val="28"/>
          <w:szCs w:val="28"/>
        </w:rPr>
      </w:pPr>
      <w:hyperlink w:anchor="_Toc150962162" w:history="1">
        <w:r w:rsidR="00F67591" w:rsidRPr="00F67591">
          <w:rPr>
            <w:rStyle w:val="a5"/>
            <w:rFonts w:ascii="Times New Roman" w:eastAsia="Times New Roman" w:hAnsi="Times New Roman" w:cs="Times New Roman"/>
            <w:noProof/>
            <w:sz w:val="28"/>
            <w:szCs w:val="28"/>
          </w:rPr>
          <w:t>Приложения</w:t>
        </w:r>
        <w:r w:rsidR="00F67591" w:rsidRPr="00F67591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="00F67591" w:rsidRPr="00F67591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F67591" w:rsidRPr="00F67591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_Toc150962162 \h </w:instrText>
        </w:r>
        <w:r w:rsidR="00F67591" w:rsidRPr="00F67591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="00F67591" w:rsidRPr="00F67591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noProof/>
            <w:webHidden/>
            <w:sz w:val="28"/>
            <w:szCs w:val="28"/>
          </w:rPr>
          <w:t>46</w:t>
        </w:r>
        <w:r w:rsidR="00F67591" w:rsidRPr="00F67591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F67591" w:rsidRDefault="00F67591" w:rsidP="00F67591">
      <w:pPr>
        <w:pStyle w:val="1"/>
        <w:rPr>
          <w:rFonts w:eastAsia="Times New Roman"/>
        </w:rPr>
      </w:pPr>
      <w:r w:rsidRPr="00F67591">
        <w:rPr>
          <w:rFonts w:eastAsia="Times New Roman" w:cs="Times New Roman"/>
        </w:rPr>
        <w:fldChar w:fldCharType="end"/>
      </w:r>
    </w:p>
    <w:p w:rsidR="00EA63EF" w:rsidRDefault="009D6276" w:rsidP="00C41935">
      <w:pPr>
        <w:pStyle w:val="1"/>
        <w:rPr>
          <w:rFonts w:eastAsia="Times New Roman"/>
        </w:rPr>
      </w:pPr>
      <w:r w:rsidRPr="00EA63EF">
        <w:rPr>
          <w:rFonts w:eastAsia="Times New Roman"/>
        </w:rPr>
        <w:br w:type="page"/>
      </w:r>
      <w:bookmarkStart w:id="6" w:name="page7"/>
      <w:bookmarkStart w:id="7" w:name="_Toc150962141"/>
      <w:bookmarkEnd w:id="6"/>
      <w:r w:rsidR="00C41935">
        <w:rPr>
          <w:rFonts w:eastAsia="Times New Roman"/>
          <w:lang w:val="en-US"/>
        </w:rPr>
        <w:lastRenderedPageBreak/>
        <w:t>I</w:t>
      </w:r>
      <w:r w:rsidR="00C41935" w:rsidRPr="00705701">
        <w:rPr>
          <w:rFonts w:eastAsia="Times New Roman"/>
        </w:rPr>
        <w:t xml:space="preserve">. </w:t>
      </w:r>
      <w:r w:rsidRPr="00EA63EF">
        <w:rPr>
          <w:rFonts w:eastAsia="Times New Roman"/>
        </w:rPr>
        <w:t>ЦЕЛЕВОЙ РАЗДЕЛ</w:t>
      </w:r>
      <w:bookmarkEnd w:id="7"/>
    </w:p>
    <w:p w:rsidR="00A56985" w:rsidRPr="00EA63EF" w:rsidRDefault="00A56985" w:rsidP="00EA63EF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A63EF" w:rsidRDefault="009D6276" w:rsidP="00C41935">
      <w:pPr>
        <w:pStyle w:val="2"/>
        <w:rPr>
          <w:rFonts w:eastAsia="Times New Roman"/>
        </w:rPr>
      </w:pPr>
      <w:bookmarkStart w:id="8" w:name="_Toc150962142"/>
      <w:r w:rsidRPr="00EA63EF">
        <w:rPr>
          <w:rFonts w:eastAsia="Times New Roman"/>
        </w:rPr>
        <w:t>1.1. Пояснительная записка</w:t>
      </w:r>
      <w:bookmarkEnd w:id="8"/>
    </w:p>
    <w:p w:rsidR="00A56985" w:rsidRPr="00EA63EF" w:rsidRDefault="00A56985" w:rsidP="00EA63EF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A63EF" w:rsidRPr="00EA63EF" w:rsidRDefault="009D6276" w:rsidP="00EA63EF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63EF">
        <w:rPr>
          <w:rFonts w:ascii="Times New Roman" w:eastAsia="Times New Roman" w:hAnsi="Times New Roman" w:cs="Times New Roman"/>
          <w:sz w:val="28"/>
          <w:szCs w:val="28"/>
        </w:rPr>
        <w:t>Федеральный государственный образовательный стандарт дошкольного образования рассматривает охрану и укрепление психического здоровья детей как одну из центральных задач работы детского сада. Психологическое сопровождение выступает важнейшим условием повышения качества образования в современном детском саду.</w:t>
      </w:r>
    </w:p>
    <w:p w:rsidR="00EA63EF" w:rsidRPr="00EA63EF" w:rsidRDefault="009D6276" w:rsidP="00EA63EF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63EF">
        <w:rPr>
          <w:rFonts w:ascii="Times New Roman" w:eastAsia="Times New Roman" w:hAnsi="Times New Roman" w:cs="Times New Roman"/>
          <w:sz w:val="28"/>
          <w:szCs w:val="28"/>
        </w:rPr>
        <w:t>Дошкольный возраст – важный этап в жизни ребенка, когда формируются основные составляющие его психологического здоровья, и в зависимости от того, как он проживет это время, зависит его дальнейшее развитие.</w:t>
      </w:r>
    </w:p>
    <w:p w:rsidR="00EA63EF" w:rsidRPr="00EA63EF" w:rsidRDefault="009D6276" w:rsidP="00EA63EF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63EF">
        <w:rPr>
          <w:rFonts w:ascii="Times New Roman" w:eastAsia="Times New Roman" w:hAnsi="Times New Roman" w:cs="Times New Roman"/>
          <w:sz w:val="28"/>
          <w:szCs w:val="28"/>
        </w:rPr>
        <w:t>Охрана и укрепление психического здоровья детей является одной из приоритетных задач развития современного дошкольного образования и рассматривается как условие реализации основной общеобразовательной программы дошкольного образования.</w:t>
      </w:r>
    </w:p>
    <w:p w:rsidR="00EA63EF" w:rsidRPr="00EA63EF" w:rsidRDefault="009D6276" w:rsidP="00EA63EF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63EF">
        <w:rPr>
          <w:rFonts w:ascii="Times New Roman" w:eastAsia="Times New Roman" w:hAnsi="Times New Roman" w:cs="Times New Roman"/>
          <w:sz w:val="28"/>
          <w:szCs w:val="28"/>
        </w:rPr>
        <w:t>Педагог-психолог современной дошкольной образовательной организации создает условия для гармоничного становления личности ребенка, обеспечивает его эмоциональное благополучие, помогает дошкольнику продуктивно реализовать индивидуальный путь развития. Стремясь достигнуть своей базовой цели – охраны и укрепления психического здоровья воспитанников, педагог-психолог включается в образовательный процесс, во все формы работы педагогического коллектива, устанавливает продуктивные взаимоотношения с воспитателями и родителями.</w:t>
      </w:r>
    </w:p>
    <w:p w:rsidR="00EA63EF" w:rsidRPr="00EA63EF" w:rsidRDefault="009D6276" w:rsidP="00EA63EF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63EF">
        <w:rPr>
          <w:rFonts w:ascii="Times New Roman" w:eastAsia="Times New Roman" w:hAnsi="Times New Roman" w:cs="Times New Roman"/>
          <w:sz w:val="28"/>
          <w:szCs w:val="28"/>
        </w:rPr>
        <w:t>Деятельность современного педагога-психолога ДОУ направлена, с одной стороны, на создание условий для реализации возможностей развития ребенка в дошкольном возрасте, а с другой, на содействие становлению тех психологических новообразований, которые создадут фундамент развития в последующие возрастные периоды.</w:t>
      </w:r>
    </w:p>
    <w:p w:rsidR="00EA63EF" w:rsidRPr="00EA63EF" w:rsidRDefault="009D6276" w:rsidP="00EA63EF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63EF">
        <w:rPr>
          <w:rFonts w:ascii="Times New Roman" w:eastAsia="Times New Roman" w:hAnsi="Times New Roman" w:cs="Times New Roman"/>
          <w:sz w:val="28"/>
          <w:szCs w:val="28"/>
        </w:rPr>
        <w:t>Объектом профессиональной деятельности педагога-психолога в ДОУ выступают феномены внутренней жизни ребенка в возрасте до 7 лет. А предмет его деятельности можно определить, как психическое здоровье ребенка, охрана и укрепление которого происходит в ДОУ в соответствующих дошкольному возрасту видах деятельности (игре, изобразительной деятельности, конструировании, восприятии сказки и др.).</w:t>
      </w:r>
    </w:p>
    <w:p w:rsidR="00EA63EF" w:rsidRPr="00EA63EF" w:rsidRDefault="009D6276" w:rsidP="00EA63EF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63EF">
        <w:rPr>
          <w:rFonts w:ascii="Times New Roman" w:eastAsia="Times New Roman" w:hAnsi="Times New Roman" w:cs="Times New Roman"/>
          <w:sz w:val="28"/>
          <w:szCs w:val="28"/>
        </w:rPr>
        <w:t>Развитие ребенка выступает как социокультурный процесс, осуществляющийся посредством включения ребенка в разнообразные сферы общественной практики, в широкий контекст социальных связей посредством доступных ему видов деятельности. Взрослый выступает как носитель мотивационно-смысловых образований, передавая их ребенку и обеспечивая его взросление путем организации специфически детских видов деятельности.</w:t>
      </w:r>
    </w:p>
    <w:p w:rsidR="00EA63EF" w:rsidRPr="00EA63EF" w:rsidRDefault="009D6276" w:rsidP="00EA63EF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63EF">
        <w:rPr>
          <w:rFonts w:ascii="Times New Roman" w:eastAsia="Times New Roman" w:hAnsi="Times New Roman" w:cs="Times New Roman"/>
          <w:sz w:val="28"/>
          <w:szCs w:val="28"/>
        </w:rPr>
        <w:t>Своеобразие дошкольного детства состоит в том, что именно в данном возрасте</w:t>
      </w:r>
      <w:r w:rsidR="00EA63EF">
        <w:rPr>
          <w:rFonts w:ascii="Times New Roman" w:eastAsia="Times New Roman" w:hAnsi="Times New Roman" w:cs="Times New Roman"/>
          <w:sz w:val="28"/>
          <w:szCs w:val="28"/>
        </w:rPr>
        <w:t xml:space="preserve"> в ц</w:t>
      </w:r>
      <w:r w:rsidRPr="00EA63EF">
        <w:rPr>
          <w:rFonts w:ascii="Times New Roman" w:eastAsia="Times New Roman" w:hAnsi="Times New Roman" w:cs="Times New Roman"/>
          <w:sz w:val="28"/>
          <w:szCs w:val="28"/>
        </w:rPr>
        <w:t xml:space="preserve">ентре всей психической жизни ребенка находится взрослый как носитель общественных функций, смыслов, задач человеческой деятельности в </w:t>
      </w:r>
      <w:r w:rsidRPr="00EA63EF">
        <w:rPr>
          <w:rFonts w:ascii="Times New Roman" w:eastAsia="Times New Roman" w:hAnsi="Times New Roman" w:cs="Times New Roman"/>
          <w:sz w:val="28"/>
          <w:szCs w:val="28"/>
        </w:rPr>
        <w:lastRenderedPageBreak/>
        <w:t>системе общественных отношений. Вхождение ребенка в социальное бытие взрослых происходит в процессе освоения им образовательных областей.</w:t>
      </w:r>
    </w:p>
    <w:p w:rsidR="00EA63EF" w:rsidRPr="00EA63EF" w:rsidRDefault="009D6276" w:rsidP="00EA63EF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63EF">
        <w:rPr>
          <w:rFonts w:ascii="Times New Roman" w:eastAsia="Times New Roman" w:hAnsi="Times New Roman" w:cs="Times New Roman"/>
          <w:sz w:val="28"/>
          <w:szCs w:val="28"/>
        </w:rPr>
        <w:t>Образовательные области не имеют узко предметный характер, а опосредуют все сферы общественного и индивидуального бытия ребенка. Их освоение, согласно</w:t>
      </w:r>
      <w:bookmarkStart w:id="9" w:name="page8"/>
      <w:bookmarkEnd w:id="9"/>
      <w:r w:rsidRPr="00EA63EF">
        <w:rPr>
          <w:rFonts w:ascii="Times New Roman" w:eastAsia="Times New Roman" w:hAnsi="Times New Roman" w:cs="Times New Roman"/>
          <w:sz w:val="28"/>
          <w:szCs w:val="28"/>
        </w:rPr>
        <w:t xml:space="preserve"> ФГОС ДОУ, происходит на фоне эмоционального и морально-нравственного благополучия детей, положительного отношения к миру, к себе и другим людям. На создание такого «фона» и направлена деятельность педагога-психолога ДОУ.</w:t>
      </w:r>
    </w:p>
    <w:p w:rsidR="00EA63EF" w:rsidRPr="00EA63EF" w:rsidRDefault="009D6276" w:rsidP="00EA63EF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63EF">
        <w:rPr>
          <w:rFonts w:ascii="Times New Roman" w:eastAsia="Times New Roman" w:hAnsi="Times New Roman" w:cs="Times New Roman"/>
          <w:sz w:val="28"/>
          <w:szCs w:val="28"/>
        </w:rPr>
        <w:t>Моменты, ориентирующие воспитанника в образовательных областях, определяются его индивидуальным избирательным отношением к их содержанию, интересам и склонностям. Они первоначально являются недостаточно осознанными</w:t>
      </w:r>
      <w:r w:rsidR="00EA63EF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Pr="00EA63EF">
        <w:rPr>
          <w:rFonts w:ascii="Times New Roman" w:eastAsia="Times New Roman" w:hAnsi="Times New Roman" w:cs="Times New Roman"/>
          <w:sz w:val="28"/>
          <w:szCs w:val="28"/>
        </w:rPr>
        <w:t>связанными с ситуативными побуждениями ребенка. По мере взросления эти моменты входят в сферу осознания, подвергаются анализу, на основе чего происходит «отбор» мотивационных тенденций, определяющих личностную активность воспитанника и приобретающих прогностический характер.</w:t>
      </w:r>
    </w:p>
    <w:p w:rsidR="00EA63EF" w:rsidRPr="00EA63EF" w:rsidRDefault="00EA63EF" w:rsidP="00EA63EF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9D6276" w:rsidRPr="00EA63EF">
        <w:rPr>
          <w:rFonts w:ascii="Times New Roman" w:eastAsia="Times New Roman" w:hAnsi="Times New Roman" w:cs="Times New Roman"/>
          <w:sz w:val="28"/>
          <w:szCs w:val="28"/>
        </w:rPr>
        <w:t>разные периоды дошкольного детства достижение цели охраны и укрепления психического здоровья детей предполагается развитие:</w:t>
      </w:r>
    </w:p>
    <w:p w:rsidR="00EA63EF" w:rsidRPr="00EA63EF" w:rsidRDefault="009D6276" w:rsidP="00641C8C">
      <w:pPr>
        <w:numPr>
          <w:ilvl w:val="1"/>
          <w:numId w:val="7"/>
        </w:numPr>
        <w:tabs>
          <w:tab w:val="left" w:pos="993"/>
        </w:tabs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EA63EF">
        <w:rPr>
          <w:rFonts w:ascii="Times New Roman" w:eastAsia="Times New Roman" w:hAnsi="Times New Roman" w:cs="Times New Roman"/>
          <w:sz w:val="28"/>
          <w:szCs w:val="28"/>
        </w:rPr>
        <w:t>побуждений, мотивов и интересов;</w:t>
      </w:r>
    </w:p>
    <w:p w:rsidR="009D6276" w:rsidRPr="00EA63EF" w:rsidRDefault="009D6276" w:rsidP="00641C8C">
      <w:pPr>
        <w:numPr>
          <w:ilvl w:val="1"/>
          <w:numId w:val="7"/>
        </w:numPr>
        <w:tabs>
          <w:tab w:val="left" w:pos="993"/>
        </w:tabs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EA63EF">
        <w:rPr>
          <w:rFonts w:ascii="Times New Roman" w:eastAsia="Times New Roman" w:hAnsi="Times New Roman" w:cs="Times New Roman"/>
          <w:sz w:val="28"/>
          <w:szCs w:val="28"/>
        </w:rPr>
        <w:t>сознательного отношения к деятельности на уровне постановки целей и их достижения;</w:t>
      </w:r>
    </w:p>
    <w:p w:rsidR="009D6276" w:rsidRPr="00EA63EF" w:rsidRDefault="009D6276" w:rsidP="00641C8C">
      <w:pPr>
        <w:numPr>
          <w:ilvl w:val="1"/>
          <w:numId w:val="7"/>
        </w:numPr>
        <w:tabs>
          <w:tab w:val="left" w:pos="993"/>
        </w:tabs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EA63EF">
        <w:rPr>
          <w:rFonts w:ascii="Times New Roman" w:eastAsia="Times New Roman" w:hAnsi="Times New Roman" w:cs="Times New Roman"/>
          <w:sz w:val="28"/>
          <w:szCs w:val="28"/>
        </w:rPr>
        <w:t xml:space="preserve">способов проявления самостоятельности, относительной независимости, автономии от взрослых, способов взаимодействия </w:t>
      </w:r>
      <w:proofErr w:type="gramStart"/>
      <w:r w:rsidRPr="00EA63EF">
        <w:rPr>
          <w:rFonts w:ascii="Times New Roman" w:eastAsia="Times New Roman" w:hAnsi="Times New Roman" w:cs="Times New Roman"/>
          <w:sz w:val="28"/>
          <w:szCs w:val="28"/>
        </w:rPr>
        <w:t>со</w:t>
      </w:r>
      <w:proofErr w:type="gramEnd"/>
      <w:r w:rsidRPr="00EA63EF">
        <w:rPr>
          <w:rFonts w:ascii="Times New Roman" w:eastAsia="Times New Roman" w:hAnsi="Times New Roman" w:cs="Times New Roman"/>
          <w:sz w:val="28"/>
          <w:szCs w:val="28"/>
        </w:rPr>
        <w:t xml:space="preserve"> взрослыми и сверстниками;</w:t>
      </w:r>
    </w:p>
    <w:p w:rsidR="009D6276" w:rsidRPr="00EA63EF" w:rsidRDefault="009D6276" w:rsidP="00641C8C">
      <w:pPr>
        <w:numPr>
          <w:ilvl w:val="1"/>
          <w:numId w:val="7"/>
        </w:numPr>
        <w:tabs>
          <w:tab w:val="left" w:pos="993"/>
        </w:tabs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EA63EF">
        <w:rPr>
          <w:rFonts w:ascii="Times New Roman" w:eastAsia="Times New Roman" w:hAnsi="Times New Roman" w:cs="Times New Roman"/>
          <w:sz w:val="28"/>
          <w:szCs w:val="28"/>
        </w:rPr>
        <w:t>результативности форм и видов детской активности, их созидательного характера;</w:t>
      </w:r>
    </w:p>
    <w:p w:rsidR="00EA63EF" w:rsidRPr="00EA63EF" w:rsidRDefault="009D6276" w:rsidP="00641C8C">
      <w:pPr>
        <w:numPr>
          <w:ilvl w:val="1"/>
          <w:numId w:val="7"/>
        </w:numPr>
        <w:tabs>
          <w:tab w:val="left" w:pos="993"/>
        </w:tabs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EA63EF">
        <w:rPr>
          <w:rFonts w:ascii="Times New Roman" w:eastAsia="Times New Roman" w:hAnsi="Times New Roman" w:cs="Times New Roman"/>
          <w:sz w:val="28"/>
          <w:szCs w:val="28"/>
        </w:rPr>
        <w:t>элементов творчества.</w:t>
      </w:r>
    </w:p>
    <w:p w:rsidR="00EA63EF" w:rsidRPr="00EA63EF" w:rsidRDefault="00EA63EF" w:rsidP="00EA63EF">
      <w:pPr>
        <w:tabs>
          <w:tab w:val="left" w:pos="993"/>
        </w:tabs>
        <w:ind w:left="709"/>
        <w:jc w:val="both"/>
        <w:rPr>
          <w:rFonts w:ascii="Times New Roman" w:eastAsia="Arial" w:hAnsi="Times New Roman" w:cs="Times New Roman"/>
          <w:sz w:val="28"/>
          <w:szCs w:val="28"/>
        </w:rPr>
      </w:pPr>
    </w:p>
    <w:p w:rsidR="00EA63EF" w:rsidRPr="00EA63EF" w:rsidRDefault="009D6276" w:rsidP="00C41935">
      <w:pPr>
        <w:pStyle w:val="2"/>
        <w:rPr>
          <w:rFonts w:eastAsia="Times New Roman"/>
        </w:rPr>
      </w:pPr>
      <w:bookmarkStart w:id="10" w:name="_Toc150962143"/>
      <w:r w:rsidRPr="00EA63EF">
        <w:rPr>
          <w:rFonts w:eastAsia="Times New Roman"/>
        </w:rPr>
        <w:t>1.2. Цели и задачи реализации программы</w:t>
      </w:r>
      <w:bookmarkEnd w:id="10"/>
    </w:p>
    <w:p w:rsidR="00A56985" w:rsidRDefault="00A56985" w:rsidP="00EA63EF">
      <w:pPr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A63EF" w:rsidRPr="00EA63EF" w:rsidRDefault="009D6276" w:rsidP="00EA63EF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EA63EF">
        <w:rPr>
          <w:rFonts w:ascii="Times New Roman" w:eastAsia="Times New Roman" w:hAnsi="Times New Roman" w:cs="Times New Roman"/>
          <w:b/>
          <w:sz w:val="28"/>
          <w:szCs w:val="28"/>
        </w:rPr>
        <w:t>Цель программы</w:t>
      </w:r>
      <w:r w:rsidRPr="00EA63EF">
        <w:rPr>
          <w:rFonts w:ascii="Times New Roman" w:eastAsia="Times New Roman" w:hAnsi="Times New Roman" w:cs="Times New Roman"/>
          <w:sz w:val="28"/>
          <w:szCs w:val="28"/>
        </w:rPr>
        <w:t>: создание условий для развития способностей, творческой самореализации каждого ребенка, определение основных направлений психологического сопровождения, реализация образовательных инициатив для обеспечения полноценного формирования интегративных качеств дошкольников,</w:t>
      </w:r>
      <w:r w:rsidR="00EA63EF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 w:rsidRPr="00EA63EF">
        <w:rPr>
          <w:rFonts w:ascii="Times New Roman" w:eastAsia="Times New Roman" w:hAnsi="Times New Roman" w:cs="Times New Roman"/>
          <w:sz w:val="28"/>
          <w:szCs w:val="28"/>
        </w:rPr>
        <w:t>том числе общей культуры, развитие физических, интеллектуальных и личностных качеств; предпосылок учебной деятельности, обеспечивающих социальную успешность, сохранение и укрепление здоровья детей дошкольного возраста, коррекцию недостатков в их психическом развитии.</w:t>
      </w:r>
      <w:proofErr w:type="gramEnd"/>
    </w:p>
    <w:p w:rsidR="00EA63EF" w:rsidRPr="00EA63EF" w:rsidRDefault="009D6276" w:rsidP="00EA63EF">
      <w:pPr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A63EF">
        <w:rPr>
          <w:rFonts w:ascii="Times New Roman" w:eastAsia="Times New Roman" w:hAnsi="Times New Roman" w:cs="Times New Roman"/>
          <w:b/>
          <w:sz w:val="28"/>
          <w:szCs w:val="28"/>
        </w:rPr>
        <w:t>Задачи программы:</w:t>
      </w:r>
    </w:p>
    <w:p w:rsidR="009D6276" w:rsidRPr="00EA63EF" w:rsidRDefault="009D6276" w:rsidP="00641C8C">
      <w:pPr>
        <w:numPr>
          <w:ilvl w:val="0"/>
          <w:numId w:val="8"/>
        </w:num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63EF">
        <w:rPr>
          <w:rFonts w:ascii="Times New Roman" w:eastAsia="Times New Roman" w:hAnsi="Times New Roman" w:cs="Times New Roman"/>
          <w:sz w:val="28"/>
          <w:szCs w:val="28"/>
        </w:rPr>
        <w:t>Оказывать содействие администрации и педагогическому коллективу ДОУ в создании социальной ситуации развития, соответствующей индивидуальности детей и обеспечивающей психологические условия для охраны психологического и психического здоровья детей, их родителей, педагогических работников и других участников образовательного процесса.</w:t>
      </w:r>
    </w:p>
    <w:p w:rsidR="00EA63EF" w:rsidRPr="00EA63EF" w:rsidRDefault="009D6276" w:rsidP="00641C8C">
      <w:pPr>
        <w:numPr>
          <w:ilvl w:val="0"/>
          <w:numId w:val="8"/>
        </w:num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63EF">
        <w:rPr>
          <w:rFonts w:ascii="Times New Roman" w:eastAsia="Times New Roman" w:hAnsi="Times New Roman" w:cs="Times New Roman"/>
          <w:sz w:val="28"/>
          <w:szCs w:val="28"/>
        </w:rPr>
        <w:t xml:space="preserve">Оказывать содействие педагогическому коллективу, администрации, родителям в воспитании детей дошкольного возраста, формировании у них </w:t>
      </w:r>
      <w:r w:rsidRPr="00EA63EF">
        <w:rPr>
          <w:rFonts w:ascii="Times New Roman" w:eastAsia="Times New Roman" w:hAnsi="Times New Roman" w:cs="Times New Roman"/>
          <w:sz w:val="28"/>
          <w:szCs w:val="28"/>
        </w:rPr>
        <w:lastRenderedPageBreak/>
        <w:t>социальных качеств личности, способности к активному социальному взаимодействию; педагогической готовности к школьному обучению.</w:t>
      </w:r>
    </w:p>
    <w:p w:rsidR="009D6276" w:rsidRDefault="009D6276" w:rsidP="00641C8C">
      <w:pPr>
        <w:numPr>
          <w:ilvl w:val="0"/>
          <w:numId w:val="8"/>
        </w:num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63EF">
        <w:rPr>
          <w:rFonts w:ascii="Times New Roman" w:eastAsia="Times New Roman" w:hAnsi="Times New Roman" w:cs="Times New Roman"/>
          <w:sz w:val="28"/>
          <w:szCs w:val="28"/>
        </w:rPr>
        <w:t>Способствовать формированию у детей психологической готовности к решению задач последующих возрастов дошкольников.</w:t>
      </w:r>
    </w:p>
    <w:p w:rsidR="00EA63EF" w:rsidRPr="00EA63EF" w:rsidRDefault="00EA63EF" w:rsidP="00EA63EF">
      <w:pPr>
        <w:tabs>
          <w:tab w:val="left" w:pos="1134"/>
        </w:tabs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A63EF" w:rsidRPr="00EA63EF" w:rsidRDefault="009D6276" w:rsidP="00C41935">
      <w:pPr>
        <w:pStyle w:val="2"/>
        <w:rPr>
          <w:rFonts w:eastAsia="Times New Roman"/>
        </w:rPr>
      </w:pPr>
      <w:bookmarkStart w:id="11" w:name="page9"/>
      <w:bookmarkStart w:id="12" w:name="_Toc150962144"/>
      <w:bookmarkEnd w:id="11"/>
      <w:r w:rsidRPr="00EA63EF">
        <w:rPr>
          <w:rFonts w:eastAsia="Times New Roman"/>
        </w:rPr>
        <w:t>1.3. Задачи деятельности педагога-психолога:</w:t>
      </w:r>
      <w:bookmarkEnd w:id="12"/>
    </w:p>
    <w:p w:rsidR="00EA63EF" w:rsidRDefault="00EA63EF" w:rsidP="00EA63EF">
      <w:pPr>
        <w:tabs>
          <w:tab w:val="left" w:pos="360"/>
        </w:tabs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A63EF" w:rsidRPr="00EA63EF" w:rsidRDefault="009D6276" w:rsidP="00641C8C">
      <w:pPr>
        <w:numPr>
          <w:ilvl w:val="0"/>
          <w:numId w:val="9"/>
        </w:numPr>
        <w:tabs>
          <w:tab w:val="left" w:pos="360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63EF">
        <w:rPr>
          <w:rFonts w:ascii="Times New Roman" w:eastAsia="Times New Roman" w:hAnsi="Times New Roman" w:cs="Times New Roman"/>
          <w:sz w:val="28"/>
          <w:szCs w:val="28"/>
        </w:rPr>
        <w:t>Охранять и укреплять психического здоровья детей, в том числе их эмоциональное благополучие;</w:t>
      </w:r>
    </w:p>
    <w:p w:rsidR="00EA63EF" w:rsidRPr="00EA63EF" w:rsidRDefault="009D6276" w:rsidP="00641C8C">
      <w:pPr>
        <w:numPr>
          <w:ilvl w:val="0"/>
          <w:numId w:val="9"/>
        </w:numPr>
        <w:tabs>
          <w:tab w:val="left" w:pos="360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63EF">
        <w:rPr>
          <w:rFonts w:ascii="Times New Roman" w:eastAsia="Times New Roman" w:hAnsi="Times New Roman" w:cs="Times New Roman"/>
          <w:sz w:val="28"/>
          <w:szCs w:val="28"/>
        </w:rPr>
        <w:t>Создавать благоприятные условия развития детей в соответствии с их возрастными и индивидуальными особенностями и склонностями, развивать способности и творческой потенциал каждого ребёнка как субъекта отношений с самим собой, другими детьми, взрослыми и миром;</w:t>
      </w:r>
    </w:p>
    <w:p w:rsidR="00EA63EF" w:rsidRPr="00EA63EF" w:rsidRDefault="009D6276" w:rsidP="00641C8C">
      <w:pPr>
        <w:numPr>
          <w:ilvl w:val="0"/>
          <w:numId w:val="9"/>
        </w:numPr>
        <w:tabs>
          <w:tab w:val="left" w:pos="360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63EF">
        <w:rPr>
          <w:rFonts w:ascii="Times New Roman" w:eastAsia="Times New Roman" w:hAnsi="Times New Roman" w:cs="Times New Roman"/>
          <w:sz w:val="28"/>
          <w:szCs w:val="28"/>
        </w:rPr>
        <w:t>Содействовать личностному и интеллектуальному развитию детей в процессе освоения основной общеобразовательной программы дошкольного образования, результатом которого является достижение воспитанниками психологической готовности к школе;</w:t>
      </w:r>
    </w:p>
    <w:p w:rsidR="009D6276" w:rsidRPr="00EA63EF" w:rsidRDefault="009D6276" w:rsidP="00641C8C">
      <w:pPr>
        <w:numPr>
          <w:ilvl w:val="0"/>
          <w:numId w:val="9"/>
        </w:numPr>
        <w:tabs>
          <w:tab w:val="left" w:pos="360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63EF">
        <w:rPr>
          <w:rFonts w:ascii="Times New Roman" w:eastAsia="Times New Roman" w:hAnsi="Times New Roman" w:cs="Times New Roman"/>
          <w:sz w:val="28"/>
          <w:szCs w:val="28"/>
        </w:rPr>
        <w:t>Формировать у детей способности к контролю и самоорганизации;</w:t>
      </w:r>
    </w:p>
    <w:p w:rsidR="00EA63EF" w:rsidRPr="00EA63EF" w:rsidRDefault="009D6276" w:rsidP="00641C8C">
      <w:pPr>
        <w:numPr>
          <w:ilvl w:val="0"/>
          <w:numId w:val="9"/>
        </w:numPr>
        <w:tabs>
          <w:tab w:val="left" w:pos="360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63EF">
        <w:rPr>
          <w:rFonts w:ascii="Times New Roman" w:eastAsia="Times New Roman" w:hAnsi="Times New Roman" w:cs="Times New Roman"/>
          <w:sz w:val="28"/>
          <w:szCs w:val="28"/>
        </w:rPr>
        <w:t>Предупреждать возникновение отклонений в развитии ребенка: профилактика и преодоление отклонений в социальном и психологическом здоровье, а также в развитии детей;</w:t>
      </w:r>
    </w:p>
    <w:p w:rsidR="00EA63EF" w:rsidRPr="00EA63EF" w:rsidRDefault="009D6276" w:rsidP="00641C8C">
      <w:pPr>
        <w:numPr>
          <w:ilvl w:val="0"/>
          <w:numId w:val="9"/>
        </w:numPr>
        <w:tabs>
          <w:tab w:val="left" w:pos="360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63EF">
        <w:rPr>
          <w:rFonts w:ascii="Times New Roman" w:eastAsia="Times New Roman" w:hAnsi="Times New Roman" w:cs="Times New Roman"/>
          <w:sz w:val="28"/>
          <w:szCs w:val="28"/>
        </w:rPr>
        <w:t>Обеспечивать психолого-педагогическую поддержку семьи и повышать компетентность родителей (законных представителей) в вопросах развития и образования, охраны и укрепления здоровья детей;</w:t>
      </w:r>
    </w:p>
    <w:p w:rsidR="00EA63EF" w:rsidRPr="00EA63EF" w:rsidRDefault="009D6276" w:rsidP="00641C8C">
      <w:pPr>
        <w:numPr>
          <w:ilvl w:val="0"/>
          <w:numId w:val="9"/>
        </w:numPr>
        <w:tabs>
          <w:tab w:val="left" w:pos="360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63EF">
        <w:rPr>
          <w:rFonts w:ascii="Times New Roman" w:eastAsia="Times New Roman" w:hAnsi="Times New Roman" w:cs="Times New Roman"/>
          <w:sz w:val="28"/>
          <w:szCs w:val="28"/>
        </w:rPr>
        <w:t>Психологический анализ социальной ситуации развития в ДОУ, выявление основных проблем в определении причин их возникновения, путей и средств их разрешения;</w:t>
      </w:r>
    </w:p>
    <w:p w:rsidR="00EA63EF" w:rsidRPr="00EA63EF" w:rsidRDefault="009D6276" w:rsidP="00641C8C">
      <w:pPr>
        <w:numPr>
          <w:ilvl w:val="0"/>
          <w:numId w:val="9"/>
        </w:numPr>
        <w:tabs>
          <w:tab w:val="left" w:pos="360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63EF">
        <w:rPr>
          <w:rFonts w:ascii="Times New Roman" w:eastAsia="Times New Roman" w:hAnsi="Times New Roman" w:cs="Times New Roman"/>
          <w:sz w:val="28"/>
          <w:szCs w:val="28"/>
        </w:rPr>
        <w:t>Содействие педагогическому коллективу в гармонизации социально-психологического климата в ДОУ;</w:t>
      </w:r>
    </w:p>
    <w:p w:rsidR="00EA63EF" w:rsidRPr="00EA63EF" w:rsidRDefault="009D6276" w:rsidP="00641C8C">
      <w:pPr>
        <w:numPr>
          <w:ilvl w:val="0"/>
          <w:numId w:val="9"/>
        </w:numPr>
        <w:tabs>
          <w:tab w:val="left" w:pos="360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63EF">
        <w:rPr>
          <w:rFonts w:ascii="Times New Roman" w:eastAsia="Times New Roman" w:hAnsi="Times New Roman" w:cs="Times New Roman"/>
          <w:sz w:val="28"/>
          <w:szCs w:val="28"/>
        </w:rPr>
        <w:t>Психологическое обеспечение основной общеобразовательной программы дошкольного образования с целью адаптации их содержания и способов</w:t>
      </w:r>
      <w:r w:rsidR="00EA63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63EF">
        <w:rPr>
          <w:rFonts w:ascii="Times New Roman" w:eastAsia="Times New Roman" w:hAnsi="Times New Roman" w:cs="Times New Roman"/>
          <w:sz w:val="28"/>
          <w:szCs w:val="28"/>
        </w:rPr>
        <w:t>освоения к интеллектуальным и личностным возможностям и особенностям детей;</w:t>
      </w:r>
    </w:p>
    <w:p w:rsidR="00EA63EF" w:rsidRPr="00EA63EF" w:rsidRDefault="009D6276" w:rsidP="00EA63EF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63EF">
        <w:rPr>
          <w:rFonts w:ascii="Times New Roman" w:eastAsia="Times New Roman" w:hAnsi="Times New Roman" w:cs="Times New Roman"/>
          <w:sz w:val="28"/>
          <w:szCs w:val="28"/>
        </w:rPr>
        <w:t>10.</w:t>
      </w:r>
      <w:r w:rsidR="00EA63EF">
        <w:rPr>
          <w:rFonts w:ascii="Times New Roman" w:eastAsia="Times New Roman" w:hAnsi="Times New Roman" w:cs="Times New Roman"/>
          <w:sz w:val="28"/>
          <w:szCs w:val="28"/>
        </w:rPr>
        <w:tab/>
      </w:r>
      <w:r w:rsidRPr="00EA63EF">
        <w:rPr>
          <w:rFonts w:ascii="Times New Roman" w:eastAsia="Times New Roman" w:hAnsi="Times New Roman" w:cs="Times New Roman"/>
          <w:sz w:val="28"/>
          <w:szCs w:val="28"/>
        </w:rPr>
        <w:t>Участие в комплексной психолого-педагогической экспертизе профессиональной деятельности специалистов ДОУ, образовательных программ и проектов, учебно-методических пособий, содействие в обеспечении деятельности педагогов ДОУ научно-методическими материалами и разработками в области психологии.</w:t>
      </w:r>
    </w:p>
    <w:p w:rsidR="00EA63EF" w:rsidRPr="00EA63EF" w:rsidRDefault="009D6276" w:rsidP="00EA63EF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63EF">
        <w:rPr>
          <w:rFonts w:ascii="Times New Roman" w:eastAsia="Times New Roman" w:hAnsi="Times New Roman" w:cs="Times New Roman"/>
          <w:sz w:val="28"/>
          <w:szCs w:val="28"/>
        </w:rPr>
        <w:t>Деятельность педагога-психолога по реализации основной общеобразовательной программы дошкольного образования предполагает решение ряда частных задач:</w:t>
      </w:r>
    </w:p>
    <w:p w:rsidR="00EA63EF" w:rsidRPr="00EA63EF" w:rsidRDefault="009D6276" w:rsidP="00641C8C">
      <w:pPr>
        <w:numPr>
          <w:ilvl w:val="0"/>
          <w:numId w:val="10"/>
        </w:numPr>
        <w:tabs>
          <w:tab w:val="left" w:pos="720"/>
          <w:tab w:val="left" w:pos="1134"/>
        </w:tabs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EA63EF">
        <w:rPr>
          <w:rFonts w:ascii="Times New Roman" w:eastAsia="Times New Roman" w:hAnsi="Times New Roman" w:cs="Times New Roman"/>
          <w:sz w:val="28"/>
          <w:szCs w:val="28"/>
        </w:rPr>
        <w:t>реализация в работе с детьми возможностей, резервов развития дошкольного возраста;</w:t>
      </w:r>
    </w:p>
    <w:p w:rsidR="009D6276" w:rsidRPr="00EA63EF" w:rsidRDefault="009D6276" w:rsidP="00641C8C">
      <w:pPr>
        <w:numPr>
          <w:ilvl w:val="0"/>
          <w:numId w:val="10"/>
        </w:numPr>
        <w:tabs>
          <w:tab w:val="left" w:pos="720"/>
          <w:tab w:val="left" w:pos="1134"/>
        </w:tabs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EA63EF">
        <w:rPr>
          <w:rFonts w:ascii="Times New Roman" w:eastAsia="Times New Roman" w:hAnsi="Times New Roman" w:cs="Times New Roman"/>
          <w:sz w:val="28"/>
          <w:szCs w:val="28"/>
        </w:rPr>
        <w:t>развитие индивидуальных особенностей детей – интересов, способностей, склонностей, чувств и др.;</w:t>
      </w:r>
    </w:p>
    <w:p w:rsidR="009D6276" w:rsidRPr="00EA63EF" w:rsidRDefault="009D6276" w:rsidP="00641C8C">
      <w:pPr>
        <w:numPr>
          <w:ilvl w:val="0"/>
          <w:numId w:val="10"/>
        </w:numPr>
        <w:tabs>
          <w:tab w:val="left" w:pos="720"/>
        </w:tabs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EA63EF">
        <w:rPr>
          <w:rFonts w:ascii="Times New Roman" w:eastAsia="Times New Roman" w:hAnsi="Times New Roman" w:cs="Times New Roman"/>
          <w:sz w:val="28"/>
          <w:szCs w:val="28"/>
        </w:rPr>
        <w:lastRenderedPageBreak/>
        <w:t>создания в ДОУ благоприятного для развития ребенка психологического климата, который определяется продуктивного общения детей с взрослыми и сверстниками и созданием успеха во всех видах деятельности дошкольников;</w:t>
      </w:r>
    </w:p>
    <w:p w:rsidR="009D6276" w:rsidRPr="00EA63EF" w:rsidRDefault="009D6276" w:rsidP="00641C8C">
      <w:pPr>
        <w:numPr>
          <w:ilvl w:val="0"/>
          <w:numId w:val="10"/>
        </w:numPr>
        <w:tabs>
          <w:tab w:val="left" w:pos="1134"/>
        </w:tabs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EA63EF">
        <w:rPr>
          <w:rFonts w:ascii="Times New Roman" w:eastAsia="Times New Roman" w:hAnsi="Times New Roman" w:cs="Times New Roman"/>
          <w:sz w:val="28"/>
          <w:szCs w:val="28"/>
        </w:rPr>
        <w:t>оказания своевременной психологической помощи и поддержки детям, их родителям и членам педагогического коллектива ДОУ в решении актуальных задач развития, обучения и социализации.</w:t>
      </w:r>
    </w:p>
    <w:p w:rsidR="009D6276" w:rsidRDefault="00EA63EF" w:rsidP="00EA63EF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Педагог-психолог ДОО осуществляет деятельность в </w:t>
      </w:r>
      <w:r w:rsidR="009D6276" w:rsidRPr="00EA63EF">
        <w:rPr>
          <w:rFonts w:ascii="Times New Roman" w:eastAsia="Times New Roman" w:hAnsi="Times New Roman" w:cs="Times New Roman"/>
          <w:sz w:val="28"/>
          <w:szCs w:val="28"/>
        </w:rPr>
        <w:t>предел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ах </w:t>
      </w:r>
      <w:r w:rsidR="009D6276" w:rsidRPr="00EA63EF">
        <w:rPr>
          <w:rFonts w:ascii="Times New Roman" w:eastAsia="Times New Roman" w:hAnsi="Times New Roman" w:cs="Times New Roman"/>
          <w:sz w:val="28"/>
          <w:szCs w:val="28"/>
        </w:rPr>
        <w:t>своей профессиональной компетентности, работая с детьми, имеющими разные уровни</w:t>
      </w:r>
      <w:bookmarkStart w:id="13" w:name="page10"/>
      <w:bookmarkEnd w:id="13"/>
      <w:r w:rsidR="009D6276" w:rsidRPr="00EA63EF">
        <w:rPr>
          <w:rFonts w:ascii="Times New Roman" w:eastAsia="Times New Roman" w:hAnsi="Times New Roman" w:cs="Times New Roman"/>
          <w:sz w:val="28"/>
          <w:szCs w:val="28"/>
        </w:rPr>
        <w:t xml:space="preserve"> психического развития. В связи с этим задачи психологического сопровождения конкретизируются в зависимости от возраста детей, уровня их развития.</w:t>
      </w:r>
    </w:p>
    <w:p w:rsidR="00A56985" w:rsidRPr="00EA63EF" w:rsidRDefault="00A56985" w:rsidP="00EA63EF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A63EF" w:rsidRPr="00EA63EF" w:rsidRDefault="009D6276" w:rsidP="00C41935">
      <w:pPr>
        <w:pStyle w:val="2"/>
        <w:rPr>
          <w:rFonts w:eastAsia="Times New Roman"/>
        </w:rPr>
      </w:pPr>
      <w:bookmarkStart w:id="14" w:name="_Toc150962145"/>
      <w:r w:rsidRPr="00EA63EF">
        <w:rPr>
          <w:rFonts w:eastAsia="Times New Roman"/>
        </w:rPr>
        <w:t>1.4. Основные принципы и подходы формирования программы</w:t>
      </w:r>
      <w:bookmarkEnd w:id="14"/>
    </w:p>
    <w:p w:rsidR="00A56985" w:rsidRDefault="00A56985" w:rsidP="00EA63EF">
      <w:pPr>
        <w:tabs>
          <w:tab w:val="left" w:pos="2400"/>
          <w:tab w:val="left" w:pos="3980"/>
          <w:tab w:val="left" w:pos="5260"/>
          <w:tab w:val="left" w:pos="5780"/>
          <w:tab w:val="left" w:pos="6700"/>
          <w:tab w:val="left" w:pos="8640"/>
          <w:tab w:val="left" w:pos="10060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D6276" w:rsidRPr="00EA63EF" w:rsidRDefault="00EA63EF" w:rsidP="00EA63EF">
      <w:pPr>
        <w:tabs>
          <w:tab w:val="left" w:pos="2400"/>
          <w:tab w:val="left" w:pos="3980"/>
          <w:tab w:val="left" w:pos="5260"/>
          <w:tab w:val="left" w:pos="5780"/>
          <w:tab w:val="left" w:pos="6700"/>
          <w:tab w:val="left" w:pos="8640"/>
          <w:tab w:val="left" w:pos="10060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Содержание программы строится на идеях развивающего </w:t>
      </w:r>
      <w:r w:rsidR="009D6276" w:rsidRPr="00EA63EF">
        <w:rPr>
          <w:rFonts w:ascii="Times New Roman" w:eastAsia="Times New Roman" w:hAnsi="Times New Roman" w:cs="Times New Roman"/>
          <w:sz w:val="28"/>
          <w:szCs w:val="28"/>
        </w:rPr>
        <w:t>обучения,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D6276" w:rsidRPr="00EA63EF"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D6276" w:rsidRPr="00EA63EF">
        <w:rPr>
          <w:rFonts w:ascii="Times New Roman" w:eastAsia="Times New Roman" w:hAnsi="Times New Roman" w:cs="Times New Roman"/>
          <w:sz w:val="28"/>
          <w:szCs w:val="28"/>
        </w:rPr>
        <w:t>учетом возрастных и индивидуальных особенностей и зон ближайшего развития.</w:t>
      </w:r>
    </w:p>
    <w:p w:rsidR="009D6276" w:rsidRPr="00EA63EF" w:rsidRDefault="009D6276" w:rsidP="00641C8C">
      <w:pPr>
        <w:numPr>
          <w:ilvl w:val="0"/>
          <w:numId w:val="11"/>
        </w:numPr>
        <w:tabs>
          <w:tab w:val="left" w:pos="360"/>
          <w:tab w:val="left" w:pos="1134"/>
        </w:tabs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EA63EF">
        <w:rPr>
          <w:rFonts w:ascii="Times New Roman" w:eastAsia="Times New Roman" w:hAnsi="Times New Roman" w:cs="Times New Roman"/>
          <w:b/>
          <w:sz w:val="28"/>
          <w:szCs w:val="28"/>
        </w:rPr>
        <w:t>Принцип индивидуального подхода к ребенку</w:t>
      </w:r>
      <w:r w:rsidRPr="00EA63EF">
        <w:rPr>
          <w:rFonts w:ascii="Times New Roman" w:eastAsia="Times New Roman" w:hAnsi="Times New Roman" w:cs="Times New Roman"/>
          <w:sz w:val="28"/>
          <w:szCs w:val="28"/>
        </w:rPr>
        <w:t xml:space="preserve"> любого возраста на основе безоговорочного признания его уникальности и ценности.</w:t>
      </w:r>
    </w:p>
    <w:p w:rsidR="00EA63EF" w:rsidRPr="00EA63EF" w:rsidRDefault="009D6276" w:rsidP="00641C8C">
      <w:pPr>
        <w:numPr>
          <w:ilvl w:val="0"/>
          <w:numId w:val="11"/>
        </w:numPr>
        <w:tabs>
          <w:tab w:val="left" w:pos="360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63EF">
        <w:rPr>
          <w:rFonts w:ascii="Times New Roman" w:eastAsia="Times New Roman" w:hAnsi="Times New Roman" w:cs="Times New Roman"/>
          <w:b/>
          <w:sz w:val="28"/>
          <w:szCs w:val="28"/>
        </w:rPr>
        <w:t>Принцип гуманизма</w:t>
      </w:r>
      <w:r w:rsidRPr="00EA63EF">
        <w:rPr>
          <w:rFonts w:ascii="Times New Roman" w:eastAsia="Times New Roman" w:hAnsi="Times New Roman" w:cs="Times New Roman"/>
          <w:sz w:val="28"/>
          <w:szCs w:val="28"/>
        </w:rPr>
        <w:t>, предполагает</w:t>
      </w:r>
      <w:r w:rsidR="00A569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63EF">
        <w:rPr>
          <w:rFonts w:ascii="Times New Roman" w:eastAsia="Times New Roman" w:hAnsi="Times New Roman" w:cs="Times New Roman"/>
          <w:sz w:val="28"/>
          <w:szCs w:val="28"/>
        </w:rPr>
        <w:t>отбор и использование гуманных,</w:t>
      </w:r>
      <w:r w:rsidR="00EA63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63EF">
        <w:rPr>
          <w:rFonts w:ascii="Times New Roman" w:eastAsia="Times New Roman" w:hAnsi="Times New Roman" w:cs="Times New Roman"/>
          <w:sz w:val="28"/>
          <w:szCs w:val="28"/>
        </w:rPr>
        <w:t xml:space="preserve">личностно-ориентированных, основанных на общечеловеческих ценностях методов психологического взаимодействия. Данный принцип основан на идее </w:t>
      </w:r>
      <w:proofErr w:type="spellStart"/>
      <w:r w:rsidRPr="00EA63EF">
        <w:rPr>
          <w:rFonts w:ascii="Times New Roman" w:eastAsia="Times New Roman" w:hAnsi="Times New Roman" w:cs="Times New Roman"/>
          <w:sz w:val="28"/>
          <w:szCs w:val="28"/>
        </w:rPr>
        <w:t>педоцентризма</w:t>
      </w:r>
      <w:proofErr w:type="spellEnd"/>
      <w:r w:rsidRPr="00EA63EF">
        <w:rPr>
          <w:rFonts w:ascii="Times New Roman" w:eastAsia="Times New Roman" w:hAnsi="Times New Roman" w:cs="Times New Roman"/>
          <w:sz w:val="28"/>
          <w:szCs w:val="28"/>
        </w:rPr>
        <w:t xml:space="preserve">, которая подразумевает постановку во главу угла психологического сопровождения ребенка, полное его принятие и позицию </w:t>
      </w:r>
      <w:proofErr w:type="spellStart"/>
      <w:r w:rsidRPr="00EA63EF">
        <w:rPr>
          <w:rFonts w:ascii="Times New Roman" w:eastAsia="Times New Roman" w:hAnsi="Times New Roman" w:cs="Times New Roman"/>
          <w:sz w:val="28"/>
          <w:szCs w:val="28"/>
        </w:rPr>
        <w:t>фасилитации</w:t>
      </w:r>
      <w:proofErr w:type="spellEnd"/>
      <w:r w:rsidRPr="00EA63EF">
        <w:rPr>
          <w:rFonts w:ascii="Times New Roman" w:eastAsia="Times New Roman" w:hAnsi="Times New Roman" w:cs="Times New Roman"/>
          <w:sz w:val="28"/>
          <w:szCs w:val="28"/>
        </w:rPr>
        <w:t xml:space="preserve"> педагога и психолога.</w:t>
      </w:r>
    </w:p>
    <w:p w:rsidR="00EA63EF" w:rsidRPr="00EA63EF" w:rsidRDefault="009D6276" w:rsidP="00641C8C">
      <w:pPr>
        <w:numPr>
          <w:ilvl w:val="0"/>
          <w:numId w:val="12"/>
        </w:numPr>
        <w:tabs>
          <w:tab w:val="left" w:pos="360"/>
          <w:tab w:val="left" w:pos="1134"/>
        </w:tabs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EA63EF">
        <w:rPr>
          <w:rFonts w:ascii="Times New Roman" w:eastAsia="Times New Roman" w:hAnsi="Times New Roman" w:cs="Times New Roman"/>
          <w:b/>
          <w:sz w:val="28"/>
          <w:szCs w:val="28"/>
        </w:rPr>
        <w:t>Принцип превентивности</w:t>
      </w:r>
      <w:r w:rsidRPr="00EA63EF">
        <w:rPr>
          <w:rFonts w:ascii="Times New Roman" w:eastAsia="Times New Roman" w:hAnsi="Times New Roman" w:cs="Times New Roman"/>
          <w:sz w:val="28"/>
          <w:szCs w:val="28"/>
        </w:rPr>
        <w:t>: обеспечение перехода от принципа «скорой помощи» (реагирования на уже возникшие проблемы) к предупреждению возникновения проблемных ситуаций.</w:t>
      </w:r>
    </w:p>
    <w:p w:rsidR="00EA63EF" w:rsidRPr="00EA63EF" w:rsidRDefault="009D6276" w:rsidP="00641C8C">
      <w:pPr>
        <w:numPr>
          <w:ilvl w:val="0"/>
          <w:numId w:val="13"/>
        </w:numPr>
        <w:tabs>
          <w:tab w:val="left" w:pos="360"/>
          <w:tab w:val="left" w:pos="1134"/>
        </w:tabs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EA63EF">
        <w:rPr>
          <w:rFonts w:ascii="Times New Roman" w:eastAsia="Times New Roman" w:hAnsi="Times New Roman" w:cs="Times New Roman"/>
          <w:b/>
          <w:sz w:val="28"/>
          <w:szCs w:val="28"/>
        </w:rPr>
        <w:t>Принцип научности</w:t>
      </w:r>
      <w:r w:rsidRPr="00EA63EF">
        <w:rPr>
          <w:rFonts w:ascii="Times New Roman" w:eastAsia="Times New Roman" w:hAnsi="Times New Roman" w:cs="Times New Roman"/>
          <w:sz w:val="28"/>
          <w:szCs w:val="28"/>
        </w:rPr>
        <w:t xml:space="preserve"> отражает важнейший выбор практических психологов в пользу современных научных методов диагностики, коррекции развития личности ребёнка. Реализация данного принципа предполагает участие субъектов психологического сопровождения в опытно-экспериментальной</w:t>
      </w:r>
      <w:r w:rsidR="00EA63EF" w:rsidRPr="00EA63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63EF">
        <w:rPr>
          <w:rFonts w:ascii="Times New Roman" w:eastAsia="Times New Roman" w:hAnsi="Times New Roman" w:cs="Times New Roman"/>
          <w:sz w:val="28"/>
          <w:szCs w:val="28"/>
        </w:rPr>
        <w:t>работе, а также в создании и апробировании самостоятельно</w:t>
      </w:r>
      <w:r w:rsidR="00EA63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A63EF" w:rsidRPr="00EA63EF">
        <w:rPr>
          <w:rFonts w:ascii="Times New Roman" w:eastAsia="Times New Roman" w:hAnsi="Times New Roman" w:cs="Times New Roman"/>
          <w:sz w:val="28"/>
          <w:szCs w:val="28"/>
        </w:rPr>
        <w:t xml:space="preserve">создаваемых </w:t>
      </w:r>
      <w:r w:rsidR="00EA63EF">
        <w:rPr>
          <w:rFonts w:ascii="Times New Roman" w:eastAsia="Times New Roman" w:hAnsi="Times New Roman" w:cs="Times New Roman"/>
          <w:sz w:val="28"/>
          <w:szCs w:val="28"/>
        </w:rPr>
        <w:t xml:space="preserve">методик </w:t>
      </w:r>
      <w:r w:rsidR="00EA63EF" w:rsidRPr="00EA63EF">
        <w:rPr>
          <w:rFonts w:ascii="Times New Roman" w:eastAsia="Times New Roman" w:hAnsi="Times New Roman" w:cs="Times New Roman"/>
          <w:sz w:val="28"/>
          <w:szCs w:val="28"/>
        </w:rPr>
        <w:t>диагностики и коррекции.</w:t>
      </w:r>
    </w:p>
    <w:p w:rsidR="00EA63EF" w:rsidRPr="00EA63EF" w:rsidRDefault="00EA63EF" w:rsidP="00641C8C">
      <w:pPr>
        <w:numPr>
          <w:ilvl w:val="0"/>
          <w:numId w:val="13"/>
        </w:numPr>
        <w:tabs>
          <w:tab w:val="left" w:pos="1134"/>
        </w:tabs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A56985">
        <w:rPr>
          <w:rFonts w:ascii="Times New Roman" w:eastAsia="Times New Roman" w:hAnsi="Times New Roman" w:cs="Times New Roman"/>
          <w:b/>
          <w:sz w:val="28"/>
          <w:szCs w:val="28"/>
        </w:rPr>
        <w:t>Принцип комплексности</w:t>
      </w:r>
      <w:r w:rsidRPr="00EA63EF">
        <w:rPr>
          <w:rFonts w:ascii="Times New Roman" w:eastAsia="Times New Roman" w:hAnsi="Times New Roman" w:cs="Times New Roman"/>
          <w:sz w:val="28"/>
          <w:szCs w:val="28"/>
        </w:rPr>
        <w:t xml:space="preserve"> подразумевает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соорганизацию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63EF">
        <w:rPr>
          <w:rFonts w:ascii="Times New Roman" w:eastAsia="Times New Roman" w:hAnsi="Times New Roman" w:cs="Times New Roman"/>
          <w:sz w:val="28"/>
          <w:szCs w:val="28"/>
        </w:rPr>
        <w:t xml:space="preserve">различных специалистов, всех участников учебно-воспитательного процесса в решении задач сопровождения: воспитателя, педагога-психолога, Инструктора по физической культуре,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музыкального </w:t>
      </w:r>
      <w:r w:rsidRPr="00EA63EF">
        <w:rPr>
          <w:rFonts w:ascii="Times New Roman" w:eastAsia="Times New Roman" w:hAnsi="Times New Roman" w:cs="Times New Roman"/>
          <w:sz w:val="28"/>
          <w:szCs w:val="28"/>
        </w:rPr>
        <w:t>руководителя, администрации;</w:t>
      </w:r>
    </w:p>
    <w:p w:rsidR="00EA63EF" w:rsidRPr="00EA63EF" w:rsidRDefault="009D6276" w:rsidP="00641C8C">
      <w:pPr>
        <w:numPr>
          <w:ilvl w:val="0"/>
          <w:numId w:val="13"/>
        </w:numPr>
        <w:tabs>
          <w:tab w:val="left" w:pos="1134"/>
        </w:tabs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EA63EF">
        <w:rPr>
          <w:rFonts w:ascii="Times New Roman" w:eastAsia="Times New Roman" w:hAnsi="Times New Roman" w:cs="Times New Roman"/>
          <w:b/>
          <w:sz w:val="28"/>
          <w:szCs w:val="28"/>
        </w:rPr>
        <w:t>Принцип «на стороне ребенка</w:t>
      </w:r>
      <w:r w:rsidRPr="00EA63EF">
        <w:rPr>
          <w:rFonts w:ascii="Times New Roman" w:eastAsia="Times New Roman" w:hAnsi="Times New Roman" w:cs="Times New Roman"/>
          <w:sz w:val="28"/>
          <w:szCs w:val="28"/>
        </w:rPr>
        <w:t>»: во главе угла ставятся интересы ребенка, обеспечивается защита его прав при учете позиций других участников учебно-воспитательного процесса;</w:t>
      </w:r>
    </w:p>
    <w:p w:rsidR="00EA63EF" w:rsidRPr="00EA63EF" w:rsidRDefault="009D6276" w:rsidP="00641C8C">
      <w:pPr>
        <w:numPr>
          <w:ilvl w:val="0"/>
          <w:numId w:val="13"/>
        </w:numPr>
        <w:tabs>
          <w:tab w:val="left" w:pos="1134"/>
        </w:tabs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EA63EF">
        <w:rPr>
          <w:rFonts w:ascii="Times New Roman" w:eastAsia="Times New Roman" w:hAnsi="Times New Roman" w:cs="Times New Roman"/>
          <w:b/>
          <w:sz w:val="28"/>
          <w:szCs w:val="28"/>
        </w:rPr>
        <w:t>Принцип активной позиции ребенка</w:t>
      </w:r>
      <w:r w:rsidRPr="00EA63EF">
        <w:rPr>
          <w:rFonts w:ascii="Times New Roman" w:eastAsia="Times New Roman" w:hAnsi="Times New Roman" w:cs="Times New Roman"/>
          <w:sz w:val="28"/>
          <w:szCs w:val="28"/>
        </w:rPr>
        <w:t>, при котором главным становится не решить проблемы за ребенка, но научить его решать проблемы самостоятельно, создать способности для становления способности ребенка к саморазвитию;</w:t>
      </w:r>
    </w:p>
    <w:p w:rsidR="00EA63EF" w:rsidRPr="00EA63EF" w:rsidRDefault="009D6276" w:rsidP="00641C8C">
      <w:pPr>
        <w:numPr>
          <w:ilvl w:val="0"/>
          <w:numId w:val="13"/>
        </w:numPr>
        <w:tabs>
          <w:tab w:val="left" w:pos="1134"/>
        </w:tabs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EA63EF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Принципы коллегиальности и диалогового взаимодействия </w:t>
      </w:r>
      <w:r w:rsidRPr="00EA63EF">
        <w:rPr>
          <w:rFonts w:ascii="Times New Roman" w:eastAsia="Times New Roman" w:hAnsi="Times New Roman" w:cs="Times New Roman"/>
          <w:sz w:val="28"/>
          <w:szCs w:val="28"/>
        </w:rPr>
        <w:t>обуславливают совместную деятельность субъектов психологического сопровождения в рамках единой системы ценностей на основе взаимного уважения и коллегиального обсуждения проблем, возникающих в ходе реализации программ.</w:t>
      </w:r>
    </w:p>
    <w:p w:rsidR="009D6276" w:rsidRPr="00EA63EF" w:rsidRDefault="009D6276" w:rsidP="00641C8C">
      <w:pPr>
        <w:numPr>
          <w:ilvl w:val="0"/>
          <w:numId w:val="13"/>
        </w:numPr>
        <w:tabs>
          <w:tab w:val="left" w:pos="360"/>
          <w:tab w:val="left" w:pos="1134"/>
        </w:tabs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EA63EF">
        <w:rPr>
          <w:rFonts w:ascii="Times New Roman" w:eastAsia="Times New Roman" w:hAnsi="Times New Roman" w:cs="Times New Roman"/>
          <w:b/>
          <w:sz w:val="28"/>
          <w:szCs w:val="28"/>
        </w:rPr>
        <w:t>Принцип системности</w:t>
      </w:r>
      <w:r w:rsidRPr="00EA63EF">
        <w:rPr>
          <w:rFonts w:ascii="Times New Roman" w:eastAsia="Times New Roman" w:hAnsi="Times New Roman" w:cs="Times New Roman"/>
          <w:sz w:val="28"/>
          <w:szCs w:val="28"/>
        </w:rPr>
        <w:t xml:space="preserve"> предполагает, что психологическое сопровождение носит непрерывный характер и выстраивается как 16 системная деятельность, в основе которой лежит внутренняя непротиворечивость, опора на современные достижения в области социальных наук, взаимосвязь и взаимообусловленность отдельных компонентов.</w:t>
      </w:r>
    </w:p>
    <w:p w:rsidR="00EA63EF" w:rsidRPr="00EA63EF" w:rsidRDefault="009D6276" w:rsidP="00641C8C">
      <w:pPr>
        <w:numPr>
          <w:ilvl w:val="0"/>
          <w:numId w:val="13"/>
        </w:numPr>
        <w:tabs>
          <w:tab w:val="left" w:pos="360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63EF">
        <w:rPr>
          <w:rFonts w:ascii="Times New Roman" w:eastAsia="Times New Roman" w:hAnsi="Times New Roman" w:cs="Times New Roman"/>
          <w:b/>
          <w:sz w:val="28"/>
          <w:szCs w:val="28"/>
        </w:rPr>
        <w:t>Принцип рациональности</w:t>
      </w:r>
      <w:r w:rsidRPr="00EA63EF">
        <w:rPr>
          <w:rFonts w:ascii="Times New Roman" w:eastAsia="Times New Roman" w:hAnsi="Times New Roman" w:cs="Times New Roman"/>
          <w:sz w:val="28"/>
          <w:szCs w:val="28"/>
        </w:rPr>
        <w:t xml:space="preserve"> лежит в основе использования форм и методов психологического взаимодействия и обуславливает необходимость их</w:t>
      </w:r>
      <w:bookmarkStart w:id="15" w:name="page11"/>
      <w:bookmarkEnd w:id="15"/>
      <w:r w:rsidRPr="00EA63EF">
        <w:rPr>
          <w:rFonts w:ascii="Times New Roman" w:eastAsia="Times New Roman" w:hAnsi="Times New Roman" w:cs="Times New Roman"/>
          <w:sz w:val="28"/>
          <w:szCs w:val="28"/>
        </w:rPr>
        <w:t xml:space="preserve"> отбора с учетом оптимальной сложности, информативности и пользы для ребенка.</w:t>
      </w:r>
    </w:p>
    <w:p w:rsidR="00EA63EF" w:rsidRPr="00EA63EF" w:rsidRDefault="009D6276" w:rsidP="00A56985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A63EF">
        <w:rPr>
          <w:rFonts w:ascii="Times New Roman" w:eastAsia="Times New Roman" w:hAnsi="Times New Roman" w:cs="Times New Roman"/>
          <w:b/>
          <w:sz w:val="28"/>
          <w:szCs w:val="28"/>
        </w:rPr>
        <w:t>Уровни психолого-педагогического сопровождения:</w:t>
      </w:r>
    </w:p>
    <w:p w:rsidR="00EA63EF" w:rsidRPr="00EA63EF" w:rsidRDefault="009D6276" w:rsidP="00641C8C">
      <w:pPr>
        <w:numPr>
          <w:ilvl w:val="0"/>
          <w:numId w:val="14"/>
        </w:numPr>
        <w:tabs>
          <w:tab w:val="left" w:pos="760"/>
          <w:tab w:val="left" w:pos="1134"/>
        </w:tabs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EA63EF">
        <w:rPr>
          <w:rFonts w:ascii="Times New Roman" w:eastAsia="Times New Roman" w:hAnsi="Times New Roman" w:cs="Times New Roman"/>
          <w:sz w:val="28"/>
          <w:szCs w:val="28"/>
        </w:rPr>
        <w:t>индивидуальное;</w:t>
      </w:r>
    </w:p>
    <w:p w:rsidR="00EA63EF" w:rsidRPr="00EA63EF" w:rsidRDefault="009D6276" w:rsidP="00641C8C">
      <w:pPr>
        <w:numPr>
          <w:ilvl w:val="0"/>
          <w:numId w:val="14"/>
        </w:numPr>
        <w:tabs>
          <w:tab w:val="left" w:pos="760"/>
          <w:tab w:val="left" w:pos="1134"/>
        </w:tabs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EA63EF">
        <w:rPr>
          <w:rFonts w:ascii="Times New Roman" w:eastAsia="Times New Roman" w:hAnsi="Times New Roman" w:cs="Times New Roman"/>
          <w:sz w:val="28"/>
          <w:szCs w:val="28"/>
        </w:rPr>
        <w:t>подгрупповое;</w:t>
      </w:r>
    </w:p>
    <w:p w:rsidR="00EA63EF" w:rsidRPr="00EA63EF" w:rsidRDefault="009D6276" w:rsidP="00641C8C">
      <w:pPr>
        <w:numPr>
          <w:ilvl w:val="0"/>
          <w:numId w:val="14"/>
        </w:numPr>
        <w:tabs>
          <w:tab w:val="left" w:pos="760"/>
          <w:tab w:val="left" w:pos="1134"/>
        </w:tabs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EA63EF">
        <w:rPr>
          <w:rFonts w:ascii="Times New Roman" w:eastAsia="Times New Roman" w:hAnsi="Times New Roman" w:cs="Times New Roman"/>
          <w:sz w:val="28"/>
          <w:szCs w:val="28"/>
        </w:rPr>
        <w:t>групповое.</w:t>
      </w:r>
    </w:p>
    <w:p w:rsidR="00EA63EF" w:rsidRPr="00EA63EF" w:rsidRDefault="009D6276" w:rsidP="00A56985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63EF">
        <w:rPr>
          <w:rFonts w:ascii="Times New Roman" w:eastAsia="Times New Roman" w:hAnsi="Times New Roman" w:cs="Times New Roman"/>
          <w:sz w:val="28"/>
          <w:szCs w:val="28"/>
        </w:rPr>
        <w:t>При разработке Программы учитывались научные подходы формирования личности ребенка:</w:t>
      </w:r>
    </w:p>
    <w:p w:rsidR="00EA63EF" w:rsidRPr="00EA63EF" w:rsidRDefault="009D6276" w:rsidP="00641C8C">
      <w:pPr>
        <w:numPr>
          <w:ilvl w:val="0"/>
          <w:numId w:val="15"/>
        </w:numPr>
        <w:tabs>
          <w:tab w:val="left" w:pos="760"/>
          <w:tab w:val="left" w:pos="1134"/>
        </w:tabs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EA63EF">
        <w:rPr>
          <w:rFonts w:ascii="Times New Roman" w:eastAsia="Times New Roman" w:hAnsi="Times New Roman" w:cs="Times New Roman"/>
          <w:sz w:val="28"/>
          <w:szCs w:val="28"/>
        </w:rPr>
        <w:t xml:space="preserve">Культурно-исторический подход (Л.С. Выготский, А.Р. </w:t>
      </w:r>
      <w:proofErr w:type="spellStart"/>
      <w:r w:rsidRPr="00EA63EF">
        <w:rPr>
          <w:rFonts w:ascii="Times New Roman" w:eastAsia="Times New Roman" w:hAnsi="Times New Roman" w:cs="Times New Roman"/>
          <w:sz w:val="28"/>
          <w:szCs w:val="28"/>
        </w:rPr>
        <w:t>Лурия</w:t>
      </w:r>
      <w:proofErr w:type="spellEnd"/>
      <w:r w:rsidRPr="00EA63EF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EA63EF" w:rsidRPr="00EA63EF" w:rsidRDefault="009D6276" w:rsidP="00641C8C">
      <w:pPr>
        <w:numPr>
          <w:ilvl w:val="0"/>
          <w:numId w:val="15"/>
        </w:numPr>
        <w:tabs>
          <w:tab w:val="left" w:pos="760"/>
          <w:tab w:val="left" w:pos="1134"/>
        </w:tabs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proofErr w:type="spellStart"/>
      <w:r w:rsidRPr="00EA63EF">
        <w:rPr>
          <w:rFonts w:ascii="Times New Roman" w:eastAsia="Times New Roman" w:hAnsi="Times New Roman" w:cs="Times New Roman"/>
          <w:sz w:val="28"/>
          <w:szCs w:val="28"/>
        </w:rPr>
        <w:t>Деятельностный</w:t>
      </w:r>
      <w:proofErr w:type="spellEnd"/>
      <w:r w:rsidRPr="00EA63EF">
        <w:rPr>
          <w:rFonts w:ascii="Times New Roman" w:eastAsia="Times New Roman" w:hAnsi="Times New Roman" w:cs="Times New Roman"/>
          <w:sz w:val="28"/>
          <w:szCs w:val="28"/>
        </w:rPr>
        <w:t xml:space="preserve"> подход (Л.А. </w:t>
      </w:r>
      <w:proofErr w:type="spellStart"/>
      <w:r w:rsidRPr="00EA63EF">
        <w:rPr>
          <w:rFonts w:ascii="Times New Roman" w:eastAsia="Times New Roman" w:hAnsi="Times New Roman" w:cs="Times New Roman"/>
          <w:sz w:val="28"/>
          <w:szCs w:val="28"/>
        </w:rPr>
        <w:t>Венгер</w:t>
      </w:r>
      <w:proofErr w:type="spellEnd"/>
      <w:r w:rsidRPr="00EA63EF">
        <w:rPr>
          <w:rFonts w:ascii="Times New Roman" w:eastAsia="Times New Roman" w:hAnsi="Times New Roman" w:cs="Times New Roman"/>
          <w:sz w:val="28"/>
          <w:szCs w:val="28"/>
        </w:rPr>
        <w:t xml:space="preserve">, В.В. Давыдов, А.В. Запорожец, А.Н. Леонтьев, Н.Н. </w:t>
      </w:r>
      <w:proofErr w:type="spellStart"/>
      <w:r w:rsidRPr="00EA63EF">
        <w:rPr>
          <w:rFonts w:ascii="Times New Roman" w:eastAsia="Times New Roman" w:hAnsi="Times New Roman" w:cs="Times New Roman"/>
          <w:sz w:val="28"/>
          <w:szCs w:val="28"/>
        </w:rPr>
        <w:t>Поддьяков</w:t>
      </w:r>
      <w:proofErr w:type="spellEnd"/>
      <w:r w:rsidRPr="00EA63EF">
        <w:rPr>
          <w:rFonts w:ascii="Times New Roman" w:eastAsia="Times New Roman" w:hAnsi="Times New Roman" w:cs="Times New Roman"/>
          <w:sz w:val="28"/>
          <w:szCs w:val="28"/>
        </w:rPr>
        <w:t xml:space="preserve">, Д.Б. </w:t>
      </w:r>
      <w:proofErr w:type="spellStart"/>
      <w:r w:rsidRPr="00EA63EF">
        <w:rPr>
          <w:rFonts w:ascii="Times New Roman" w:eastAsia="Times New Roman" w:hAnsi="Times New Roman" w:cs="Times New Roman"/>
          <w:sz w:val="28"/>
          <w:szCs w:val="28"/>
        </w:rPr>
        <w:t>Эльконин</w:t>
      </w:r>
      <w:proofErr w:type="spellEnd"/>
      <w:r w:rsidRPr="00EA63EF">
        <w:rPr>
          <w:rFonts w:ascii="Times New Roman" w:eastAsia="Times New Roman" w:hAnsi="Times New Roman" w:cs="Times New Roman"/>
          <w:sz w:val="28"/>
          <w:szCs w:val="28"/>
        </w:rPr>
        <w:t xml:space="preserve"> и др.)</w:t>
      </w:r>
    </w:p>
    <w:p w:rsidR="00EA63EF" w:rsidRPr="00EA63EF" w:rsidRDefault="009D6276" w:rsidP="00A56985">
      <w:pPr>
        <w:tabs>
          <w:tab w:val="left" w:pos="740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63EF">
        <w:rPr>
          <w:rFonts w:ascii="Times New Roman" w:eastAsia="Arial" w:hAnsi="Times New Roman" w:cs="Times New Roman"/>
          <w:sz w:val="28"/>
          <w:szCs w:val="28"/>
        </w:rPr>
        <w:t>-</w:t>
      </w:r>
      <w:r w:rsidRPr="00EA63EF">
        <w:rPr>
          <w:rFonts w:ascii="Times New Roman" w:eastAsia="Times New Roman" w:hAnsi="Times New Roman" w:cs="Times New Roman"/>
          <w:sz w:val="28"/>
          <w:szCs w:val="28"/>
        </w:rPr>
        <w:tab/>
        <w:t xml:space="preserve">Личностный подход (Л.И. </w:t>
      </w:r>
      <w:proofErr w:type="spellStart"/>
      <w:r w:rsidRPr="00EA63EF">
        <w:rPr>
          <w:rFonts w:ascii="Times New Roman" w:eastAsia="Times New Roman" w:hAnsi="Times New Roman" w:cs="Times New Roman"/>
          <w:sz w:val="28"/>
          <w:szCs w:val="28"/>
        </w:rPr>
        <w:t>Божович</w:t>
      </w:r>
      <w:proofErr w:type="spellEnd"/>
      <w:r w:rsidRPr="00EA63EF">
        <w:rPr>
          <w:rFonts w:ascii="Times New Roman" w:eastAsia="Times New Roman" w:hAnsi="Times New Roman" w:cs="Times New Roman"/>
          <w:sz w:val="28"/>
          <w:szCs w:val="28"/>
        </w:rPr>
        <w:t xml:space="preserve">, Л.С. Выготский, А.В. Запорожец, А.Н. Леонтьев, В.А. Петровский, Д.Б. </w:t>
      </w:r>
      <w:proofErr w:type="spellStart"/>
      <w:r w:rsidRPr="00EA63EF">
        <w:rPr>
          <w:rFonts w:ascii="Times New Roman" w:eastAsia="Times New Roman" w:hAnsi="Times New Roman" w:cs="Times New Roman"/>
          <w:sz w:val="28"/>
          <w:szCs w:val="28"/>
        </w:rPr>
        <w:t>Эльконин</w:t>
      </w:r>
      <w:proofErr w:type="spellEnd"/>
      <w:r w:rsidRPr="00EA63EF">
        <w:rPr>
          <w:rFonts w:ascii="Times New Roman" w:eastAsia="Times New Roman" w:hAnsi="Times New Roman" w:cs="Times New Roman"/>
          <w:sz w:val="28"/>
          <w:szCs w:val="28"/>
        </w:rPr>
        <w:t xml:space="preserve"> и др.)</w:t>
      </w:r>
    </w:p>
    <w:p w:rsidR="00EA63EF" w:rsidRPr="00EA63EF" w:rsidRDefault="009D6276" w:rsidP="00A56985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63EF">
        <w:rPr>
          <w:rFonts w:ascii="Times New Roman" w:eastAsia="Times New Roman" w:hAnsi="Times New Roman" w:cs="Times New Roman"/>
          <w:sz w:val="28"/>
          <w:szCs w:val="28"/>
        </w:rPr>
        <w:t xml:space="preserve">Эти подходы к проблеме индивидуального развития человека очень тесно взаимосвязаны и составляют теоретико-методологическую основу </w:t>
      </w:r>
      <w:proofErr w:type="gramStart"/>
      <w:r w:rsidRPr="00EA63EF">
        <w:rPr>
          <w:rFonts w:ascii="Times New Roman" w:eastAsia="Times New Roman" w:hAnsi="Times New Roman" w:cs="Times New Roman"/>
          <w:sz w:val="28"/>
          <w:szCs w:val="28"/>
        </w:rPr>
        <w:t>для</w:t>
      </w:r>
      <w:proofErr w:type="gramEnd"/>
      <w:r w:rsidRPr="00EA63EF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EA63EF" w:rsidRPr="00EA63EF" w:rsidRDefault="009D6276" w:rsidP="00641C8C">
      <w:pPr>
        <w:numPr>
          <w:ilvl w:val="0"/>
          <w:numId w:val="16"/>
        </w:numPr>
        <w:tabs>
          <w:tab w:val="left" w:pos="760"/>
          <w:tab w:val="left" w:pos="1134"/>
        </w:tabs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EA63EF">
        <w:rPr>
          <w:rFonts w:ascii="Times New Roman" w:eastAsia="Times New Roman" w:hAnsi="Times New Roman" w:cs="Times New Roman"/>
          <w:sz w:val="28"/>
          <w:szCs w:val="28"/>
        </w:rPr>
        <w:t>сохранения и укрепления здоровья воспитанников;</w:t>
      </w:r>
    </w:p>
    <w:p w:rsidR="00EA63EF" w:rsidRPr="00EA63EF" w:rsidRDefault="009D6276" w:rsidP="00641C8C">
      <w:pPr>
        <w:numPr>
          <w:ilvl w:val="0"/>
          <w:numId w:val="16"/>
        </w:numPr>
        <w:tabs>
          <w:tab w:val="left" w:pos="760"/>
          <w:tab w:val="left" w:pos="1134"/>
        </w:tabs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EA63EF">
        <w:rPr>
          <w:rFonts w:ascii="Times New Roman" w:eastAsia="Times New Roman" w:hAnsi="Times New Roman" w:cs="Times New Roman"/>
          <w:sz w:val="28"/>
          <w:szCs w:val="28"/>
        </w:rPr>
        <w:t>формирования у детей адекватной уровню образовательной программы целостной картины мира;</w:t>
      </w:r>
    </w:p>
    <w:p w:rsidR="00EA63EF" w:rsidRPr="00EA63EF" w:rsidRDefault="009D6276" w:rsidP="00641C8C">
      <w:pPr>
        <w:numPr>
          <w:ilvl w:val="0"/>
          <w:numId w:val="16"/>
        </w:numPr>
        <w:tabs>
          <w:tab w:val="left" w:pos="760"/>
          <w:tab w:val="left" w:pos="1134"/>
        </w:tabs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EA63EF">
        <w:rPr>
          <w:rFonts w:ascii="Times New Roman" w:eastAsia="Times New Roman" w:hAnsi="Times New Roman" w:cs="Times New Roman"/>
          <w:sz w:val="28"/>
          <w:szCs w:val="28"/>
        </w:rPr>
        <w:t>интеграции личности воспитанника в национальную, российскую и мировую культуру;</w:t>
      </w:r>
    </w:p>
    <w:p w:rsidR="00EA63EF" w:rsidRPr="00EA63EF" w:rsidRDefault="009D6276" w:rsidP="00641C8C">
      <w:pPr>
        <w:numPr>
          <w:ilvl w:val="0"/>
          <w:numId w:val="16"/>
        </w:numPr>
        <w:tabs>
          <w:tab w:val="left" w:pos="760"/>
          <w:tab w:val="left" w:pos="1134"/>
        </w:tabs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EA63EF">
        <w:rPr>
          <w:rFonts w:ascii="Times New Roman" w:eastAsia="Times New Roman" w:hAnsi="Times New Roman" w:cs="Times New Roman"/>
          <w:sz w:val="28"/>
          <w:szCs w:val="28"/>
        </w:rPr>
        <w:t>формирования основ социальной и жизненной адаптации ребенка;</w:t>
      </w:r>
    </w:p>
    <w:p w:rsidR="00EA63EF" w:rsidRPr="00EA63EF" w:rsidRDefault="009D6276" w:rsidP="00641C8C">
      <w:pPr>
        <w:numPr>
          <w:ilvl w:val="0"/>
          <w:numId w:val="16"/>
        </w:numPr>
        <w:tabs>
          <w:tab w:val="left" w:pos="760"/>
          <w:tab w:val="left" w:pos="1134"/>
        </w:tabs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EA63EF">
        <w:rPr>
          <w:rFonts w:ascii="Times New Roman" w:eastAsia="Times New Roman" w:hAnsi="Times New Roman" w:cs="Times New Roman"/>
          <w:sz w:val="28"/>
          <w:szCs w:val="28"/>
        </w:rPr>
        <w:t>развития позитивного эмоционально-ценностного отношения к окружающей среде, практической и духовной деятельности человека;</w:t>
      </w:r>
    </w:p>
    <w:p w:rsidR="00EA63EF" w:rsidRPr="00EA63EF" w:rsidRDefault="009D6276" w:rsidP="00641C8C">
      <w:pPr>
        <w:numPr>
          <w:ilvl w:val="0"/>
          <w:numId w:val="16"/>
        </w:numPr>
        <w:tabs>
          <w:tab w:val="left" w:pos="760"/>
          <w:tab w:val="left" w:pos="1134"/>
        </w:tabs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EA63EF">
        <w:rPr>
          <w:rFonts w:ascii="Times New Roman" w:eastAsia="Times New Roman" w:hAnsi="Times New Roman" w:cs="Times New Roman"/>
          <w:sz w:val="28"/>
          <w:szCs w:val="28"/>
        </w:rPr>
        <w:t>развития потребности в реализации собственных творческих способностей.</w:t>
      </w:r>
    </w:p>
    <w:p w:rsidR="00EA63EF" w:rsidRPr="00EA63EF" w:rsidRDefault="009D6276" w:rsidP="00A56985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63EF">
        <w:rPr>
          <w:rFonts w:ascii="Times New Roman" w:eastAsia="Times New Roman" w:hAnsi="Times New Roman" w:cs="Times New Roman"/>
          <w:sz w:val="28"/>
          <w:szCs w:val="28"/>
        </w:rPr>
        <w:t>Рефлексивно-</w:t>
      </w:r>
      <w:proofErr w:type="spellStart"/>
      <w:r w:rsidRPr="00EA63EF">
        <w:rPr>
          <w:rFonts w:ascii="Times New Roman" w:eastAsia="Times New Roman" w:hAnsi="Times New Roman" w:cs="Times New Roman"/>
          <w:sz w:val="28"/>
          <w:szCs w:val="28"/>
        </w:rPr>
        <w:t>деятельностный</w:t>
      </w:r>
      <w:proofErr w:type="spellEnd"/>
      <w:r w:rsidRPr="00EA63EF">
        <w:rPr>
          <w:rFonts w:ascii="Times New Roman" w:eastAsia="Times New Roman" w:hAnsi="Times New Roman" w:cs="Times New Roman"/>
          <w:sz w:val="28"/>
          <w:szCs w:val="28"/>
        </w:rPr>
        <w:t xml:space="preserve"> подход позволяет решать задачи развития психических функций через использование различных видов деятельности, свойственных данному возрасту.</w:t>
      </w:r>
    </w:p>
    <w:p w:rsidR="00EA63EF" w:rsidRPr="00EA63EF" w:rsidRDefault="009D6276" w:rsidP="00A56985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63EF">
        <w:rPr>
          <w:rFonts w:ascii="Times New Roman" w:eastAsia="Times New Roman" w:hAnsi="Times New Roman" w:cs="Times New Roman"/>
          <w:sz w:val="28"/>
          <w:szCs w:val="28"/>
        </w:rPr>
        <w:t xml:space="preserve">Основным подходом при создании рабочей программы с позиции </w:t>
      </w:r>
      <w:proofErr w:type="spellStart"/>
      <w:r w:rsidRPr="00EA63EF">
        <w:rPr>
          <w:rFonts w:ascii="Times New Roman" w:eastAsia="Times New Roman" w:hAnsi="Times New Roman" w:cs="Times New Roman"/>
          <w:sz w:val="28"/>
          <w:szCs w:val="28"/>
        </w:rPr>
        <w:t>психологизации</w:t>
      </w:r>
      <w:proofErr w:type="spellEnd"/>
      <w:r w:rsidRPr="00EA63EF">
        <w:rPr>
          <w:rFonts w:ascii="Times New Roman" w:eastAsia="Times New Roman" w:hAnsi="Times New Roman" w:cs="Times New Roman"/>
          <w:sz w:val="28"/>
          <w:szCs w:val="28"/>
        </w:rPr>
        <w:t xml:space="preserve"> стало положение А.В. Запорожца об амплификации детского развития. Амплификация в интерпретации В.Т. Кудрявцева означает содействие в превращении деятельности ребенка, заданной взрослым через систему культурных образцов, в детскую самостоятельность, направленную на творческое переосмысление этих образцов. «И в результате сама деятельность из </w:t>
      </w:r>
      <w:r w:rsidRPr="00EA63EF">
        <w:rPr>
          <w:rFonts w:ascii="Times New Roman" w:eastAsia="Times New Roman" w:hAnsi="Times New Roman" w:cs="Times New Roman"/>
          <w:sz w:val="28"/>
          <w:szCs w:val="28"/>
        </w:rPr>
        <w:lastRenderedPageBreak/>
        <w:t>«инструмента педагогического воздействия» трансформируется в средство саморазвития и самореализации своего субъекта-ребенка». Образование, следовательно, выступает средством не только развития, но и саморазвития ребенка-дошкольника.</w:t>
      </w:r>
    </w:p>
    <w:p w:rsidR="00EA63EF" w:rsidRDefault="009D6276" w:rsidP="00EA63EF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63EF">
        <w:rPr>
          <w:rFonts w:ascii="Times New Roman" w:eastAsia="Times New Roman" w:hAnsi="Times New Roman" w:cs="Times New Roman"/>
          <w:sz w:val="28"/>
          <w:szCs w:val="28"/>
        </w:rPr>
        <w:t>Поле реализации принципов рабочей программы выстраивается в триаде: образовательная программа – образовательный маршрут – мониторинг качества образования (целевые ориентиры).</w:t>
      </w:r>
    </w:p>
    <w:p w:rsidR="00A56985" w:rsidRPr="00EA63EF" w:rsidRDefault="00A56985" w:rsidP="00EA63EF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A63EF" w:rsidRPr="00EA63EF" w:rsidRDefault="009D6276" w:rsidP="00C41935">
      <w:pPr>
        <w:pStyle w:val="2"/>
        <w:rPr>
          <w:rFonts w:eastAsia="Times New Roman"/>
        </w:rPr>
      </w:pPr>
      <w:bookmarkStart w:id="16" w:name="_Toc150962146"/>
      <w:r w:rsidRPr="00EA63EF">
        <w:rPr>
          <w:rFonts w:eastAsia="Times New Roman"/>
        </w:rPr>
        <w:t>1.5. Возрастные особенности детей дошкольного возраста</w:t>
      </w:r>
      <w:bookmarkEnd w:id="16"/>
    </w:p>
    <w:p w:rsidR="00A56985" w:rsidRDefault="00A56985" w:rsidP="00A56985">
      <w:pPr>
        <w:tabs>
          <w:tab w:val="left" w:pos="2580"/>
          <w:tab w:val="left" w:pos="3720"/>
          <w:tab w:val="left" w:pos="5020"/>
          <w:tab w:val="left" w:pos="6440"/>
          <w:tab w:val="left" w:pos="8340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A63EF" w:rsidRPr="00EA63EF" w:rsidRDefault="009D6276" w:rsidP="00A56985">
      <w:pPr>
        <w:tabs>
          <w:tab w:val="left" w:pos="2580"/>
          <w:tab w:val="left" w:pos="3720"/>
          <w:tab w:val="left" w:pos="5020"/>
          <w:tab w:val="left" w:pos="6440"/>
          <w:tab w:val="left" w:pos="8340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63EF">
        <w:rPr>
          <w:rFonts w:ascii="Times New Roman" w:eastAsia="Times New Roman" w:hAnsi="Times New Roman" w:cs="Times New Roman"/>
          <w:sz w:val="28"/>
          <w:szCs w:val="28"/>
        </w:rPr>
        <w:t>Дош</w:t>
      </w:r>
      <w:r w:rsidR="00A56985">
        <w:rPr>
          <w:rFonts w:ascii="Times New Roman" w:eastAsia="Times New Roman" w:hAnsi="Times New Roman" w:cs="Times New Roman"/>
          <w:sz w:val="28"/>
          <w:szCs w:val="28"/>
        </w:rPr>
        <w:t xml:space="preserve">кольный возраст является периодом интенсивного </w:t>
      </w:r>
      <w:r w:rsidRPr="00EA63EF">
        <w:rPr>
          <w:rFonts w:ascii="Times New Roman" w:eastAsia="Times New Roman" w:hAnsi="Times New Roman" w:cs="Times New Roman"/>
          <w:sz w:val="28"/>
          <w:szCs w:val="28"/>
        </w:rPr>
        <w:t>формирования</w:t>
      </w:r>
      <w:r w:rsidR="00A569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63EF">
        <w:rPr>
          <w:rFonts w:ascii="Times New Roman" w:eastAsia="Times New Roman" w:hAnsi="Times New Roman" w:cs="Times New Roman"/>
          <w:sz w:val="28"/>
          <w:szCs w:val="28"/>
        </w:rPr>
        <w:t>психики на основе тех предпосылок, которые сложились в раннем детстве. По всем линиям психического развития возникают новообразования различной степени выраженности, характеризующиеся новыми свойствами и структурными особенностями. Происходят они благодаря таким факторам как речь и</w:t>
      </w:r>
      <w:bookmarkStart w:id="17" w:name="page12"/>
      <w:bookmarkEnd w:id="17"/>
      <w:r w:rsidRPr="00EA63EF">
        <w:rPr>
          <w:rFonts w:ascii="Times New Roman" w:eastAsia="Times New Roman" w:hAnsi="Times New Roman" w:cs="Times New Roman"/>
          <w:sz w:val="28"/>
          <w:szCs w:val="28"/>
        </w:rPr>
        <w:t xml:space="preserve"> общение </w:t>
      </w:r>
      <w:proofErr w:type="gramStart"/>
      <w:r w:rsidRPr="00EA63EF">
        <w:rPr>
          <w:rFonts w:ascii="Times New Roman" w:eastAsia="Times New Roman" w:hAnsi="Times New Roman" w:cs="Times New Roman"/>
          <w:sz w:val="28"/>
          <w:szCs w:val="28"/>
        </w:rPr>
        <w:t>со</w:t>
      </w:r>
      <w:proofErr w:type="gramEnd"/>
      <w:r w:rsidRPr="00EA63EF">
        <w:rPr>
          <w:rFonts w:ascii="Times New Roman" w:eastAsia="Times New Roman" w:hAnsi="Times New Roman" w:cs="Times New Roman"/>
          <w:sz w:val="28"/>
          <w:szCs w:val="28"/>
        </w:rPr>
        <w:t xml:space="preserve"> взрослыми и сверстниками, различным формам познания и включению в различные виды деятельности (игровые, продуктивные, бытовые).</w:t>
      </w:r>
    </w:p>
    <w:p w:rsidR="00EA63EF" w:rsidRPr="00EA63EF" w:rsidRDefault="009D6276" w:rsidP="00A56985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63EF">
        <w:rPr>
          <w:rFonts w:ascii="Times New Roman" w:eastAsia="Times New Roman" w:hAnsi="Times New Roman" w:cs="Times New Roman"/>
          <w:sz w:val="28"/>
          <w:szCs w:val="28"/>
        </w:rPr>
        <w:t>Наряду с новообразованиями, в развитии психофизиологических функций возникают сложные социальные формы психики, такие, как личность и</w:t>
      </w:r>
      <w:r w:rsidR="00A56985">
        <w:rPr>
          <w:rFonts w:ascii="Times New Roman" w:eastAsia="Times New Roman" w:hAnsi="Times New Roman" w:cs="Times New Roman"/>
          <w:sz w:val="28"/>
          <w:szCs w:val="28"/>
        </w:rPr>
        <w:t xml:space="preserve"> ее </w:t>
      </w:r>
      <w:r w:rsidRPr="00EA63EF">
        <w:rPr>
          <w:rFonts w:ascii="Times New Roman" w:eastAsia="Times New Roman" w:hAnsi="Times New Roman" w:cs="Times New Roman"/>
          <w:sz w:val="28"/>
          <w:szCs w:val="28"/>
        </w:rPr>
        <w:t xml:space="preserve">структурные элементы (характер, интересы и др.), субъекты общения, познания и деятельности и их основные компоненты — способности и склонности. Одновременно происходят дальнейшее развитие и социализация ребенка, в наибольшей </w:t>
      </w:r>
      <w:proofErr w:type="gramStart"/>
      <w:r w:rsidRPr="00EA63EF">
        <w:rPr>
          <w:rFonts w:ascii="Times New Roman" w:eastAsia="Times New Roman" w:hAnsi="Times New Roman" w:cs="Times New Roman"/>
          <w:sz w:val="28"/>
          <w:szCs w:val="28"/>
        </w:rPr>
        <w:t>степени</w:t>
      </w:r>
      <w:proofErr w:type="gramEnd"/>
      <w:r w:rsidRPr="00EA63EF">
        <w:rPr>
          <w:rFonts w:ascii="Times New Roman" w:eastAsia="Times New Roman" w:hAnsi="Times New Roman" w:cs="Times New Roman"/>
          <w:sz w:val="28"/>
          <w:szCs w:val="28"/>
        </w:rPr>
        <w:t xml:space="preserve"> выраженные на психофизиологическом уровне, в познавательных функциях и психомоторике.</w:t>
      </w:r>
    </w:p>
    <w:p w:rsidR="00EA63EF" w:rsidRPr="00EA63EF" w:rsidRDefault="009D6276" w:rsidP="00EA63EF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63EF">
        <w:rPr>
          <w:rFonts w:ascii="Times New Roman" w:eastAsia="Times New Roman" w:hAnsi="Times New Roman" w:cs="Times New Roman"/>
          <w:sz w:val="28"/>
          <w:szCs w:val="28"/>
        </w:rPr>
        <w:t>Формируются новые уровни психических функций, которым становятся присущи новые свойства, позволяющие ребенку адаптироваться к социальным условиям и требованиям жизни.</w:t>
      </w:r>
    </w:p>
    <w:p w:rsidR="00EA63EF" w:rsidRPr="00EA63EF" w:rsidRDefault="009D6276" w:rsidP="00EA63EF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63EF">
        <w:rPr>
          <w:rFonts w:ascii="Times New Roman" w:eastAsia="Times New Roman" w:hAnsi="Times New Roman" w:cs="Times New Roman"/>
          <w:sz w:val="28"/>
          <w:szCs w:val="28"/>
        </w:rPr>
        <w:t xml:space="preserve">При участии взрослых, которые организуют, контролируют и оценивают поведение и деятельность ребенка, </w:t>
      </w:r>
      <w:proofErr w:type="gramStart"/>
      <w:r w:rsidRPr="00EA63EF">
        <w:rPr>
          <w:rFonts w:ascii="Times New Roman" w:eastAsia="Times New Roman" w:hAnsi="Times New Roman" w:cs="Times New Roman"/>
          <w:sz w:val="28"/>
          <w:szCs w:val="28"/>
        </w:rPr>
        <w:t>выступают в роли источника многообразной информации происходит</w:t>
      </w:r>
      <w:proofErr w:type="gramEnd"/>
      <w:r w:rsidRPr="00EA63EF">
        <w:rPr>
          <w:rFonts w:ascii="Times New Roman" w:eastAsia="Times New Roman" w:hAnsi="Times New Roman" w:cs="Times New Roman"/>
          <w:sz w:val="28"/>
          <w:szCs w:val="28"/>
        </w:rPr>
        <w:t xml:space="preserve"> включение ребенка в социальные формы жизнедеятельности, в процессы познания и общения, в различные виды деятельности, включая игру и начальные формы труда. Взрослые, родители, воспитатели во многом определяют своеобразие и сложность психического развития дошкольника, поскольку они включают ребенка в разные сферы жизнедеятельности, корректируя процесс его развития. Развитие психической организации дошкольника в целом на всех ее уровнях и в ее различных формах создает психологическую готовность к последующему — школьному — периоду развития.</w:t>
      </w:r>
    </w:p>
    <w:p w:rsidR="009D6276" w:rsidRPr="00EA63EF" w:rsidRDefault="009D6276" w:rsidP="00A56985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A63EF">
        <w:rPr>
          <w:rFonts w:ascii="Times New Roman" w:eastAsia="Times New Roman" w:hAnsi="Times New Roman" w:cs="Times New Roman"/>
          <w:b/>
          <w:sz w:val="28"/>
          <w:szCs w:val="28"/>
        </w:rPr>
        <w:t>Возраст от 2 до 3 лет</w:t>
      </w:r>
    </w:p>
    <w:p w:rsidR="006150AA" w:rsidRDefault="009D6276" w:rsidP="006150AA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63EF">
        <w:rPr>
          <w:rFonts w:ascii="Times New Roman" w:eastAsia="Times New Roman" w:hAnsi="Times New Roman" w:cs="Times New Roman"/>
          <w:sz w:val="28"/>
          <w:szCs w:val="28"/>
        </w:rPr>
        <w:t>Ребёнок 2-3 лет очень эмоционален, однако его эмоции непостоянны, малыша</w:t>
      </w:r>
      <w:r w:rsidR="00A569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63EF">
        <w:rPr>
          <w:rFonts w:ascii="Times New Roman" w:eastAsia="Times New Roman" w:hAnsi="Times New Roman" w:cs="Times New Roman"/>
          <w:sz w:val="28"/>
          <w:szCs w:val="28"/>
        </w:rPr>
        <w:t xml:space="preserve">легко отвлечь и переключить с одного эмоционального состояния на другое. Этому способствуют ритмичное покачивание, подбрасывание, поглаживание и т.п. Маленький ребёнок обучается только тому, что его заинтересовало, и принимает что-то только от того человека, которому он </w:t>
      </w:r>
      <w:r w:rsidRPr="00EA63EF">
        <w:rPr>
          <w:rFonts w:ascii="Times New Roman" w:eastAsia="Times New Roman" w:hAnsi="Times New Roman" w:cs="Times New Roman"/>
          <w:sz w:val="28"/>
          <w:szCs w:val="28"/>
        </w:rPr>
        <w:lastRenderedPageBreak/>
        <w:t>доверяет. В этом отношении очень важно, как проходит адаптация ребёнка к детскому саду и испытывает ли он в группе эмоциональный комфорт.</w:t>
      </w:r>
    </w:p>
    <w:p w:rsidR="00EA63EF" w:rsidRPr="00EA63EF" w:rsidRDefault="006150AA" w:rsidP="006150AA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r w:rsidR="009D6276" w:rsidRPr="00EA63EF">
        <w:rPr>
          <w:rFonts w:ascii="Times New Roman" w:eastAsia="Times New Roman" w:hAnsi="Times New Roman" w:cs="Times New Roman"/>
          <w:sz w:val="28"/>
          <w:szCs w:val="28"/>
        </w:rPr>
        <w:t xml:space="preserve">детей 2-3 лет недостаточно сформированы механизмы </w:t>
      </w:r>
      <w:proofErr w:type="spellStart"/>
      <w:r w:rsidR="009D6276" w:rsidRPr="00EA63EF">
        <w:rPr>
          <w:rFonts w:ascii="Times New Roman" w:eastAsia="Times New Roman" w:hAnsi="Times New Roman" w:cs="Times New Roman"/>
          <w:sz w:val="28"/>
          <w:szCs w:val="28"/>
        </w:rPr>
        <w:t>саморегуляции</w:t>
      </w:r>
      <w:proofErr w:type="spellEnd"/>
      <w:r w:rsidR="009D6276" w:rsidRPr="00EA63EF">
        <w:rPr>
          <w:rFonts w:ascii="Times New Roman" w:eastAsia="Times New Roman" w:hAnsi="Times New Roman" w:cs="Times New Roman"/>
          <w:sz w:val="28"/>
          <w:szCs w:val="28"/>
        </w:rPr>
        <w:t xml:space="preserve"> организма. Ощущение физического дискомфорта приводит к резкому снижению эффективности обучения. Дискомфорт может быть вызван тем, что ребёнок не выспался, ему холодно или жарко, он хочет пить или есть, у него что-то болит и т.д. Педагог должен быть уверен, что ребенка ничего не беспокоит.</w:t>
      </w:r>
    </w:p>
    <w:p w:rsidR="00EA63EF" w:rsidRPr="00EA63EF" w:rsidRDefault="009D6276" w:rsidP="00EA63EF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63EF">
        <w:rPr>
          <w:rFonts w:ascii="Times New Roman" w:eastAsia="Times New Roman" w:hAnsi="Times New Roman" w:cs="Times New Roman"/>
          <w:sz w:val="28"/>
          <w:szCs w:val="28"/>
        </w:rPr>
        <w:t>Общение у детей носит ситуативно-личностный характер. Это означает, что каждому ребёнку необходимо индивидуальное внимание воспитателя, индивидуальный контакт с ним. Поэтому занятия кратковременны, построены так, чтобы воспитатель мог говорить понемногу, но с каждым ребёнком в отдельности.</w:t>
      </w:r>
    </w:p>
    <w:p w:rsidR="00EA63EF" w:rsidRPr="00EA63EF" w:rsidRDefault="009D6276" w:rsidP="00A56985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63EF">
        <w:rPr>
          <w:rFonts w:ascii="Times New Roman" w:eastAsia="Times New Roman" w:hAnsi="Times New Roman" w:cs="Times New Roman"/>
          <w:sz w:val="28"/>
          <w:szCs w:val="28"/>
        </w:rPr>
        <w:t>Обучение в этом возрасте происходит и на собственном практическом опыте,</w:t>
      </w:r>
      <w:r w:rsidR="00A56985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Pr="00EA63EF">
        <w:rPr>
          <w:rFonts w:ascii="Times New Roman" w:eastAsia="Times New Roman" w:hAnsi="Times New Roman" w:cs="Times New Roman"/>
          <w:sz w:val="28"/>
          <w:szCs w:val="28"/>
        </w:rPr>
        <w:t>на основе подражания приятному взрослому. При этом ребёнок подражает всему, что делает взрослый, - и хорошему и плохому; и правильному и не правильному.</w:t>
      </w:r>
    </w:p>
    <w:p w:rsidR="009D6276" w:rsidRPr="00EA63EF" w:rsidRDefault="009D6276" w:rsidP="00EA63EF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63EF">
        <w:rPr>
          <w:rFonts w:ascii="Times New Roman" w:eastAsia="Times New Roman" w:hAnsi="Times New Roman" w:cs="Times New Roman"/>
          <w:sz w:val="28"/>
          <w:szCs w:val="28"/>
        </w:rPr>
        <w:t>Сверстник ещё не представляет для ребенка особого интереса и рассматривается им как ещё один предмет. Дети играют «рядом, но не вместе». Друг для друга они нередко становятся источниками отрицательных эмоций.</w:t>
      </w:r>
    </w:p>
    <w:p w:rsidR="009D6276" w:rsidRPr="00EA63EF" w:rsidRDefault="009D6276" w:rsidP="00EA63EF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8" w:name="page13"/>
      <w:bookmarkEnd w:id="18"/>
      <w:r w:rsidRPr="00EA63EF">
        <w:rPr>
          <w:rFonts w:ascii="Times New Roman" w:eastAsia="Times New Roman" w:hAnsi="Times New Roman" w:cs="Times New Roman"/>
          <w:sz w:val="28"/>
          <w:szCs w:val="28"/>
        </w:rPr>
        <w:t>Им присуще наглядно-действенное мышление; их интеллектуальное развитие зависит от того, насколько богата окружающая среда, т.е. позволяет ль она разнообразно и содержательно исследовать окружающий мир, манипулируя различными предметами.</w:t>
      </w:r>
    </w:p>
    <w:p w:rsidR="009D6276" w:rsidRPr="00EA63EF" w:rsidRDefault="009D6276" w:rsidP="00EA63EF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63EF">
        <w:rPr>
          <w:rFonts w:ascii="Times New Roman" w:eastAsia="Times New Roman" w:hAnsi="Times New Roman" w:cs="Times New Roman"/>
          <w:sz w:val="28"/>
          <w:szCs w:val="28"/>
        </w:rPr>
        <w:t xml:space="preserve">Внимание, мышление, память - </w:t>
      </w:r>
      <w:proofErr w:type="gramStart"/>
      <w:r w:rsidRPr="00EA63EF">
        <w:rPr>
          <w:rFonts w:ascii="Times New Roman" w:eastAsia="Times New Roman" w:hAnsi="Times New Roman" w:cs="Times New Roman"/>
          <w:sz w:val="28"/>
          <w:szCs w:val="28"/>
        </w:rPr>
        <w:t>непроизвольны</w:t>
      </w:r>
      <w:proofErr w:type="gramEnd"/>
      <w:r w:rsidRPr="00EA63E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A63EF" w:rsidRPr="00EA63EF" w:rsidRDefault="009D6276" w:rsidP="00EA63EF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63EF">
        <w:rPr>
          <w:rFonts w:ascii="Times New Roman" w:eastAsia="Times New Roman" w:hAnsi="Times New Roman" w:cs="Times New Roman"/>
          <w:sz w:val="28"/>
          <w:szCs w:val="28"/>
        </w:rPr>
        <w:t>Социально-эмоциональное развитие: играет самостоятельно, проявляет фантазию. Любит нравиться другим; подражает сверстникам. Играет в простые групповые игры.</w:t>
      </w:r>
    </w:p>
    <w:p w:rsidR="00EA63EF" w:rsidRPr="00EA63EF" w:rsidRDefault="009D6276" w:rsidP="00EA63EF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63EF">
        <w:rPr>
          <w:rFonts w:ascii="Times New Roman" w:eastAsia="Times New Roman" w:hAnsi="Times New Roman" w:cs="Times New Roman"/>
          <w:sz w:val="28"/>
          <w:szCs w:val="28"/>
        </w:rPr>
        <w:t>Общая моторика, моторика рук: Учится бегать, ходить на носках, сохранять равновесие на одной ноге. Сидит на корточках, спрыгивает с нижней ступеньки. Открывает ящик и опрокидывает его содержимое. Играет с песком и глиной. Открывает крышки, использует ножницы. Красит пальцем. Нанизывает бусы. Зрительно-моторная координация: Может крутить пальцем диск телефона, рисует черточки, воспроизводит простые формы. Режет ножницами. Рисует по образцу крест.</w:t>
      </w:r>
    </w:p>
    <w:p w:rsidR="00EA63EF" w:rsidRPr="00EA63EF" w:rsidRDefault="009D6276" w:rsidP="00EA63EF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63EF">
        <w:rPr>
          <w:rFonts w:ascii="Times New Roman" w:eastAsia="Times New Roman" w:hAnsi="Times New Roman" w:cs="Times New Roman"/>
          <w:sz w:val="28"/>
          <w:szCs w:val="28"/>
        </w:rPr>
        <w:t>Восприятие: к третьему году жизни совершенствуются зрительные и слуховые ориентировки, что позволяет детям безошибочно выполнять ряд заданий: осуществлять выбор из двух-трех предметов по форме, величине и цвету; различать мелодии; петь. Совершенствуется слуховое восприятие, прежде всего фонематический слух. К 3 годам дети воспринимают все звуки родного языка, но произносят их с большими искажениями. Рассматривает картинки. Разбирает и складывает пирамиду без учета величины колец. Выделяет парную картинку по образцу.</w:t>
      </w:r>
    </w:p>
    <w:p w:rsidR="00EA63EF" w:rsidRPr="00EA63EF" w:rsidRDefault="009D6276" w:rsidP="00A56985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63EF">
        <w:rPr>
          <w:rFonts w:ascii="Times New Roman" w:eastAsia="Times New Roman" w:hAnsi="Times New Roman" w:cs="Times New Roman"/>
          <w:sz w:val="28"/>
          <w:szCs w:val="28"/>
        </w:rPr>
        <w:t>Предметно-игровая деятельность: развитие предметной деятельности связано</w:t>
      </w:r>
      <w:r w:rsidR="00A56985">
        <w:rPr>
          <w:rFonts w:ascii="Times New Roman" w:eastAsia="Times New Roman" w:hAnsi="Times New Roman" w:cs="Times New Roman"/>
          <w:sz w:val="28"/>
          <w:szCs w:val="28"/>
        </w:rPr>
        <w:t xml:space="preserve"> с </w:t>
      </w:r>
      <w:r w:rsidRPr="00EA63EF">
        <w:rPr>
          <w:rFonts w:ascii="Times New Roman" w:eastAsia="Times New Roman" w:hAnsi="Times New Roman" w:cs="Times New Roman"/>
          <w:sz w:val="28"/>
          <w:szCs w:val="28"/>
        </w:rPr>
        <w:t xml:space="preserve">усвоением культурных способов действия с различными предметами. Развиваются действия соотносящие и орудийные. Умение выполнять орудийные </w:t>
      </w:r>
      <w:r w:rsidRPr="00EA63EF">
        <w:rPr>
          <w:rFonts w:ascii="Times New Roman" w:eastAsia="Times New Roman" w:hAnsi="Times New Roman" w:cs="Times New Roman"/>
          <w:sz w:val="28"/>
          <w:szCs w:val="28"/>
        </w:rPr>
        <w:lastRenderedPageBreak/>
        <w:t>действия развивает произвольность, преобразуя натуральные формы активности в культурные на основе предлагаемой взрослыми модели, которая выступает в качестве не только объекта подражания, но и образца, регулирующего собственную активность ребенка.</w:t>
      </w:r>
    </w:p>
    <w:p w:rsidR="00EA63EF" w:rsidRPr="00EA63EF" w:rsidRDefault="009D6276" w:rsidP="00EA63EF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63EF">
        <w:rPr>
          <w:rFonts w:ascii="Times New Roman" w:eastAsia="Times New Roman" w:hAnsi="Times New Roman" w:cs="Times New Roman"/>
          <w:sz w:val="28"/>
          <w:szCs w:val="28"/>
        </w:rPr>
        <w:t>Игра носит процессуальный характер, главное в ней — действия. Они совершаются с игровыми предметами, приближенными к реальности. В середине третьего года жизни появляются действия с предметами-заместителями.</w:t>
      </w:r>
    </w:p>
    <w:p w:rsidR="00EA63EF" w:rsidRPr="00EA63EF" w:rsidRDefault="009D6276" w:rsidP="00EA63EF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63EF">
        <w:rPr>
          <w:rFonts w:ascii="Times New Roman" w:eastAsia="Times New Roman" w:hAnsi="Times New Roman" w:cs="Times New Roman"/>
          <w:sz w:val="28"/>
          <w:szCs w:val="28"/>
        </w:rPr>
        <w:t>Психическое развитие: Слушает простые рассказы. Понимает значение некоторых абстрактных слов (</w:t>
      </w:r>
      <w:proofErr w:type="gramStart"/>
      <w:r w:rsidRPr="00EA63EF">
        <w:rPr>
          <w:rFonts w:ascii="Times New Roman" w:eastAsia="Times New Roman" w:hAnsi="Times New Roman" w:cs="Times New Roman"/>
          <w:sz w:val="28"/>
          <w:szCs w:val="28"/>
        </w:rPr>
        <w:t>большой-маленький</w:t>
      </w:r>
      <w:proofErr w:type="gramEnd"/>
      <w:r w:rsidRPr="00EA63EF">
        <w:rPr>
          <w:rFonts w:ascii="Times New Roman" w:eastAsia="Times New Roman" w:hAnsi="Times New Roman" w:cs="Times New Roman"/>
          <w:sz w:val="28"/>
          <w:szCs w:val="28"/>
        </w:rPr>
        <w:t>, мокрый-сухой и др.). Задает вопросы "Что это?". Начинает понимать точку зрения другого лица. Отвечает "нет" на абсурдные вопросы. Развивается начальное представление о количестве (</w:t>
      </w:r>
      <w:proofErr w:type="gramStart"/>
      <w:r w:rsidRPr="00EA63EF">
        <w:rPr>
          <w:rFonts w:ascii="Times New Roman" w:eastAsia="Times New Roman" w:hAnsi="Times New Roman" w:cs="Times New Roman"/>
          <w:sz w:val="28"/>
          <w:szCs w:val="28"/>
        </w:rPr>
        <w:t>больше-меньше</w:t>
      </w:r>
      <w:proofErr w:type="gramEnd"/>
      <w:r w:rsidRPr="00EA63EF">
        <w:rPr>
          <w:rFonts w:ascii="Times New Roman" w:eastAsia="Times New Roman" w:hAnsi="Times New Roman" w:cs="Times New Roman"/>
          <w:sz w:val="28"/>
          <w:szCs w:val="28"/>
        </w:rPr>
        <w:t>, полный-пустой).</w:t>
      </w:r>
    </w:p>
    <w:p w:rsidR="009D6276" w:rsidRPr="00EA63EF" w:rsidRDefault="009D6276" w:rsidP="00EA63EF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63EF">
        <w:rPr>
          <w:rFonts w:ascii="Times New Roman" w:eastAsia="Times New Roman" w:hAnsi="Times New Roman" w:cs="Times New Roman"/>
          <w:sz w:val="28"/>
          <w:szCs w:val="28"/>
        </w:rPr>
        <w:t>Речь находится на стадии формирования;</w:t>
      </w:r>
    </w:p>
    <w:p w:rsidR="00EA63EF" w:rsidRPr="00EA63EF" w:rsidRDefault="009D6276" w:rsidP="00EA63EF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63EF">
        <w:rPr>
          <w:rFonts w:ascii="Times New Roman" w:eastAsia="Times New Roman" w:hAnsi="Times New Roman" w:cs="Times New Roman"/>
          <w:sz w:val="28"/>
          <w:szCs w:val="28"/>
        </w:rPr>
        <w:t xml:space="preserve">Понимание речи: Происходит быстрое увеличение словарного запаса. Понимает сложноподчиненные предложения типа: "Когда мы придем домой, я буду...". Понимает вопросы типа: "Что у тебя в руках?". Слушает объяснения "как" и "почему". Выполняет двухступенчатую инструкцию типа: "Сначала вымоем руки, затем будем обедать". К 3 годам дет осваивают основные грамматические структуры, пытаются строить простые предложения, в разговоре </w:t>
      </w:r>
      <w:proofErr w:type="gramStart"/>
      <w:r w:rsidRPr="00EA63EF">
        <w:rPr>
          <w:rFonts w:ascii="Times New Roman" w:eastAsia="Times New Roman" w:hAnsi="Times New Roman" w:cs="Times New Roman"/>
          <w:sz w:val="28"/>
          <w:szCs w:val="28"/>
        </w:rPr>
        <w:t>со</w:t>
      </w:r>
      <w:proofErr w:type="gramEnd"/>
      <w:r w:rsidRPr="00EA63EF">
        <w:rPr>
          <w:rFonts w:ascii="Times New Roman" w:eastAsia="Times New Roman" w:hAnsi="Times New Roman" w:cs="Times New Roman"/>
          <w:sz w:val="28"/>
          <w:szCs w:val="28"/>
        </w:rPr>
        <w:t xml:space="preserve"> взрослым используют практически все части речи. Активный словарь достигает примерно</w:t>
      </w:r>
      <w:bookmarkStart w:id="19" w:name="page14"/>
      <w:bookmarkEnd w:id="19"/>
      <w:r w:rsidRPr="00EA63EF">
        <w:rPr>
          <w:rFonts w:ascii="Times New Roman" w:eastAsia="Times New Roman" w:hAnsi="Times New Roman" w:cs="Times New Roman"/>
          <w:sz w:val="28"/>
          <w:szCs w:val="28"/>
        </w:rPr>
        <w:t xml:space="preserve"> 1000-1500 слов. К концу третьего года жизни речь становится средством общения ребенка со сверстниками.</w:t>
      </w:r>
    </w:p>
    <w:p w:rsidR="00EA63EF" w:rsidRPr="00EA63EF" w:rsidRDefault="009D6276" w:rsidP="00EA63EF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63EF">
        <w:rPr>
          <w:rFonts w:ascii="Times New Roman" w:eastAsia="Times New Roman" w:hAnsi="Times New Roman" w:cs="Times New Roman"/>
          <w:sz w:val="28"/>
          <w:szCs w:val="28"/>
        </w:rPr>
        <w:t>Для детей этого возраста характерна неосознанность мотивов, импульсивность и зависимость чувств и желаний от ситуации.</w:t>
      </w:r>
    </w:p>
    <w:p w:rsidR="00EA63EF" w:rsidRPr="00EA63EF" w:rsidRDefault="009D6276" w:rsidP="00EA63EF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63EF">
        <w:rPr>
          <w:rFonts w:ascii="Times New Roman" w:eastAsia="Times New Roman" w:hAnsi="Times New Roman" w:cs="Times New Roman"/>
          <w:sz w:val="28"/>
          <w:szCs w:val="28"/>
        </w:rPr>
        <w:t xml:space="preserve">Дети легко заражаются эмоциональным состоянием сверстников. Однако в этот период начинает складываться и произвольность поведения. Она обусловлена развитием орудийных действий и речи. У детей появляются чувства гордости и стыда, начинают формироваться элементы самосознания, связанные с идентификацией с именем и полом. Завершается ранний возраст кризисом 3 лет. Ребенок осознает себя как отдельного человека, отличного от взрослого. У него формируется образ Я. Кризис часто сопровождается рядом отрицательных проявлений: негативизмом, упрямством, нарушением общения </w:t>
      </w:r>
      <w:proofErr w:type="gramStart"/>
      <w:r w:rsidRPr="00EA63EF">
        <w:rPr>
          <w:rFonts w:ascii="Times New Roman" w:eastAsia="Times New Roman" w:hAnsi="Times New Roman" w:cs="Times New Roman"/>
          <w:sz w:val="28"/>
          <w:szCs w:val="28"/>
        </w:rPr>
        <w:t>со</w:t>
      </w:r>
      <w:proofErr w:type="gramEnd"/>
      <w:r w:rsidRPr="00EA63EF">
        <w:rPr>
          <w:rFonts w:ascii="Times New Roman" w:eastAsia="Times New Roman" w:hAnsi="Times New Roman" w:cs="Times New Roman"/>
          <w:sz w:val="28"/>
          <w:szCs w:val="28"/>
        </w:rPr>
        <w:t xml:space="preserve"> взрослым и др. Кризис может продолжаться от нескольких месяцев до двух лет.</w:t>
      </w:r>
    </w:p>
    <w:p w:rsidR="00EA63EF" w:rsidRPr="00EA63EF" w:rsidRDefault="009D6276" w:rsidP="00A56985">
      <w:pPr>
        <w:ind w:hanging="14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A63EF">
        <w:rPr>
          <w:rFonts w:ascii="Times New Roman" w:eastAsia="Times New Roman" w:hAnsi="Times New Roman" w:cs="Times New Roman"/>
          <w:b/>
          <w:sz w:val="28"/>
          <w:szCs w:val="28"/>
        </w:rPr>
        <w:t>Возраст от 3 до 4 лет</w:t>
      </w:r>
    </w:p>
    <w:p w:rsidR="009D6276" w:rsidRPr="00EA63EF" w:rsidRDefault="009D6276" w:rsidP="00EA63EF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63EF">
        <w:rPr>
          <w:rFonts w:ascii="Times New Roman" w:eastAsia="Times New Roman" w:hAnsi="Times New Roman" w:cs="Times New Roman"/>
          <w:sz w:val="28"/>
          <w:szCs w:val="28"/>
        </w:rPr>
        <w:t xml:space="preserve">Общение становится </w:t>
      </w:r>
      <w:proofErr w:type="spellStart"/>
      <w:r w:rsidRPr="00EA63EF">
        <w:rPr>
          <w:rFonts w:ascii="Times New Roman" w:eastAsia="Times New Roman" w:hAnsi="Times New Roman" w:cs="Times New Roman"/>
          <w:sz w:val="28"/>
          <w:szCs w:val="28"/>
        </w:rPr>
        <w:t>внеситуативным</w:t>
      </w:r>
      <w:proofErr w:type="spellEnd"/>
      <w:r w:rsidRPr="00EA63E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A63EF" w:rsidRPr="00EA63EF" w:rsidRDefault="009D6276" w:rsidP="00EA63EF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63EF">
        <w:rPr>
          <w:rFonts w:ascii="Times New Roman" w:eastAsia="Times New Roman" w:hAnsi="Times New Roman" w:cs="Times New Roman"/>
          <w:sz w:val="28"/>
          <w:szCs w:val="28"/>
        </w:rPr>
        <w:t>Игра становится ведущим видом деятельности в дошкольном возрасте. Главной особенностью игры является её условность: выполнение одних действий с одними предметами предполагает их отнесенность к другим действиям с другими предметами. Основным содержанием игры младших дошкольников являются действия с игрушками и предметами-заместителями.</w:t>
      </w:r>
    </w:p>
    <w:p w:rsidR="00EA63EF" w:rsidRPr="00EA63EF" w:rsidRDefault="00A56985" w:rsidP="00A56985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9D6276" w:rsidRPr="00EA63EF">
        <w:rPr>
          <w:rFonts w:ascii="Times New Roman" w:eastAsia="Times New Roman" w:hAnsi="Times New Roman" w:cs="Times New Roman"/>
          <w:sz w:val="28"/>
          <w:szCs w:val="28"/>
        </w:rPr>
        <w:t>младшем дошкольном возрасте происходит переход к сенсорным эталонам.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</w:t>
      </w:r>
      <w:r w:rsidR="009D6276" w:rsidRPr="00EA63EF">
        <w:rPr>
          <w:rFonts w:ascii="Times New Roman" w:eastAsia="Times New Roman" w:hAnsi="Times New Roman" w:cs="Times New Roman"/>
          <w:sz w:val="28"/>
          <w:szCs w:val="28"/>
        </w:rPr>
        <w:t xml:space="preserve">концу младшего дошкольного возраста дети могут воспринимать до 5 и более форм предметов и до 7 и более цветов, способны дифференцировать предметы по величине, ориентироваться в пространстве группы детского сада, а при определённой организации образовательного процесса – и в помещении всего </w:t>
      </w:r>
      <w:r w:rsidR="009D6276" w:rsidRPr="00EA63EF">
        <w:rPr>
          <w:rFonts w:ascii="Times New Roman" w:eastAsia="Times New Roman" w:hAnsi="Times New Roman" w:cs="Times New Roman"/>
          <w:sz w:val="28"/>
          <w:szCs w:val="28"/>
        </w:rPr>
        <w:lastRenderedPageBreak/>
        <w:t>дошкольного учреждения. Развиваются память и внимание. По просьбе взрослого дети могут запомнить 3 – 4 слова и 5 – 6 названий предметов. К концу младшего дошкольного возраста они способны запомнить значительные отрывки из любимых произведений.</w:t>
      </w:r>
    </w:p>
    <w:p w:rsidR="00A56985" w:rsidRDefault="009D6276" w:rsidP="00A56985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63EF">
        <w:rPr>
          <w:rFonts w:ascii="Times New Roman" w:eastAsia="Times New Roman" w:hAnsi="Times New Roman" w:cs="Times New Roman"/>
          <w:sz w:val="28"/>
          <w:szCs w:val="28"/>
        </w:rPr>
        <w:t>Продолжает развиваться наглядно-действенное мышление. При этом преобразования ситуаций в ряде случаев осуществляются на основе целенаправленных проб с учётом желаемого результата. Дошкольники способны установить некоторые скрытые связи и отношения между предметами.</w:t>
      </w:r>
    </w:p>
    <w:p w:rsidR="00EA63EF" w:rsidRPr="00EA63EF" w:rsidRDefault="00A56985" w:rsidP="00EA63EF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9D6276" w:rsidRPr="00EA63EF">
        <w:rPr>
          <w:rFonts w:ascii="Times New Roman" w:eastAsia="Times New Roman" w:hAnsi="Times New Roman" w:cs="Times New Roman"/>
          <w:sz w:val="28"/>
          <w:szCs w:val="28"/>
        </w:rPr>
        <w:t>младшем дошкольном возрасте начинает развиваться воображение. Взаимоотношения детей: они скорее играют радом, чем активно вступают во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D6276" w:rsidRPr="00EA63EF">
        <w:rPr>
          <w:rFonts w:ascii="Times New Roman" w:eastAsia="Times New Roman" w:hAnsi="Times New Roman" w:cs="Times New Roman"/>
          <w:sz w:val="28"/>
          <w:szCs w:val="28"/>
        </w:rPr>
        <w:t>взаимодействие. Однако уже в этом возрасте могут наблюдаться устойчивые избирательные взаимоотношения. Конфликты между детьми возникают преимущественно по поводу игрушек. Положение ребёнка в группе сверстников во многом определяется мнением воспитателя.</w:t>
      </w:r>
    </w:p>
    <w:p w:rsidR="00EA63EF" w:rsidRPr="00EA63EF" w:rsidRDefault="009D6276" w:rsidP="00EA63EF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63EF">
        <w:rPr>
          <w:rFonts w:ascii="Times New Roman" w:eastAsia="Times New Roman" w:hAnsi="Times New Roman" w:cs="Times New Roman"/>
          <w:sz w:val="28"/>
          <w:szCs w:val="28"/>
        </w:rPr>
        <w:t>Поведение ребёнка ещё ситуативное. Начинает развиваться самооценка, продолжает развиваться также их половая идентификация.</w:t>
      </w:r>
    </w:p>
    <w:p w:rsidR="00EA63EF" w:rsidRPr="00EA63EF" w:rsidRDefault="009D6276" w:rsidP="00EA63EF">
      <w:pPr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EA63EF">
        <w:rPr>
          <w:rFonts w:ascii="Times New Roman" w:eastAsia="Times New Roman" w:hAnsi="Times New Roman" w:cs="Times New Roman"/>
          <w:b/>
          <w:i/>
          <w:sz w:val="28"/>
          <w:szCs w:val="28"/>
        </w:rPr>
        <w:t>Новообразования:</w:t>
      </w:r>
    </w:p>
    <w:p w:rsidR="009D6276" w:rsidRPr="00EA63EF" w:rsidRDefault="009D6276" w:rsidP="00641C8C">
      <w:pPr>
        <w:numPr>
          <w:ilvl w:val="0"/>
          <w:numId w:val="18"/>
        </w:num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63EF">
        <w:rPr>
          <w:rFonts w:ascii="Times New Roman" w:eastAsia="Times New Roman" w:hAnsi="Times New Roman" w:cs="Times New Roman"/>
          <w:sz w:val="28"/>
          <w:szCs w:val="28"/>
        </w:rPr>
        <w:t>Усвоение первоначальных нравственных норм.</w:t>
      </w:r>
    </w:p>
    <w:p w:rsidR="009D6276" w:rsidRPr="00EA63EF" w:rsidRDefault="009D6276" w:rsidP="00641C8C">
      <w:pPr>
        <w:numPr>
          <w:ilvl w:val="0"/>
          <w:numId w:val="18"/>
        </w:num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63EF">
        <w:rPr>
          <w:rFonts w:ascii="Times New Roman" w:eastAsia="Times New Roman" w:hAnsi="Times New Roman" w:cs="Times New Roman"/>
          <w:sz w:val="28"/>
          <w:szCs w:val="28"/>
        </w:rPr>
        <w:t>Самооценка.</w:t>
      </w:r>
    </w:p>
    <w:p w:rsidR="009D6276" w:rsidRPr="00EA63EF" w:rsidRDefault="009D6276" w:rsidP="00641C8C">
      <w:pPr>
        <w:numPr>
          <w:ilvl w:val="0"/>
          <w:numId w:val="18"/>
        </w:num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63EF">
        <w:rPr>
          <w:rFonts w:ascii="Times New Roman" w:eastAsia="Times New Roman" w:hAnsi="Times New Roman" w:cs="Times New Roman"/>
          <w:sz w:val="28"/>
          <w:szCs w:val="28"/>
        </w:rPr>
        <w:t>Появление элементов партнерского общения.</w:t>
      </w:r>
    </w:p>
    <w:p w:rsidR="00EA63EF" w:rsidRPr="00EA63EF" w:rsidRDefault="009D6276" w:rsidP="00A56985">
      <w:pPr>
        <w:tabs>
          <w:tab w:val="left" w:pos="1134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20" w:name="page15"/>
      <w:bookmarkEnd w:id="20"/>
      <w:r w:rsidRPr="00EA63EF">
        <w:rPr>
          <w:rFonts w:ascii="Times New Roman" w:eastAsia="Times New Roman" w:hAnsi="Times New Roman" w:cs="Times New Roman"/>
          <w:b/>
          <w:sz w:val="28"/>
          <w:szCs w:val="28"/>
        </w:rPr>
        <w:t>Возраст от 4 до 5 лет</w:t>
      </w:r>
    </w:p>
    <w:p w:rsidR="00EA63EF" w:rsidRPr="00EA63EF" w:rsidRDefault="00A56985" w:rsidP="00A56985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9D6276" w:rsidRPr="00EA63EF">
        <w:rPr>
          <w:rFonts w:ascii="Times New Roman" w:eastAsia="Times New Roman" w:hAnsi="Times New Roman" w:cs="Times New Roman"/>
          <w:sz w:val="28"/>
          <w:szCs w:val="28"/>
        </w:rPr>
        <w:t>игровой деятельности появляются ролевые взаимодействия. Происходит разделение игровых и реальных взаимодействий детей.</w:t>
      </w:r>
    </w:p>
    <w:p w:rsidR="00EA63EF" w:rsidRPr="00EA63EF" w:rsidRDefault="009D6276" w:rsidP="00A56985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63EF">
        <w:rPr>
          <w:rFonts w:ascii="Times New Roman" w:eastAsia="Times New Roman" w:hAnsi="Times New Roman" w:cs="Times New Roman"/>
          <w:sz w:val="28"/>
          <w:szCs w:val="28"/>
        </w:rPr>
        <w:t>Дети могут рисовать основные геометрические фигуры, вырезать ножницами, наклеивать изображения на бумагу и т.д.</w:t>
      </w:r>
    </w:p>
    <w:p w:rsidR="009D6276" w:rsidRPr="00EA63EF" w:rsidRDefault="009D6276" w:rsidP="00EA63EF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63EF">
        <w:rPr>
          <w:rFonts w:ascii="Times New Roman" w:eastAsia="Times New Roman" w:hAnsi="Times New Roman" w:cs="Times New Roman"/>
          <w:sz w:val="28"/>
          <w:szCs w:val="28"/>
        </w:rPr>
        <w:t>Формируются навыки планирования последовательности действий.</w:t>
      </w:r>
    </w:p>
    <w:p w:rsidR="00EA63EF" w:rsidRPr="00EA63EF" w:rsidRDefault="009D6276" w:rsidP="00EA63EF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63EF">
        <w:rPr>
          <w:rFonts w:ascii="Times New Roman" w:eastAsia="Times New Roman" w:hAnsi="Times New Roman" w:cs="Times New Roman"/>
          <w:sz w:val="28"/>
          <w:szCs w:val="28"/>
        </w:rPr>
        <w:t>Дети способны упорядочить группы предметов по сенсорному признаку – величине, цвету; выделить такие параметры, как высота, длина и ширина.</w:t>
      </w:r>
    </w:p>
    <w:p w:rsidR="009D6276" w:rsidRPr="00EA63EF" w:rsidRDefault="009D6276" w:rsidP="00EA63EF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63EF">
        <w:rPr>
          <w:rFonts w:ascii="Times New Roman" w:eastAsia="Times New Roman" w:hAnsi="Times New Roman" w:cs="Times New Roman"/>
          <w:sz w:val="28"/>
          <w:szCs w:val="28"/>
        </w:rPr>
        <w:t>Начинает складываться произвольное внимание.</w:t>
      </w:r>
    </w:p>
    <w:p w:rsidR="00EA63EF" w:rsidRPr="00EA63EF" w:rsidRDefault="009D6276" w:rsidP="00EA63EF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63EF">
        <w:rPr>
          <w:rFonts w:ascii="Times New Roman" w:eastAsia="Times New Roman" w:hAnsi="Times New Roman" w:cs="Times New Roman"/>
          <w:sz w:val="28"/>
          <w:szCs w:val="28"/>
        </w:rPr>
        <w:t>Начинает развиваться образное мышление. Дошкольники могут строить по схеме, решать лабиринтные задачи.</w:t>
      </w:r>
    </w:p>
    <w:p w:rsidR="00EA63EF" w:rsidRPr="00EA63EF" w:rsidRDefault="009D6276" w:rsidP="00EA63EF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63EF">
        <w:rPr>
          <w:rFonts w:ascii="Times New Roman" w:eastAsia="Times New Roman" w:hAnsi="Times New Roman" w:cs="Times New Roman"/>
          <w:sz w:val="28"/>
          <w:szCs w:val="28"/>
        </w:rPr>
        <w:t>Увеличивается устойчивость внимания. Ребёнку оказывается доступной сосредоточенная деятельность в течение 15 – 20 минут. Он способен удерживать в памяти при выполнении каких-либо действий несложное условие.</w:t>
      </w:r>
    </w:p>
    <w:p w:rsidR="00EA63EF" w:rsidRPr="00EA63EF" w:rsidRDefault="009D6276" w:rsidP="00EA63EF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63EF">
        <w:rPr>
          <w:rFonts w:ascii="Times New Roman" w:eastAsia="Times New Roman" w:hAnsi="Times New Roman" w:cs="Times New Roman"/>
          <w:sz w:val="28"/>
          <w:szCs w:val="28"/>
        </w:rPr>
        <w:t xml:space="preserve">Речь становится предметом активности детей. Речь детей при взаимодействии друг с другом носит ситуативный характер, а при общении </w:t>
      </w:r>
      <w:proofErr w:type="gramStart"/>
      <w:r w:rsidRPr="00EA63EF">
        <w:rPr>
          <w:rFonts w:ascii="Times New Roman" w:eastAsia="Times New Roman" w:hAnsi="Times New Roman" w:cs="Times New Roman"/>
          <w:sz w:val="28"/>
          <w:szCs w:val="28"/>
        </w:rPr>
        <w:t>со</w:t>
      </w:r>
      <w:proofErr w:type="gramEnd"/>
      <w:r w:rsidRPr="00EA63EF">
        <w:rPr>
          <w:rFonts w:ascii="Times New Roman" w:eastAsia="Times New Roman" w:hAnsi="Times New Roman" w:cs="Times New Roman"/>
          <w:sz w:val="28"/>
          <w:szCs w:val="28"/>
        </w:rPr>
        <w:t xml:space="preserve"> взрослыми становится вне ситуативной.</w:t>
      </w:r>
    </w:p>
    <w:p w:rsidR="00EA63EF" w:rsidRPr="00EA63EF" w:rsidRDefault="009D6276" w:rsidP="00641C8C">
      <w:pPr>
        <w:numPr>
          <w:ilvl w:val="1"/>
          <w:numId w:val="19"/>
        </w:numPr>
        <w:tabs>
          <w:tab w:val="left" w:pos="962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EA63EF">
        <w:rPr>
          <w:rFonts w:ascii="Times New Roman" w:eastAsia="Times New Roman" w:hAnsi="Times New Roman" w:cs="Times New Roman"/>
          <w:sz w:val="28"/>
          <w:szCs w:val="28"/>
        </w:rPr>
        <w:t>общении</w:t>
      </w:r>
      <w:proofErr w:type="gramEnd"/>
      <w:r w:rsidRPr="00EA63EF">
        <w:rPr>
          <w:rFonts w:ascii="Times New Roman" w:eastAsia="Times New Roman" w:hAnsi="Times New Roman" w:cs="Times New Roman"/>
          <w:sz w:val="28"/>
          <w:szCs w:val="28"/>
        </w:rPr>
        <w:t xml:space="preserve"> ребёнка и взрослого ведущим становится познавательный мотив. Повышенная обидчивость представляет собой возрастной феномен.</w:t>
      </w:r>
    </w:p>
    <w:p w:rsidR="00EA63EF" w:rsidRPr="00EA63EF" w:rsidRDefault="009D6276" w:rsidP="00EA63EF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63EF">
        <w:rPr>
          <w:rFonts w:ascii="Times New Roman" w:eastAsia="Times New Roman" w:hAnsi="Times New Roman" w:cs="Times New Roman"/>
          <w:sz w:val="28"/>
          <w:szCs w:val="28"/>
        </w:rPr>
        <w:t xml:space="preserve">Взаимоотношения со сверстниками характеризуются избирательностью, появляются постоянные партнёры по играм. В группах начинают выделяться лидеры. Появляются </w:t>
      </w:r>
      <w:proofErr w:type="spellStart"/>
      <w:r w:rsidRPr="00EA63EF">
        <w:rPr>
          <w:rFonts w:ascii="Times New Roman" w:eastAsia="Times New Roman" w:hAnsi="Times New Roman" w:cs="Times New Roman"/>
          <w:sz w:val="28"/>
          <w:szCs w:val="28"/>
        </w:rPr>
        <w:t>конкурентность</w:t>
      </w:r>
      <w:proofErr w:type="spellEnd"/>
      <w:r w:rsidRPr="00EA63E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EA63EF">
        <w:rPr>
          <w:rFonts w:ascii="Times New Roman" w:eastAsia="Times New Roman" w:hAnsi="Times New Roman" w:cs="Times New Roman"/>
          <w:sz w:val="28"/>
          <w:szCs w:val="28"/>
        </w:rPr>
        <w:t>соревновательность</w:t>
      </w:r>
      <w:proofErr w:type="spellEnd"/>
      <w:r w:rsidRPr="00EA63E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A63EF" w:rsidRPr="00EA63EF" w:rsidRDefault="009D6276" w:rsidP="00EA63EF">
      <w:pPr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EA63EF">
        <w:rPr>
          <w:rFonts w:ascii="Times New Roman" w:eastAsia="Times New Roman" w:hAnsi="Times New Roman" w:cs="Times New Roman"/>
          <w:b/>
          <w:i/>
          <w:sz w:val="28"/>
          <w:szCs w:val="28"/>
        </w:rPr>
        <w:t>Новообразования:</w:t>
      </w:r>
    </w:p>
    <w:p w:rsidR="009D6276" w:rsidRPr="00EA63EF" w:rsidRDefault="009D6276" w:rsidP="00641C8C">
      <w:pPr>
        <w:numPr>
          <w:ilvl w:val="0"/>
          <w:numId w:val="19"/>
        </w:num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63EF">
        <w:rPr>
          <w:rFonts w:ascii="Times New Roman" w:eastAsia="Times New Roman" w:hAnsi="Times New Roman" w:cs="Times New Roman"/>
          <w:sz w:val="28"/>
          <w:szCs w:val="28"/>
        </w:rPr>
        <w:t>Контролирующая функция речи.</w:t>
      </w:r>
    </w:p>
    <w:p w:rsidR="009D6276" w:rsidRPr="00EA63EF" w:rsidRDefault="009D6276" w:rsidP="00641C8C">
      <w:pPr>
        <w:numPr>
          <w:ilvl w:val="0"/>
          <w:numId w:val="19"/>
        </w:num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63EF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Появление элементов творческого воображения в </w:t>
      </w:r>
      <w:proofErr w:type="gramStart"/>
      <w:r w:rsidRPr="00EA63EF">
        <w:rPr>
          <w:rFonts w:ascii="Times New Roman" w:eastAsia="Times New Roman" w:hAnsi="Times New Roman" w:cs="Times New Roman"/>
          <w:sz w:val="28"/>
          <w:szCs w:val="28"/>
        </w:rPr>
        <w:t>сюжетно-ролевой</w:t>
      </w:r>
      <w:proofErr w:type="gramEnd"/>
      <w:r w:rsidRPr="00EA63EF">
        <w:rPr>
          <w:rFonts w:ascii="Times New Roman" w:eastAsia="Times New Roman" w:hAnsi="Times New Roman" w:cs="Times New Roman"/>
          <w:sz w:val="28"/>
          <w:szCs w:val="28"/>
        </w:rPr>
        <w:t xml:space="preserve"> игру.</w:t>
      </w:r>
    </w:p>
    <w:p w:rsidR="009D6276" w:rsidRPr="00EA63EF" w:rsidRDefault="009D6276" w:rsidP="00641C8C">
      <w:pPr>
        <w:numPr>
          <w:ilvl w:val="0"/>
          <w:numId w:val="19"/>
        </w:num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63EF">
        <w:rPr>
          <w:rFonts w:ascii="Times New Roman" w:eastAsia="Times New Roman" w:hAnsi="Times New Roman" w:cs="Times New Roman"/>
          <w:sz w:val="28"/>
          <w:szCs w:val="28"/>
        </w:rPr>
        <w:t>Появление элементов произвольности.</w:t>
      </w:r>
    </w:p>
    <w:p w:rsidR="00EA63EF" w:rsidRPr="00EA63EF" w:rsidRDefault="009D6276" w:rsidP="00641C8C">
      <w:pPr>
        <w:numPr>
          <w:ilvl w:val="0"/>
          <w:numId w:val="19"/>
        </w:num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63EF">
        <w:rPr>
          <w:rFonts w:ascii="Times New Roman" w:eastAsia="Times New Roman" w:hAnsi="Times New Roman" w:cs="Times New Roman"/>
          <w:sz w:val="28"/>
          <w:szCs w:val="28"/>
        </w:rPr>
        <w:t xml:space="preserve">Появление </w:t>
      </w:r>
      <w:proofErr w:type="spellStart"/>
      <w:r w:rsidRPr="00EA63EF">
        <w:rPr>
          <w:rFonts w:ascii="Times New Roman" w:eastAsia="Times New Roman" w:hAnsi="Times New Roman" w:cs="Times New Roman"/>
          <w:sz w:val="28"/>
          <w:szCs w:val="28"/>
        </w:rPr>
        <w:t>неситуативно</w:t>
      </w:r>
      <w:proofErr w:type="spellEnd"/>
      <w:r w:rsidRPr="00EA63EF">
        <w:rPr>
          <w:rFonts w:ascii="Times New Roman" w:eastAsia="Times New Roman" w:hAnsi="Times New Roman" w:cs="Times New Roman"/>
          <w:sz w:val="28"/>
          <w:szCs w:val="28"/>
        </w:rPr>
        <w:t>-личностной формы общения, общение с взрослым.</w:t>
      </w:r>
    </w:p>
    <w:p w:rsidR="00EA63EF" w:rsidRPr="00EA63EF" w:rsidRDefault="009D6276" w:rsidP="00A56985">
      <w:pPr>
        <w:tabs>
          <w:tab w:val="left" w:pos="1134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A63EF">
        <w:rPr>
          <w:rFonts w:ascii="Times New Roman" w:eastAsia="Times New Roman" w:hAnsi="Times New Roman" w:cs="Times New Roman"/>
          <w:b/>
          <w:sz w:val="28"/>
          <w:szCs w:val="28"/>
        </w:rPr>
        <w:t>Возраст от 5 до 6 лет</w:t>
      </w:r>
    </w:p>
    <w:p w:rsidR="009D6276" w:rsidRPr="00EA63EF" w:rsidRDefault="009D6276" w:rsidP="00A56985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63EF">
        <w:rPr>
          <w:rFonts w:ascii="Times New Roman" w:eastAsia="Times New Roman" w:hAnsi="Times New Roman" w:cs="Times New Roman"/>
          <w:sz w:val="28"/>
          <w:szCs w:val="28"/>
        </w:rPr>
        <w:t>Дети</w:t>
      </w:r>
      <w:r w:rsidR="00A569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63EF">
        <w:rPr>
          <w:rFonts w:ascii="Times New Roman" w:eastAsia="Times New Roman" w:hAnsi="Times New Roman" w:cs="Times New Roman"/>
          <w:sz w:val="28"/>
          <w:szCs w:val="28"/>
        </w:rPr>
        <w:t>могут</w:t>
      </w:r>
      <w:r w:rsidR="00A569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63EF">
        <w:rPr>
          <w:rFonts w:ascii="Times New Roman" w:eastAsia="Times New Roman" w:hAnsi="Times New Roman" w:cs="Times New Roman"/>
          <w:sz w:val="28"/>
          <w:szCs w:val="28"/>
        </w:rPr>
        <w:t>распределять</w:t>
      </w:r>
      <w:r w:rsidR="00A569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63EF">
        <w:rPr>
          <w:rFonts w:ascii="Times New Roman" w:eastAsia="Times New Roman" w:hAnsi="Times New Roman" w:cs="Times New Roman"/>
          <w:sz w:val="28"/>
          <w:szCs w:val="28"/>
        </w:rPr>
        <w:t>роли</w:t>
      </w:r>
      <w:r w:rsidR="00A569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63EF">
        <w:rPr>
          <w:rFonts w:ascii="Times New Roman" w:eastAsia="Times New Roman" w:hAnsi="Times New Roman" w:cs="Times New Roman"/>
          <w:sz w:val="28"/>
          <w:szCs w:val="28"/>
        </w:rPr>
        <w:t>до</w:t>
      </w:r>
      <w:r w:rsidR="00A569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63EF">
        <w:rPr>
          <w:rFonts w:ascii="Times New Roman" w:eastAsia="Times New Roman" w:hAnsi="Times New Roman" w:cs="Times New Roman"/>
          <w:sz w:val="28"/>
          <w:szCs w:val="28"/>
        </w:rPr>
        <w:t>начала</w:t>
      </w:r>
      <w:r w:rsidR="00A569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63EF">
        <w:rPr>
          <w:rFonts w:ascii="Times New Roman" w:eastAsia="Times New Roman" w:hAnsi="Times New Roman" w:cs="Times New Roman"/>
          <w:sz w:val="28"/>
          <w:szCs w:val="28"/>
        </w:rPr>
        <w:t>игры</w:t>
      </w:r>
      <w:r w:rsidR="00A569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63EF">
        <w:rPr>
          <w:rFonts w:ascii="Times New Roman" w:eastAsia="Times New Roman" w:hAnsi="Times New Roman" w:cs="Times New Roman"/>
          <w:sz w:val="28"/>
          <w:szCs w:val="28"/>
        </w:rPr>
        <w:t>и</w:t>
      </w:r>
      <w:r w:rsidR="00A569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63EF">
        <w:rPr>
          <w:rFonts w:ascii="Times New Roman" w:eastAsia="Times New Roman" w:hAnsi="Times New Roman" w:cs="Times New Roman"/>
          <w:sz w:val="28"/>
          <w:szCs w:val="28"/>
        </w:rPr>
        <w:t>строить</w:t>
      </w:r>
      <w:r w:rsidR="00A569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63EF">
        <w:rPr>
          <w:rFonts w:ascii="Times New Roman" w:eastAsia="Times New Roman" w:hAnsi="Times New Roman" w:cs="Times New Roman"/>
          <w:sz w:val="28"/>
          <w:szCs w:val="28"/>
        </w:rPr>
        <w:t>своё</w:t>
      </w:r>
      <w:r w:rsidR="00A569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63EF">
        <w:rPr>
          <w:rFonts w:ascii="Times New Roman" w:eastAsia="Times New Roman" w:hAnsi="Times New Roman" w:cs="Times New Roman"/>
          <w:sz w:val="28"/>
          <w:szCs w:val="28"/>
        </w:rPr>
        <w:t>поведение,</w:t>
      </w:r>
      <w:r w:rsidR="00A569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63EF">
        <w:rPr>
          <w:rFonts w:ascii="Times New Roman" w:eastAsia="Times New Roman" w:hAnsi="Times New Roman" w:cs="Times New Roman"/>
          <w:sz w:val="28"/>
          <w:szCs w:val="28"/>
        </w:rPr>
        <w:t>придерживаясь роли.</w:t>
      </w:r>
    </w:p>
    <w:p w:rsidR="009D6276" w:rsidRPr="00EA63EF" w:rsidRDefault="009D6276" w:rsidP="00A56985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63EF">
        <w:rPr>
          <w:rFonts w:ascii="Times New Roman" w:eastAsia="Times New Roman" w:hAnsi="Times New Roman" w:cs="Times New Roman"/>
          <w:sz w:val="28"/>
          <w:szCs w:val="28"/>
        </w:rPr>
        <w:t>Речь,</w:t>
      </w:r>
      <w:r w:rsidR="00A569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63EF">
        <w:rPr>
          <w:rFonts w:ascii="Times New Roman" w:eastAsia="Times New Roman" w:hAnsi="Times New Roman" w:cs="Times New Roman"/>
          <w:sz w:val="28"/>
          <w:szCs w:val="28"/>
        </w:rPr>
        <w:t>сопровождающая</w:t>
      </w:r>
      <w:r w:rsidR="00A569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63EF">
        <w:rPr>
          <w:rFonts w:ascii="Times New Roman" w:eastAsia="Times New Roman" w:hAnsi="Times New Roman" w:cs="Times New Roman"/>
          <w:sz w:val="28"/>
          <w:szCs w:val="28"/>
        </w:rPr>
        <w:t>реальные</w:t>
      </w:r>
      <w:r w:rsidR="00A569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63EF">
        <w:rPr>
          <w:rFonts w:ascii="Times New Roman" w:eastAsia="Times New Roman" w:hAnsi="Times New Roman" w:cs="Times New Roman"/>
          <w:sz w:val="28"/>
          <w:szCs w:val="28"/>
        </w:rPr>
        <w:t>отношения</w:t>
      </w:r>
      <w:r w:rsidR="00A569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63EF">
        <w:rPr>
          <w:rFonts w:ascii="Times New Roman" w:eastAsia="Times New Roman" w:hAnsi="Times New Roman" w:cs="Times New Roman"/>
          <w:sz w:val="28"/>
          <w:szCs w:val="28"/>
        </w:rPr>
        <w:t>детей,</w:t>
      </w:r>
      <w:r w:rsidR="00A569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63EF">
        <w:rPr>
          <w:rFonts w:ascii="Times New Roman" w:eastAsia="Times New Roman" w:hAnsi="Times New Roman" w:cs="Times New Roman"/>
          <w:sz w:val="28"/>
          <w:szCs w:val="28"/>
        </w:rPr>
        <w:t>отличается</w:t>
      </w:r>
      <w:r w:rsidR="00A569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63EF">
        <w:rPr>
          <w:rFonts w:ascii="Times New Roman" w:eastAsia="Times New Roman" w:hAnsi="Times New Roman" w:cs="Times New Roman"/>
          <w:sz w:val="28"/>
          <w:szCs w:val="28"/>
        </w:rPr>
        <w:t>от</w:t>
      </w:r>
      <w:r w:rsidR="00A569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63EF">
        <w:rPr>
          <w:rFonts w:ascii="Times New Roman" w:eastAsia="Times New Roman" w:hAnsi="Times New Roman" w:cs="Times New Roman"/>
          <w:sz w:val="28"/>
          <w:szCs w:val="28"/>
        </w:rPr>
        <w:t>ролевой</w:t>
      </w:r>
      <w:r w:rsidR="00A569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63EF">
        <w:rPr>
          <w:rFonts w:ascii="Times New Roman" w:eastAsia="Times New Roman" w:hAnsi="Times New Roman" w:cs="Times New Roman"/>
          <w:sz w:val="28"/>
          <w:szCs w:val="28"/>
        </w:rPr>
        <w:t>речи.</w:t>
      </w:r>
    </w:p>
    <w:p w:rsidR="00EA63EF" w:rsidRPr="00EA63EF" w:rsidRDefault="009D6276" w:rsidP="00A56985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63EF">
        <w:rPr>
          <w:rFonts w:ascii="Times New Roman" w:eastAsia="Times New Roman" w:hAnsi="Times New Roman" w:cs="Times New Roman"/>
          <w:sz w:val="28"/>
          <w:szCs w:val="28"/>
        </w:rPr>
        <w:t>Дети начинают осваивать социальные отношения и понимать подчинённость позиций в различных видах деятельности взрослых. При распределении ролей могут возникать конфликты, связанные с субординацией ролевого поведения.</w:t>
      </w:r>
    </w:p>
    <w:p w:rsidR="00EA63EF" w:rsidRPr="00EA63EF" w:rsidRDefault="009D6276" w:rsidP="00A56985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63EF">
        <w:rPr>
          <w:rFonts w:ascii="Times New Roman" w:eastAsia="Times New Roman" w:hAnsi="Times New Roman" w:cs="Times New Roman"/>
          <w:sz w:val="28"/>
          <w:szCs w:val="28"/>
        </w:rPr>
        <w:t>Это возраст наиболее активного рисования. Рисунки приобретают сюжетный характер; по рисунку можно судить о половой принадлежности и эмоциональном состоянии изображённого человека.</w:t>
      </w:r>
    </w:p>
    <w:p w:rsidR="00EA63EF" w:rsidRPr="00EA63EF" w:rsidRDefault="009D6276" w:rsidP="00A56985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63EF">
        <w:rPr>
          <w:rFonts w:ascii="Times New Roman" w:eastAsia="Times New Roman" w:hAnsi="Times New Roman" w:cs="Times New Roman"/>
          <w:sz w:val="28"/>
          <w:szCs w:val="28"/>
        </w:rPr>
        <w:t>Конструктивная деятельность может осуществляться на основе схемы, по замыслу и по условиям. Появляется конструирование в ходе совместной деятельности.</w:t>
      </w:r>
    </w:p>
    <w:p w:rsidR="009D6276" w:rsidRPr="00EA63EF" w:rsidRDefault="009D6276" w:rsidP="00EA63EF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63EF">
        <w:rPr>
          <w:rFonts w:ascii="Times New Roman" w:eastAsia="Times New Roman" w:hAnsi="Times New Roman" w:cs="Times New Roman"/>
          <w:sz w:val="28"/>
          <w:szCs w:val="28"/>
        </w:rPr>
        <w:t>Продолжает совершенствоваться восприятие цвета и их оттенки, но и промежуточные цветовые оттенки; форму прямоугольников, овалов, треугольников. Воспринимают величину объектов, легко выстраивают в ряд – по возрастанию или убыванию – до 10 различных предметов.</w:t>
      </w:r>
    </w:p>
    <w:p w:rsidR="00EA63EF" w:rsidRPr="00EA63EF" w:rsidRDefault="009D6276" w:rsidP="00EA63EF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1" w:name="page16"/>
      <w:bookmarkEnd w:id="21"/>
      <w:r w:rsidRPr="00EA63EF">
        <w:rPr>
          <w:rFonts w:ascii="Times New Roman" w:eastAsia="Times New Roman" w:hAnsi="Times New Roman" w:cs="Times New Roman"/>
          <w:sz w:val="28"/>
          <w:szCs w:val="28"/>
        </w:rPr>
        <w:t>Восприятие представляет для дошкольников известные сложности, особенно если они должны одновременно учитывать несколько различных и при этом противоположных признаков.</w:t>
      </w:r>
    </w:p>
    <w:p w:rsidR="00EA63EF" w:rsidRPr="00EA63EF" w:rsidRDefault="006150AA" w:rsidP="006150AA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9D6276" w:rsidRPr="00EA63EF">
        <w:rPr>
          <w:rFonts w:ascii="Times New Roman" w:eastAsia="Times New Roman" w:hAnsi="Times New Roman" w:cs="Times New Roman"/>
          <w:sz w:val="28"/>
          <w:szCs w:val="28"/>
        </w:rPr>
        <w:t>старшем дошкольном возрасте продолжает развиваться образное мышление. Продолжают совершенствоваться обобщения, что является основой словесно логического мышления.</w:t>
      </w:r>
    </w:p>
    <w:p w:rsidR="00EA63EF" w:rsidRPr="00EA63EF" w:rsidRDefault="009D6276" w:rsidP="00EA63EF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63EF">
        <w:rPr>
          <w:rFonts w:ascii="Times New Roman" w:eastAsia="Times New Roman" w:hAnsi="Times New Roman" w:cs="Times New Roman"/>
          <w:sz w:val="28"/>
          <w:szCs w:val="28"/>
        </w:rPr>
        <w:t>Воображение будет активно развиваться лишь при условии проведения специальной работы по его активизации.</w:t>
      </w:r>
    </w:p>
    <w:p w:rsidR="00EA63EF" w:rsidRPr="00EA63EF" w:rsidRDefault="009D6276" w:rsidP="00EA63EF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63EF">
        <w:rPr>
          <w:rFonts w:ascii="Times New Roman" w:eastAsia="Times New Roman" w:hAnsi="Times New Roman" w:cs="Times New Roman"/>
          <w:sz w:val="28"/>
          <w:szCs w:val="28"/>
        </w:rPr>
        <w:t xml:space="preserve">Начинается переход от </w:t>
      </w:r>
      <w:proofErr w:type="gramStart"/>
      <w:r w:rsidRPr="00EA63EF">
        <w:rPr>
          <w:rFonts w:ascii="Times New Roman" w:eastAsia="Times New Roman" w:hAnsi="Times New Roman" w:cs="Times New Roman"/>
          <w:sz w:val="28"/>
          <w:szCs w:val="28"/>
        </w:rPr>
        <w:t>непроизвольного</w:t>
      </w:r>
      <w:proofErr w:type="gramEnd"/>
      <w:r w:rsidRPr="00EA63EF">
        <w:rPr>
          <w:rFonts w:ascii="Times New Roman" w:eastAsia="Times New Roman" w:hAnsi="Times New Roman" w:cs="Times New Roman"/>
          <w:sz w:val="28"/>
          <w:szCs w:val="28"/>
        </w:rPr>
        <w:t xml:space="preserve"> к произвольному вниманию. Продолжает совершенствоваться речь, в том числе её звуковая сторона.</w:t>
      </w:r>
    </w:p>
    <w:p w:rsidR="00EA63EF" w:rsidRPr="00EA63EF" w:rsidRDefault="009D6276" w:rsidP="00EA63EF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63EF">
        <w:rPr>
          <w:rFonts w:ascii="Times New Roman" w:eastAsia="Times New Roman" w:hAnsi="Times New Roman" w:cs="Times New Roman"/>
          <w:sz w:val="28"/>
          <w:szCs w:val="28"/>
        </w:rPr>
        <w:t>Развивается связная речь. Дети могут пересказывать, рассказывать по картинке, передавая не только главное, но и детали.</w:t>
      </w:r>
    </w:p>
    <w:p w:rsidR="00EA63EF" w:rsidRPr="00EA63EF" w:rsidRDefault="009D6276" w:rsidP="00EA63EF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63EF">
        <w:rPr>
          <w:rFonts w:ascii="Times New Roman" w:eastAsia="Times New Roman" w:hAnsi="Times New Roman" w:cs="Times New Roman"/>
          <w:sz w:val="28"/>
          <w:szCs w:val="28"/>
        </w:rPr>
        <w:t>Достижения этого возраста характеризуются распределением ролей в игровой деятельности; структурированием игрового пространства; дальнейшим развитием изобразительной деятельности, отличающейся высокой продуктивностью; применением в конструировании обобщённого способа обследования образца; усвоением обобщённых способов изображения предметов одинаковой формы.</w:t>
      </w:r>
    </w:p>
    <w:p w:rsidR="00EA63EF" w:rsidRPr="00EA63EF" w:rsidRDefault="009D6276" w:rsidP="00EA63EF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63EF">
        <w:rPr>
          <w:rFonts w:ascii="Times New Roman" w:eastAsia="Times New Roman" w:hAnsi="Times New Roman" w:cs="Times New Roman"/>
          <w:sz w:val="28"/>
          <w:szCs w:val="28"/>
        </w:rPr>
        <w:t xml:space="preserve">Восприятие в этом возрасте характеризуется анализом сложных форм объектов; развитие мышления сопровождается освоением мыслительных средств (схематизированные представления, комплексные представления, представления </w:t>
      </w:r>
      <w:r w:rsidRPr="00EA63EF">
        <w:rPr>
          <w:rFonts w:ascii="Times New Roman" w:eastAsia="Times New Roman" w:hAnsi="Times New Roman" w:cs="Times New Roman"/>
          <w:sz w:val="28"/>
          <w:szCs w:val="28"/>
        </w:rPr>
        <w:lastRenderedPageBreak/>
        <w:t>о цикличности изменений); развиваются умение обобщать, причинное мышление, воображение, произвольное внимание, речь, образ Я.</w:t>
      </w:r>
    </w:p>
    <w:p w:rsidR="00EA63EF" w:rsidRPr="00EA63EF" w:rsidRDefault="009D6276" w:rsidP="00EA63EF">
      <w:pPr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EA63EF">
        <w:rPr>
          <w:rFonts w:ascii="Times New Roman" w:eastAsia="Times New Roman" w:hAnsi="Times New Roman" w:cs="Times New Roman"/>
          <w:b/>
          <w:i/>
          <w:sz w:val="28"/>
          <w:szCs w:val="28"/>
        </w:rPr>
        <w:t>Новообразования:</w:t>
      </w:r>
    </w:p>
    <w:p w:rsidR="009D6276" w:rsidRPr="00EA63EF" w:rsidRDefault="009D6276" w:rsidP="00705701">
      <w:pPr>
        <w:numPr>
          <w:ilvl w:val="0"/>
          <w:numId w:val="70"/>
        </w:num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63EF">
        <w:rPr>
          <w:rFonts w:ascii="Times New Roman" w:eastAsia="Times New Roman" w:hAnsi="Times New Roman" w:cs="Times New Roman"/>
          <w:sz w:val="28"/>
          <w:szCs w:val="28"/>
        </w:rPr>
        <w:t>Предвосхищение результата деятельность.</w:t>
      </w:r>
    </w:p>
    <w:p w:rsidR="009D6276" w:rsidRPr="00EA63EF" w:rsidRDefault="009D6276" w:rsidP="00705701">
      <w:pPr>
        <w:numPr>
          <w:ilvl w:val="0"/>
          <w:numId w:val="70"/>
        </w:num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63EF">
        <w:rPr>
          <w:rFonts w:ascii="Times New Roman" w:eastAsia="Times New Roman" w:hAnsi="Times New Roman" w:cs="Times New Roman"/>
          <w:sz w:val="28"/>
          <w:szCs w:val="28"/>
        </w:rPr>
        <w:t>Активная планирующая функция речи.</w:t>
      </w:r>
    </w:p>
    <w:p w:rsidR="00EA63EF" w:rsidRPr="00EA63EF" w:rsidRDefault="009D6276" w:rsidP="00705701">
      <w:pPr>
        <w:numPr>
          <w:ilvl w:val="0"/>
          <w:numId w:val="70"/>
        </w:num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A63EF">
        <w:rPr>
          <w:rFonts w:ascii="Times New Roman" w:eastAsia="Times New Roman" w:hAnsi="Times New Roman" w:cs="Times New Roman"/>
          <w:sz w:val="28"/>
          <w:szCs w:val="28"/>
        </w:rPr>
        <w:t>Внеситуативно</w:t>
      </w:r>
      <w:proofErr w:type="spellEnd"/>
      <w:r w:rsidRPr="00EA63EF">
        <w:rPr>
          <w:rFonts w:ascii="Times New Roman" w:eastAsia="Times New Roman" w:hAnsi="Times New Roman" w:cs="Times New Roman"/>
          <w:sz w:val="28"/>
          <w:szCs w:val="28"/>
        </w:rPr>
        <w:t>-деловая форма общения со сверстниками.</w:t>
      </w:r>
    </w:p>
    <w:p w:rsidR="00EA63EF" w:rsidRPr="00EA63EF" w:rsidRDefault="009D6276" w:rsidP="00A56985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A63EF">
        <w:rPr>
          <w:rFonts w:ascii="Times New Roman" w:eastAsia="Times New Roman" w:hAnsi="Times New Roman" w:cs="Times New Roman"/>
          <w:b/>
          <w:sz w:val="28"/>
          <w:szCs w:val="28"/>
        </w:rPr>
        <w:t>Возраст от 6 до 7 лет</w:t>
      </w:r>
    </w:p>
    <w:p w:rsidR="00EA63EF" w:rsidRPr="00EA63EF" w:rsidRDefault="009D6276" w:rsidP="00EA63EF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63EF">
        <w:rPr>
          <w:rFonts w:ascii="Times New Roman" w:eastAsia="Times New Roman" w:hAnsi="Times New Roman" w:cs="Times New Roman"/>
          <w:sz w:val="28"/>
          <w:szCs w:val="28"/>
        </w:rPr>
        <w:t>Дети подготовительной к школе группы начинают осваивать сложные взаимодействия людей. Игровое пространство усложняется. Дети могут комментировать исполнение роли тем или иным участником игры.</w:t>
      </w:r>
    </w:p>
    <w:p w:rsidR="009D6276" w:rsidRPr="00EA63EF" w:rsidRDefault="009D6276" w:rsidP="00EA63EF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63EF">
        <w:rPr>
          <w:rFonts w:ascii="Times New Roman" w:eastAsia="Times New Roman" w:hAnsi="Times New Roman" w:cs="Times New Roman"/>
          <w:sz w:val="28"/>
          <w:szCs w:val="28"/>
        </w:rPr>
        <w:t>Более явными становятся различия между рисунками мальчиков и девочек.</w:t>
      </w:r>
    </w:p>
    <w:p w:rsidR="00EA63EF" w:rsidRPr="00EA63EF" w:rsidRDefault="009D6276" w:rsidP="00EA63EF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63EF">
        <w:rPr>
          <w:rFonts w:ascii="Times New Roman" w:eastAsia="Times New Roman" w:hAnsi="Times New Roman" w:cs="Times New Roman"/>
          <w:sz w:val="28"/>
          <w:szCs w:val="28"/>
        </w:rPr>
        <w:t>Изображение человека становится ещё более детализированным и пропорциональным.</w:t>
      </w:r>
    </w:p>
    <w:p w:rsidR="00EA63EF" w:rsidRPr="00EA63EF" w:rsidRDefault="009D6276" w:rsidP="00EA63EF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63EF">
        <w:rPr>
          <w:rFonts w:ascii="Times New Roman" w:eastAsia="Times New Roman" w:hAnsi="Times New Roman" w:cs="Times New Roman"/>
          <w:sz w:val="28"/>
          <w:szCs w:val="28"/>
        </w:rPr>
        <w:t>При правильном педагогическом подходе у детей формируются художественно-творческие способности в изобразительной деятельности.</w:t>
      </w:r>
    </w:p>
    <w:p w:rsidR="00EA63EF" w:rsidRPr="00EA63EF" w:rsidRDefault="009D6276" w:rsidP="00EA63EF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63EF">
        <w:rPr>
          <w:rFonts w:ascii="Times New Roman" w:eastAsia="Times New Roman" w:hAnsi="Times New Roman" w:cs="Times New Roman"/>
          <w:sz w:val="28"/>
          <w:szCs w:val="28"/>
        </w:rPr>
        <w:t xml:space="preserve">Они свободно владеют обобщёнными способами </w:t>
      </w:r>
      <w:proofErr w:type="gramStart"/>
      <w:r w:rsidRPr="00EA63EF">
        <w:rPr>
          <w:rFonts w:ascii="Times New Roman" w:eastAsia="Times New Roman" w:hAnsi="Times New Roman" w:cs="Times New Roman"/>
          <w:sz w:val="28"/>
          <w:szCs w:val="28"/>
        </w:rPr>
        <w:t>анализа</w:t>
      </w:r>
      <w:proofErr w:type="gramEnd"/>
      <w:r w:rsidRPr="00EA63EF">
        <w:rPr>
          <w:rFonts w:ascii="Times New Roman" w:eastAsia="Times New Roman" w:hAnsi="Times New Roman" w:cs="Times New Roman"/>
          <w:sz w:val="28"/>
          <w:szCs w:val="28"/>
        </w:rPr>
        <w:t xml:space="preserve"> как изображений, так и построек; не только анализируют основные конструктивные особенности различных деталей, но и определяют их форму на основе сходства со знакомыми им объёмными предметами.</w:t>
      </w:r>
    </w:p>
    <w:p w:rsidR="00EA63EF" w:rsidRPr="00EA63EF" w:rsidRDefault="006150AA" w:rsidP="006150AA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r w:rsidR="009D6276" w:rsidRPr="00EA63EF">
        <w:rPr>
          <w:rFonts w:ascii="Times New Roman" w:eastAsia="Times New Roman" w:hAnsi="Times New Roman" w:cs="Times New Roman"/>
          <w:sz w:val="28"/>
          <w:szCs w:val="28"/>
        </w:rPr>
        <w:t>детей продолжает развиваться восприятие, однако они не всегда могут одновременно учитывать несколько различных признаков.</w:t>
      </w:r>
    </w:p>
    <w:p w:rsidR="009D6276" w:rsidRPr="00EA63EF" w:rsidRDefault="009D6276" w:rsidP="00EA63EF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63EF">
        <w:rPr>
          <w:rFonts w:ascii="Times New Roman" w:eastAsia="Times New Roman" w:hAnsi="Times New Roman" w:cs="Times New Roman"/>
          <w:sz w:val="28"/>
          <w:szCs w:val="28"/>
        </w:rPr>
        <w:t>Развивается образное мышление, однако воспроизведение метрических отношений затруднено. Продолжают развиваться навыки обобщения и рассуждения, но они в значительной степени ещё ограничиваются наглядными признаками ситуации.</w:t>
      </w:r>
    </w:p>
    <w:p w:rsidR="00A56985" w:rsidRDefault="009D6276" w:rsidP="00A56985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2" w:name="page17"/>
      <w:bookmarkEnd w:id="22"/>
      <w:r w:rsidRPr="00EA63EF">
        <w:rPr>
          <w:rFonts w:ascii="Times New Roman" w:eastAsia="Times New Roman" w:hAnsi="Times New Roman" w:cs="Times New Roman"/>
          <w:sz w:val="28"/>
          <w:szCs w:val="28"/>
        </w:rPr>
        <w:t>Продолжает развиваться внимание дошкольников, оно становится произвольным.</w:t>
      </w:r>
    </w:p>
    <w:p w:rsidR="00A56985" w:rsidRDefault="00A56985" w:rsidP="00A56985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9D6276" w:rsidRPr="00EA63EF">
        <w:rPr>
          <w:rFonts w:ascii="Times New Roman" w:eastAsia="Times New Roman" w:hAnsi="Times New Roman" w:cs="Times New Roman"/>
          <w:sz w:val="28"/>
          <w:szCs w:val="28"/>
        </w:rPr>
        <w:t xml:space="preserve">результате правильно организованной образовательной работы у дошкольников развиваются </w:t>
      </w:r>
      <w:proofErr w:type="gramStart"/>
      <w:r w:rsidR="009D6276" w:rsidRPr="00EA63EF">
        <w:rPr>
          <w:rFonts w:ascii="Times New Roman" w:eastAsia="Times New Roman" w:hAnsi="Times New Roman" w:cs="Times New Roman"/>
          <w:sz w:val="28"/>
          <w:szCs w:val="28"/>
        </w:rPr>
        <w:t>диалогическая</w:t>
      </w:r>
      <w:proofErr w:type="gramEnd"/>
      <w:r w:rsidR="009D6276" w:rsidRPr="00EA63EF">
        <w:rPr>
          <w:rFonts w:ascii="Times New Roman" w:eastAsia="Times New Roman" w:hAnsi="Times New Roman" w:cs="Times New Roman"/>
          <w:sz w:val="28"/>
          <w:szCs w:val="28"/>
        </w:rPr>
        <w:t xml:space="preserve"> и некоторые виды монологической речи.</w:t>
      </w:r>
    </w:p>
    <w:p w:rsidR="00EA63EF" w:rsidRPr="00EA63EF" w:rsidRDefault="00A56985" w:rsidP="00A56985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9D6276" w:rsidRPr="00EA63EF">
        <w:rPr>
          <w:rFonts w:ascii="Times New Roman" w:eastAsia="Times New Roman" w:hAnsi="Times New Roman" w:cs="Times New Roman"/>
          <w:sz w:val="28"/>
          <w:szCs w:val="28"/>
        </w:rPr>
        <w:t>подготовительной к школе группе завершается дошкольный возраст. Его основные достижения связаны с освоением мира вещей как предметов человеческой культуры; освоением форм позитивного общения с людьми; развитием половой идентификации, формированием позиции школьника.</w:t>
      </w:r>
    </w:p>
    <w:p w:rsidR="00EA63EF" w:rsidRPr="00EA63EF" w:rsidRDefault="009D6276" w:rsidP="00EA63EF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63EF">
        <w:rPr>
          <w:rFonts w:ascii="Times New Roman" w:eastAsia="Times New Roman" w:hAnsi="Times New Roman" w:cs="Times New Roman"/>
          <w:sz w:val="28"/>
          <w:szCs w:val="28"/>
        </w:rPr>
        <w:t>К концу дошкольного возраста ребёнок обладает высоким уровнем познавательного и личностного развития, что позволяет ему в дальнейшем успешно учиться в школе.</w:t>
      </w:r>
    </w:p>
    <w:p w:rsidR="00EA63EF" w:rsidRPr="00EA63EF" w:rsidRDefault="009D6276" w:rsidP="00EA63EF">
      <w:pPr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EA63EF">
        <w:rPr>
          <w:rFonts w:ascii="Times New Roman" w:eastAsia="Times New Roman" w:hAnsi="Times New Roman" w:cs="Times New Roman"/>
          <w:b/>
          <w:i/>
          <w:sz w:val="28"/>
          <w:szCs w:val="28"/>
        </w:rPr>
        <w:t>Новообразования:</w:t>
      </w:r>
    </w:p>
    <w:p w:rsidR="009D6276" w:rsidRPr="00EA63EF" w:rsidRDefault="009D6276" w:rsidP="00641C8C">
      <w:pPr>
        <w:numPr>
          <w:ilvl w:val="0"/>
          <w:numId w:val="63"/>
        </w:num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63EF">
        <w:rPr>
          <w:rFonts w:ascii="Times New Roman" w:eastAsia="Times New Roman" w:hAnsi="Times New Roman" w:cs="Times New Roman"/>
          <w:sz w:val="28"/>
          <w:szCs w:val="28"/>
        </w:rPr>
        <w:t>Внутренний план действий.</w:t>
      </w:r>
    </w:p>
    <w:p w:rsidR="009D6276" w:rsidRPr="00EA63EF" w:rsidRDefault="009D6276" w:rsidP="00641C8C">
      <w:pPr>
        <w:numPr>
          <w:ilvl w:val="0"/>
          <w:numId w:val="63"/>
        </w:num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63EF">
        <w:rPr>
          <w:rFonts w:ascii="Times New Roman" w:eastAsia="Times New Roman" w:hAnsi="Times New Roman" w:cs="Times New Roman"/>
          <w:sz w:val="28"/>
          <w:szCs w:val="28"/>
        </w:rPr>
        <w:t>Произвольность всех психологических процессов.</w:t>
      </w:r>
    </w:p>
    <w:p w:rsidR="009D6276" w:rsidRPr="00EA63EF" w:rsidRDefault="009D6276" w:rsidP="00641C8C">
      <w:pPr>
        <w:numPr>
          <w:ilvl w:val="0"/>
          <w:numId w:val="63"/>
        </w:num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63EF">
        <w:rPr>
          <w:rFonts w:ascii="Times New Roman" w:eastAsia="Times New Roman" w:hAnsi="Times New Roman" w:cs="Times New Roman"/>
          <w:sz w:val="28"/>
          <w:szCs w:val="28"/>
        </w:rPr>
        <w:t>Возникновение соподчинения мотивов.</w:t>
      </w:r>
    </w:p>
    <w:p w:rsidR="009D6276" w:rsidRPr="00EA63EF" w:rsidRDefault="009D6276" w:rsidP="00641C8C">
      <w:pPr>
        <w:numPr>
          <w:ilvl w:val="0"/>
          <w:numId w:val="63"/>
        </w:num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63EF">
        <w:rPr>
          <w:rFonts w:ascii="Times New Roman" w:eastAsia="Times New Roman" w:hAnsi="Times New Roman" w:cs="Times New Roman"/>
          <w:sz w:val="28"/>
          <w:szCs w:val="28"/>
        </w:rPr>
        <w:t xml:space="preserve">Самосознание. Обобщенное и </w:t>
      </w:r>
      <w:proofErr w:type="spellStart"/>
      <w:r w:rsidRPr="00EA63EF">
        <w:rPr>
          <w:rFonts w:ascii="Times New Roman" w:eastAsia="Times New Roman" w:hAnsi="Times New Roman" w:cs="Times New Roman"/>
          <w:sz w:val="28"/>
          <w:szCs w:val="28"/>
        </w:rPr>
        <w:t>внеситуативное</w:t>
      </w:r>
      <w:proofErr w:type="spellEnd"/>
      <w:r w:rsidRPr="00EA63EF">
        <w:rPr>
          <w:rFonts w:ascii="Times New Roman" w:eastAsia="Times New Roman" w:hAnsi="Times New Roman" w:cs="Times New Roman"/>
          <w:sz w:val="28"/>
          <w:szCs w:val="28"/>
        </w:rPr>
        <w:t xml:space="preserve"> отношение к себе.</w:t>
      </w:r>
    </w:p>
    <w:p w:rsidR="00EA63EF" w:rsidRPr="00EA63EF" w:rsidRDefault="009D6276" w:rsidP="00641C8C">
      <w:pPr>
        <w:numPr>
          <w:ilvl w:val="0"/>
          <w:numId w:val="63"/>
        </w:num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63EF">
        <w:rPr>
          <w:rFonts w:ascii="Times New Roman" w:eastAsia="Times New Roman" w:hAnsi="Times New Roman" w:cs="Times New Roman"/>
          <w:sz w:val="28"/>
          <w:szCs w:val="28"/>
        </w:rPr>
        <w:t>Возникновение первой целостной картины мира.</w:t>
      </w:r>
    </w:p>
    <w:p w:rsidR="00EA63EF" w:rsidRDefault="009D6276" w:rsidP="00641C8C">
      <w:pPr>
        <w:numPr>
          <w:ilvl w:val="0"/>
          <w:numId w:val="63"/>
        </w:num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63EF">
        <w:rPr>
          <w:rFonts w:ascii="Times New Roman" w:eastAsia="Times New Roman" w:hAnsi="Times New Roman" w:cs="Times New Roman"/>
          <w:sz w:val="28"/>
          <w:szCs w:val="28"/>
        </w:rPr>
        <w:t>Появление учебно-познавательного мотива.</w:t>
      </w:r>
    </w:p>
    <w:p w:rsidR="00A56985" w:rsidRPr="00EA63EF" w:rsidRDefault="00A56985" w:rsidP="00A56985">
      <w:pPr>
        <w:tabs>
          <w:tab w:val="left" w:pos="1134"/>
        </w:tabs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A63EF" w:rsidRPr="00EA63EF" w:rsidRDefault="009D6276" w:rsidP="00C41935">
      <w:pPr>
        <w:pStyle w:val="2"/>
        <w:rPr>
          <w:rFonts w:eastAsia="Times New Roman"/>
        </w:rPr>
      </w:pPr>
      <w:bookmarkStart w:id="23" w:name="_Toc150962147"/>
      <w:r w:rsidRPr="00EA63EF">
        <w:rPr>
          <w:rFonts w:eastAsia="Times New Roman"/>
        </w:rPr>
        <w:lastRenderedPageBreak/>
        <w:t>1.6. Психологическое сопровождение системы мониторинга</w:t>
      </w:r>
      <w:bookmarkEnd w:id="23"/>
    </w:p>
    <w:p w:rsidR="00A56985" w:rsidRDefault="00A56985" w:rsidP="00EA63EF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A63EF" w:rsidRPr="00EA63EF" w:rsidRDefault="009D6276" w:rsidP="00EA63EF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63EF">
        <w:rPr>
          <w:rFonts w:ascii="Times New Roman" w:eastAsia="Times New Roman" w:hAnsi="Times New Roman" w:cs="Times New Roman"/>
          <w:sz w:val="28"/>
          <w:szCs w:val="28"/>
        </w:rPr>
        <w:t>Федеральные государственные требования предъявляют к системе мониторинга достижения детьми планируемых результатов освоения основной образовательной программы дошкольного образования МБДОУ д/с № 35 следующие требования:</w:t>
      </w:r>
    </w:p>
    <w:p w:rsidR="00EA63EF" w:rsidRPr="00EA63EF" w:rsidRDefault="009D6276" w:rsidP="00641C8C">
      <w:pPr>
        <w:numPr>
          <w:ilvl w:val="0"/>
          <w:numId w:val="22"/>
        </w:num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63EF">
        <w:rPr>
          <w:rFonts w:ascii="Times New Roman" w:eastAsia="Times New Roman" w:hAnsi="Times New Roman" w:cs="Times New Roman"/>
          <w:sz w:val="28"/>
          <w:szCs w:val="28"/>
        </w:rPr>
        <w:t>система мониторинга должна обеспечивать комплексный подход к оценке итоговых и промежуточных результатов освоения Программы;</w:t>
      </w:r>
    </w:p>
    <w:p w:rsidR="009D6276" w:rsidRPr="00EA63EF" w:rsidRDefault="009D6276" w:rsidP="00641C8C">
      <w:pPr>
        <w:numPr>
          <w:ilvl w:val="0"/>
          <w:numId w:val="22"/>
        </w:num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63EF">
        <w:rPr>
          <w:rFonts w:ascii="Times New Roman" w:eastAsia="Times New Roman" w:hAnsi="Times New Roman" w:cs="Times New Roman"/>
          <w:sz w:val="28"/>
          <w:szCs w:val="28"/>
        </w:rPr>
        <w:t>мониторинг проводится с оценкой динамики достижений детей;</w:t>
      </w:r>
    </w:p>
    <w:p w:rsidR="00EA63EF" w:rsidRPr="00EA63EF" w:rsidRDefault="009D6276" w:rsidP="00641C8C">
      <w:pPr>
        <w:numPr>
          <w:ilvl w:val="0"/>
          <w:numId w:val="22"/>
        </w:num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63EF">
        <w:rPr>
          <w:rFonts w:ascii="Times New Roman" w:eastAsia="Times New Roman" w:hAnsi="Times New Roman" w:cs="Times New Roman"/>
          <w:sz w:val="28"/>
          <w:szCs w:val="28"/>
        </w:rPr>
        <w:t>обязательное требование – включение описания объекта, форм, периодичности и содержания мониторинга.</w:t>
      </w:r>
    </w:p>
    <w:p w:rsidR="00EA63EF" w:rsidRPr="00EA63EF" w:rsidRDefault="009D6276" w:rsidP="00EA63EF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63EF">
        <w:rPr>
          <w:rFonts w:ascii="Times New Roman" w:eastAsia="Times New Roman" w:hAnsi="Times New Roman" w:cs="Times New Roman"/>
          <w:sz w:val="28"/>
          <w:szCs w:val="28"/>
        </w:rPr>
        <w:t>При реализации этих требований, в сферу компетентности педагога-психолога попадают следующие направления мониторинга – физические, интеллектуальные и личностные качества ребенка.</w:t>
      </w:r>
    </w:p>
    <w:p w:rsidR="00EA63EF" w:rsidRPr="00EA63EF" w:rsidRDefault="009D6276" w:rsidP="00EA63EF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63EF">
        <w:rPr>
          <w:rFonts w:ascii="Times New Roman" w:eastAsia="Times New Roman" w:hAnsi="Times New Roman" w:cs="Times New Roman"/>
          <w:i/>
          <w:sz w:val="28"/>
          <w:szCs w:val="28"/>
        </w:rPr>
        <w:t>Основные используемые методы:</w:t>
      </w:r>
      <w:r w:rsidRPr="00EA63EF">
        <w:rPr>
          <w:rFonts w:ascii="Times New Roman" w:eastAsia="Times New Roman" w:hAnsi="Times New Roman" w:cs="Times New Roman"/>
          <w:sz w:val="28"/>
          <w:szCs w:val="28"/>
        </w:rPr>
        <w:t xml:space="preserve"> - наблюдение за ребенком, - беседы, - экспертные оценки.</w:t>
      </w:r>
    </w:p>
    <w:p w:rsidR="00EA63EF" w:rsidRPr="00EA63EF" w:rsidRDefault="009D6276" w:rsidP="00EA63EF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63EF">
        <w:rPr>
          <w:rFonts w:ascii="Times New Roman" w:eastAsia="Times New Roman" w:hAnsi="Times New Roman" w:cs="Times New Roman"/>
          <w:sz w:val="28"/>
          <w:szCs w:val="28"/>
        </w:rPr>
        <w:t>При этом в построение системы мониторинга заложено сочетание низко формализованных (наблюдение, беседа, экспертная оценка и др.) и высоко формализованных (тестов, проб, аппаратурных методов и др.) методов, обеспечивающее объективность и точность получаемых данных.</w:t>
      </w:r>
    </w:p>
    <w:p w:rsidR="00EA63EF" w:rsidRPr="00EA63EF" w:rsidRDefault="009D6276" w:rsidP="00EA63EF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63EF">
        <w:rPr>
          <w:rFonts w:ascii="Times New Roman" w:eastAsia="Times New Roman" w:hAnsi="Times New Roman" w:cs="Times New Roman"/>
          <w:sz w:val="28"/>
          <w:szCs w:val="28"/>
        </w:rPr>
        <w:t>Мониторинг достижения планируемых промежуточных результатов освоения Программы и уровня развития интегративных качеств детей осуществляется 2 раза в год с использованием диагностики результатов, что обеспечивает возможность оценки динамики достижений детей,</w:t>
      </w:r>
      <w:bookmarkStart w:id="24" w:name="page18"/>
      <w:bookmarkEnd w:id="24"/>
      <w:r w:rsidRPr="00EA63EF">
        <w:rPr>
          <w:rFonts w:ascii="Times New Roman" w:eastAsia="Times New Roman" w:hAnsi="Times New Roman" w:cs="Times New Roman"/>
          <w:sz w:val="28"/>
          <w:szCs w:val="28"/>
        </w:rPr>
        <w:t xml:space="preserve"> сбалансированность методов, не приводит к переутомлению воспитанников и не нарушает ход образовательного процесса.</w:t>
      </w:r>
    </w:p>
    <w:p w:rsidR="00A56985" w:rsidRDefault="009D6276" w:rsidP="00A56985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63EF">
        <w:rPr>
          <w:rFonts w:ascii="Times New Roman" w:eastAsia="Times New Roman" w:hAnsi="Times New Roman" w:cs="Times New Roman"/>
          <w:sz w:val="28"/>
          <w:szCs w:val="28"/>
        </w:rPr>
        <w:t>Содержание мониторинга изложено в Основной образовательной программе дошкольного образования МБДОУ д/с № 35.</w:t>
      </w:r>
    </w:p>
    <w:p w:rsidR="00EA63EF" w:rsidRDefault="00A56985" w:rsidP="00A56985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9D6276" w:rsidRPr="00EA63EF">
        <w:rPr>
          <w:rFonts w:ascii="Times New Roman" w:eastAsia="Times New Roman" w:hAnsi="Times New Roman" w:cs="Times New Roman"/>
          <w:sz w:val="28"/>
          <w:szCs w:val="28"/>
        </w:rPr>
        <w:t>мониторинге предусмотрено использование методов, позволяющих получить объем информации в оптимальные сроки.</w:t>
      </w:r>
    </w:p>
    <w:p w:rsidR="00A56985" w:rsidRDefault="00A56985" w:rsidP="00A56985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D6276" w:rsidRPr="00EA63EF" w:rsidRDefault="009D6276" w:rsidP="00C41935">
      <w:pPr>
        <w:pStyle w:val="2"/>
        <w:rPr>
          <w:rFonts w:eastAsia="Times New Roman"/>
        </w:rPr>
      </w:pPr>
      <w:bookmarkStart w:id="25" w:name="_Toc150962148"/>
      <w:r w:rsidRPr="00EA63EF">
        <w:rPr>
          <w:rFonts w:eastAsia="Times New Roman"/>
        </w:rPr>
        <w:t xml:space="preserve">1.7. Зона компетенции педагога-психолога в диагностическом </w:t>
      </w:r>
      <w:r w:rsidR="00C41935" w:rsidRPr="00C41935">
        <w:rPr>
          <w:rFonts w:eastAsia="Times New Roman"/>
        </w:rPr>
        <w:br/>
      </w:r>
      <w:r w:rsidRPr="00EA63EF">
        <w:rPr>
          <w:rFonts w:eastAsia="Times New Roman"/>
        </w:rPr>
        <w:t>обследовании дошкольников</w:t>
      </w:r>
      <w:bookmarkEnd w:id="25"/>
    </w:p>
    <w:p w:rsidR="009D6276" w:rsidRPr="00EA63EF" w:rsidRDefault="009D6276" w:rsidP="00A56985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63EF">
        <w:rPr>
          <w:rFonts w:ascii="Times New Roman" w:eastAsia="Times New Roman" w:hAnsi="Times New Roman" w:cs="Times New Roman"/>
          <w:sz w:val="28"/>
          <w:szCs w:val="28"/>
        </w:rPr>
        <w:t>Педагог-психолог осуществляет:</w:t>
      </w:r>
    </w:p>
    <w:p w:rsidR="009D6276" w:rsidRPr="00EA63EF" w:rsidRDefault="009D6276" w:rsidP="00641C8C">
      <w:pPr>
        <w:numPr>
          <w:ilvl w:val="0"/>
          <w:numId w:val="23"/>
        </w:numPr>
        <w:tabs>
          <w:tab w:val="left" w:pos="720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63EF">
        <w:rPr>
          <w:rFonts w:ascii="Times New Roman" w:eastAsia="Times New Roman" w:hAnsi="Times New Roman" w:cs="Times New Roman"/>
          <w:sz w:val="28"/>
          <w:szCs w:val="28"/>
        </w:rPr>
        <w:t>психологическую диагностику познавательных процессов детей.</w:t>
      </w:r>
    </w:p>
    <w:p w:rsidR="009D6276" w:rsidRPr="00EA63EF" w:rsidRDefault="009D6276" w:rsidP="00641C8C">
      <w:pPr>
        <w:numPr>
          <w:ilvl w:val="0"/>
          <w:numId w:val="23"/>
        </w:numPr>
        <w:tabs>
          <w:tab w:val="left" w:pos="720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63EF">
        <w:rPr>
          <w:rFonts w:ascii="Times New Roman" w:eastAsia="Times New Roman" w:hAnsi="Times New Roman" w:cs="Times New Roman"/>
          <w:sz w:val="28"/>
          <w:szCs w:val="28"/>
        </w:rPr>
        <w:t>психологическую диагностику личностных качеств.</w:t>
      </w:r>
    </w:p>
    <w:p w:rsidR="00EA63EF" w:rsidRPr="00EA63EF" w:rsidRDefault="009D6276" w:rsidP="00641C8C">
      <w:pPr>
        <w:numPr>
          <w:ilvl w:val="0"/>
          <w:numId w:val="23"/>
        </w:numPr>
        <w:tabs>
          <w:tab w:val="left" w:pos="706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63EF">
        <w:rPr>
          <w:rFonts w:ascii="Times New Roman" w:eastAsia="Times New Roman" w:hAnsi="Times New Roman" w:cs="Times New Roman"/>
          <w:sz w:val="28"/>
          <w:szCs w:val="28"/>
        </w:rPr>
        <w:t>диагностику психологической и мотивационной готовности детей к обучению в школе.</w:t>
      </w:r>
    </w:p>
    <w:p w:rsidR="00EA63EF" w:rsidRPr="00EA63EF" w:rsidRDefault="009D6276" w:rsidP="00A56985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63EF">
        <w:rPr>
          <w:rFonts w:ascii="Times New Roman" w:eastAsia="Times New Roman" w:hAnsi="Times New Roman" w:cs="Times New Roman"/>
          <w:sz w:val="28"/>
          <w:szCs w:val="28"/>
        </w:rPr>
        <w:t xml:space="preserve">Профессиональная компетентность педагога-психолога при проведении мониторинга в МБДОУ </w:t>
      </w:r>
      <w:proofErr w:type="gramStart"/>
      <w:r w:rsidRPr="00EA63EF">
        <w:rPr>
          <w:rFonts w:ascii="Times New Roman" w:eastAsia="Times New Roman" w:hAnsi="Times New Roman" w:cs="Times New Roman"/>
          <w:sz w:val="28"/>
          <w:szCs w:val="28"/>
        </w:rPr>
        <w:t>может</w:t>
      </w:r>
      <w:proofErr w:type="gramEnd"/>
      <w:r w:rsidRPr="00EA63EF">
        <w:rPr>
          <w:rFonts w:ascii="Times New Roman" w:eastAsia="Times New Roman" w:hAnsi="Times New Roman" w:cs="Times New Roman"/>
          <w:sz w:val="28"/>
          <w:szCs w:val="28"/>
        </w:rPr>
        <w:t xml:space="preserve"> распространяется на следующие параметры диагностирования дошкольников.</w:t>
      </w:r>
    </w:p>
    <w:p w:rsidR="00EA63EF" w:rsidRPr="00EA63EF" w:rsidRDefault="009D6276" w:rsidP="00A56985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EA63EF">
        <w:rPr>
          <w:rFonts w:ascii="Times New Roman" w:eastAsia="Times New Roman" w:hAnsi="Times New Roman" w:cs="Times New Roman"/>
          <w:b/>
          <w:i/>
          <w:sz w:val="28"/>
          <w:szCs w:val="28"/>
        </w:rPr>
        <w:t>Младший возраст (2-4 года):</w:t>
      </w:r>
    </w:p>
    <w:p w:rsidR="009D6276" w:rsidRPr="00EA63EF" w:rsidRDefault="009D6276" w:rsidP="00641C8C">
      <w:pPr>
        <w:numPr>
          <w:ilvl w:val="0"/>
          <w:numId w:val="23"/>
        </w:numPr>
        <w:tabs>
          <w:tab w:val="left" w:pos="180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63EF">
        <w:rPr>
          <w:rFonts w:ascii="Times New Roman" w:eastAsia="Times New Roman" w:hAnsi="Times New Roman" w:cs="Times New Roman"/>
          <w:sz w:val="28"/>
          <w:szCs w:val="28"/>
        </w:rPr>
        <w:t>понимание речи;</w:t>
      </w:r>
    </w:p>
    <w:p w:rsidR="009D6276" w:rsidRPr="00EA63EF" w:rsidRDefault="009D6276" w:rsidP="00641C8C">
      <w:pPr>
        <w:numPr>
          <w:ilvl w:val="0"/>
          <w:numId w:val="23"/>
        </w:numPr>
        <w:tabs>
          <w:tab w:val="left" w:pos="180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63EF">
        <w:rPr>
          <w:rFonts w:ascii="Times New Roman" w:eastAsia="Times New Roman" w:hAnsi="Times New Roman" w:cs="Times New Roman"/>
          <w:sz w:val="28"/>
          <w:szCs w:val="28"/>
        </w:rPr>
        <w:t>активная речь;</w:t>
      </w:r>
    </w:p>
    <w:p w:rsidR="009D6276" w:rsidRPr="00EA63EF" w:rsidRDefault="009D6276" w:rsidP="00641C8C">
      <w:pPr>
        <w:numPr>
          <w:ilvl w:val="0"/>
          <w:numId w:val="23"/>
        </w:numPr>
        <w:tabs>
          <w:tab w:val="left" w:pos="180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63EF">
        <w:rPr>
          <w:rFonts w:ascii="Times New Roman" w:eastAsia="Times New Roman" w:hAnsi="Times New Roman" w:cs="Times New Roman"/>
          <w:sz w:val="28"/>
          <w:szCs w:val="28"/>
        </w:rPr>
        <w:t>сенсорное развитие;</w:t>
      </w:r>
    </w:p>
    <w:p w:rsidR="009D6276" w:rsidRPr="00EA63EF" w:rsidRDefault="009D6276" w:rsidP="00641C8C">
      <w:pPr>
        <w:numPr>
          <w:ilvl w:val="0"/>
          <w:numId w:val="23"/>
        </w:numPr>
        <w:tabs>
          <w:tab w:val="left" w:pos="180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63EF">
        <w:rPr>
          <w:rFonts w:ascii="Times New Roman" w:eastAsia="Times New Roman" w:hAnsi="Times New Roman" w:cs="Times New Roman"/>
          <w:sz w:val="28"/>
          <w:szCs w:val="28"/>
        </w:rPr>
        <w:lastRenderedPageBreak/>
        <w:t>игра;</w:t>
      </w:r>
    </w:p>
    <w:p w:rsidR="009D6276" w:rsidRPr="00EA63EF" w:rsidRDefault="009D6276" w:rsidP="00641C8C">
      <w:pPr>
        <w:numPr>
          <w:ilvl w:val="0"/>
          <w:numId w:val="23"/>
        </w:numPr>
        <w:tabs>
          <w:tab w:val="left" w:pos="180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63EF">
        <w:rPr>
          <w:rFonts w:ascii="Times New Roman" w:eastAsia="Times New Roman" w:hAnsi="Times New Roman" w:cs="Times New Roman"/>
          <w:sz w:val="28"/>
          <w:szCs w:val="28"/>
        </w:rPr>
        <w:t>развитие пространственных представлений;</w:t>
      </w:r>
    </w:p>
    <w:p w:rsidR="009D6276" w:rsidRPr="00EA63EF" w:rsidRDefault="009D6276" w:rsidP="00641C8C">
      <w:pPr>
        <w:numPr>
          <w:ilvl w:val="0"/>
          <w:numId w:val="23"/>
        </w:numPr>
        <w:tabs>
          <w:tab w:val="left" w:pos="180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63EF">
        <w:rPr>
          <w:rFonts w:ascii="Times New Roman" w:eastAsia="Times New Roman" w:hAnsi="Times New Roman" w:cs="Times New Roman"/>
          <w:sz w:val="28"/>
          <w:szCs w:val="28"/>
        </w:rPr>
        <w:t>рисование (желание рисовать, наличие замысла, умение держать карандаш и т. д.);</w:t>
      </w:r>
    </w:p>
    <w:p w:rsidR="009D6276" w:rsidRPr="00EA63EF" w:rsidRDefault="009D6276" w:rsidP="00641C8C">
      <w:pPr>
        <w:numPr>
          <w:ilvl w:val="0"/>
          <w:numId w:val="23"/>
        </w:numPr>
        <w:tabs>
          <w:tab w:val="left" w:pos="180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63EF">
        <w:rPr>
          <w:rFonts w:ascii="Times New Roman" w:eastAsia="Times New Roman" w:hAnsi="Times New Roman" w:cs="Times New Roman"/>
          <w:sz w:val="28"/>
          <w:szCs w:val="28"/>
        </w:rPr>
        <w:t xml:space="preserve">поведение (взаимоотношения </w:t>
      </w:r>
      <w:proofErr w:type="gramStart"/>
      <w:r w:rsidRPr="00EA63EF">
        <w:rPr>
          <w:rFonts w:ascii="Times New Roman" w:eastAsia="Times New Roman" w:hAnsi="Times New Roman" w:cs="Times New Roman"/>
          <w:sz w:val="28"/>
          <w:szCs w:val="28"/>
        </w:rPr>
        <w:t>со</w:t>
      </w:r>
      <w:proofErr w:type="gramEnd"/>
      <w:r w:rsidRPr="00EA63EF">
        <w:rPr>
          <w:rFonts w:ascii="Times New Roman" w:eastAsia="Times New Roman" w:hAnsi="Times New Roman" w:cs="Times New Roman"/>
          <w:sz w:val="28"/>
          <w:szCs w:val="28"/>
        </w:rPr>
        <w:t xml:space="preserve"> взрослыми и сверстниками).</w:t>
      </w:r>
    </w:p>
    <w:p w:rsidR="00EA63EF" w:rsidRPr="00EA63EF" w:rsidRDefault="009D6276" w:rsidP="00A56985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EA63EF">
        <w:rPr>
          <w:rFonts w:ascii="Times New Roman" w:eastAsia="Times New Roman" w:hAnsi="Times New Roman" w:cs="Times New Roman"/>
          <w:b/>
          <w:i/>
          <w:sz w:val="28"/>
          <w:szCs w:val="28"/>
        </w:rPr>
        <w:t>Средний возраст (4-5 лет):</w:t>
      </w:r>
    </w:p>
    <w:p w:rsidR="009D6276" w:rsidRPr="00EA63EF" w:rsidRDefault="009D6276" w:rsidP="00641C8C">
      <w:pPr>
        <w:numPr>
          <w:ilvl w:val="0"/>
          <w:numId w:val="24"/>
        </w:numPr>
        <w:tabs>
          <w:tab w:val="left" w:pos="180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63EF">
        <w:rPr>
          <w:rFonts w:ascii="Times New Roman" w:eastAsia="Times New Roman" w:hAnsi="Times New Roman" w:cs="Times New Roman"/>
          <w:sz w:val="28"/>
          <w:szCs w:val="28"/>
        </w:rPr>
        <w:t>слуховое восприятие (различение неречевых шумов);</w:t>
      </w:r>
    </w:p>
    <w:p w:rsidR="009D6276" w:rsidRPr="00EA63EF" w:rsidRDefault="009D6276" w:rsidP="00641C8C">
      <w:pPr>
        <w:numPr>
          <w:ilvl w:val="0"/>
          <w:numId w:val="24"/>
        </w:numPr>
        <w:tabs>
          <w:tab w:val="left" w:pos="180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63EF">
        <w:rPr>
          <w:rFonts w:ascii="Times New Roman" w:eastAsia="Times New Roman" w:hAnsi="Times New Roman" w:cs="Times New Roman"/>
          <w:sz w:val="28"/>
          <w:szCs w:val="28"/>
        </w:rPr>
        <w:t>зрительное восприятие (узнавание черно-белых изображений);</w:t>
      </w:r>
    </w:p>
    <w:p w:rsidR="00EA63EF" w:rsidRPr="00EA63EF" w:rsidRDefault="009D6276" w:rsidP="00641C8C">
      <w:pPr>
        <w:numPr>
          <w:ilvl w:val="0"/>
          <w:numId w:val="24"/>
        </w:numPr>
        <w:tabs>
          <w:tab w:val="left" w:pos="350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63EF">
        <w:rPr>
          <w:rFonts w:ascii="Times New Roman" w:eastAsia="Times New Roman" w:hAnsi="Times New Roman" w:cs="Times New Roman"/>
          <w:sz w:val="28"/>
          <w:szCs w:val="28"/>
        </w:rPr>
        <w:t>пространственные представления (конструирование, употребление простых предлогов);</w:t>
      </w:r>
    </w:p>
    <w:p w:rsidR="009D6276" w:rsidRPr="00EA63EF" w:rsidRDefault="009D6276" w:rsidP="00641C8C">
      <w:pPr>
        <w:numPr>
          <w:ilvl w:val="0"/>
          <w:numId w:val="24"/>
        </w:numPr>
        <w:tabs>
          <w:tab w:val="left" w:pos="180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63EF">
        <w:rPr>
          <w:rFonts w:ascii="Times New Roman" w:eastAsia="Times New Roman" w:hAnsi="Times New Roman" w:cs="Times New Roman"/>
          <w:sz w:val="28"/>
          <w:szCs w:val="28"/>
        </w:rPr>
        <w:t>мелкая моторика;</w:t>
      </w:r>
    </w:p>
    <w:p w:rsidR="009D6276" w:rsidRPr="00EA63EF" w:rsidRDefault="009D6276" w:rsidP="00641C8C">
      <w:pPr>
        <w:numPr>
          <w:ilvl w:val="0"/>
          <w:numId w:val="24"/>
        </w:numPr>
        <w:tabs>
          <w:tab w:val="left" w:pos="180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63EF">
        <w:rPr>
          <w:rFonts w:ascii="Times New Roman" w:eastAsia="Times New Roman" w:hAnsi="Times New Roman" w:cs="Times New Roman"/>
          <w:sz w:val="28"/>
          <w:szCs w:val="28"/>
        </w:rPr>
        <w:t>связная речь (умение выразить свою мысль);</w:t>
      </w:r>
    </w:p>
    <w:p w:rsidR="00A56985" w:rsidRDefault="009D6276" w:rsidP="00641C8C">
      <w:pPr>
        <w:numPr>
          <w:ilvl w:val="0"/>
          <w:numId w:val="24"/>
        </w:numPr>
        <w:tabs>
          <w:tab w:val="left" w:pos="180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63EF">
        <w:rPr>
          <w:rFonts w:ascii="Times New Roman" w:eastAsia="Times New Roman" w:hAnsi="Times New Roman" w:cs="Times New Roman"/>
          <w:sz w:val="28"/>
          <w:szCs w:val="28"/>
        </w:rPr>
        <w:t>развитие мышления;</w:t>
      </w:r>
    </w:p>
    <w:p w:rsidR="00EA63EF" w:rsidRPr="00A56985" w:rsidRDefault="009D6276" w:rsidP="00641C8C">
      <w:pPr>
        <w:numPr>
          <w:ilvl w:val="0"/>
          <w:numId w:val="24"/>
        </w:numPr>
        <w:tabs>
          <w:tab w:val="left" w:pos="180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6985">
        <w:rPr>
          <w:rFonts w:ascii="Times New Roman" w:eastAsia="Times New Roman" w:hAnsi="Times New Roman" w:cs="Times New Roman"/>
          <w:sz w:val="28"/>
          <w:szCs w:val="28"/>
        </w:rPr>
        <w:t>анализ продуктивной деятельности — рисунок, лепка, аппликация, словотворчество и т. д.;</w:t>
      </w:r>
    </w:p>
    <w:p w:rsidR="009D6276" w:rsidRPr="00EA63EF" w:rsidRDefault="009D6276" w:rsidP="00641C8C">
      <w:pPr>
        <w:numPr>
          <w:ilvl w:val="0"/>
          <w:numId w:val="25"/>
        </w:numPr>
        <w:tabs>
          <w:tab w:val="left" w:pos="180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63EF">
        <w:rPr>
          <w:rFonts w:ascii="Times New Roman" w:eastAsia="Times New Roman" w:hAnsi="Times New Roman" w:cs="Times New Roman"/>
          <w:sz w:val="28"/>
          <w:szCs w:val="28"/>
        </w:rPr>
        <w:t>игра — уровень игры, преобладающий вид общения;</w:t>
      </w:r>
    </w:p>
    <w:p w:rsidR="00EA63EF" w:rsidRPr="00EA63EF" w:rsidRDefault="009D6276" w:rsidP="00641C8C">
      <w:pPr>
        <w:numPr>
          <w:ilvl w:val="0"/>
          <w:numId w:val="25"/>
        </w:numPr>
        <w:tabs>
          <w:tab w:val="left" w:pos="180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63EF">
        <w:rPr>
          <w:rFonts w:ascii="Times New Roman" w:eastAsia="Times New Roman" w:hAnsi="Times New Roman" w:cs="Times New Roman"/>
          <w:sz w:val="28"/>
          <w:szCs w:val="28"/>
        </w:rPr>
        <w:t xml:space="preserve">социальные навыки — общение </w:t>
      </w:r>
      <w:proofErr w:type="gramStart"/>
      <w:r w:rsidRPr="00EA63EF">
        <w:rPr>
          <w:rFonts w:ascii="Times New Roman" w:eastAsia="Times New Roman" w:hAnsi="Times New Roman" w:cs="Times New Roman"/>
          <w:sz w:val="28"/>
          <w:szCs w:val="28"/>
        </w:rPr>
        <w:t>со</w:t>
      </w:r>
      <w:proofErr w:type="gramEnd"/>
      <w:r w:rsidRPr="00EA63EF">
        <w:rPr>
          <w:rFonts w:ascii="Times New Roman" w:eastAsia="Times New Roman" w:hAnsi="Times New Roman" w:cs="Times New Roman"/>
          <w:sz w:val="28"/>
          <w:szCs w:val="28"/>
        </w:rPr>
        <w:t xml:space="preserve"> взрослыми и сверстниками.</w:t>
      </w:r>
    </w:p>
    <w:p w:rsidR="00EA63EF" w:rsidRPr="00EA63EF" w:rsidRDefault="009D6276" w:rsidP="00A56985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EA63EF">
        <w:rPr>
          <w:rFonts w:ascii="Times New Roman" w:eastAsia="Times New Roman" w:hAnsi="Times New Roman" w:cs="Times New Roman"/>
          <w:b/>
          <w:i/>
          <w:sz w:val="28"/>
          <w:szCs w:val="28"/>
        </w:rPr>
        <w:t>Старший возраст (5-6 лет):</w:t>
      </w:r>
    </w:p>
    <w:p w:rsidR="009D6276" w:rsidRPr="00EA63EF" w:rsidRDefault="009D6276" w:rsidP="00641C8C">
      <w:pPr>
        <w:numPr>
          <w:ilvl w:val="0"/>
          <w:numId w:val="26"/>
        </w:numPr>
        <w:tabs>
          <w:tab w:val="left" w:pos="180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63EF">
        <w:rPr>
          <w:rFonts w:ascii="Times New Roman" w:eastAsia="Times New Roman" w:hAnsi="Times New Roman" w:cs="Times New Roman"/>
          <w:sz w:val="28"/>
          <w:szCs w:val="28"/>
        </w:rPr>
        <w:t>слуховое внимание;</w:t>
      </w:r>
    </w:p>
    <w:p w:rsidR="009D6276" w:rsidRPr="00EA63EF" w:rsidRDefault="009D6276" w:rsidP="00641C8C">
      <w:pPr>
        <w:numPr>
          <w:ilvl w:val="0"/>
          <w:numId w:val="26"/>
        </w:numPr>
        <w:tabs>
          <w:tab w:val="left" w:pos="180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63EF">
        <w:rPr>
          <w:rFonts w:ascii="Times New Roman" w:eastAsia="Times New Roman" w:hAnsi="Times New Roman" w:cs="Times New Roman"/>
          <w:sz w:val="28"/>
          <w:szCs w:val="28"/>
        </w:rPr>
        <w:t xml:space="preserve">зрительно-пространственный </w:t>
      </w:r>
      <w:proofErr w:type="spellStart"/>
      <w:r w:rsidRPr="00EA63EF">
        <w:rPr>
          <w:rFonts w:ascii="Times New Roman" w:eastAsia="Times New Roman" w:hAnsi="Times New Roman" w:cs="Times New Roman"/>
          <w:sz w:val="28"/>
          <w:szCs w:val="28"/>
        </w:rPr>
        <w:t>гнозис</w:t>
      </w:r>
      <w:proofErr w:type="spellEnd"/>
      <w:r w:rsidRPr="00EA63EF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EA63EF" w:rsidRPr="00EA63EF" w:rsidRDefault="009D6276" w:rsidP="00641C8C">
      <w:pPr>
        <w:numPr>
          <w:ilvl w:val="0"/>
          <w:numId w:val="26"/>
        </w:numPr>
        <w:tabs>
          <w:tab w:val="left" w:pos="180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63EF">
        <w:rPr>
          <w:rFonts w:ascii="Times New Roman" w:eastAsia="Times New Roman" w:hAnsi="Times New Roman" w:cs="Times New Roman"/>
          <w:sz w:val="28"/>
          <w:szCs w:val="28"/>
        </w:rPr>
        <w:t xml:space="preserve">зрительно-пространственный </w:t>
      </w:r>
      <w:proofErr w:type="spellStart"/>
      <w:r w:rsidRPr="00EA63EF">
        <w:rPr>
          <w:rFonts w:ascii="Times New Roman" w:eastAsia="Times New Roman" w:hAnsi="Times New Roman" w:cs="Times New Roman"/>
          <w:sz w:val="28"/>
          <w:szCs w:val="28"/>
        </w:rPr>
        <w:t>праксис</w:t>
      </w:r>
      <w:proofErr w:type="spellEnd"/>
      <w:r w:rsidRPr="00EA63EF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9D6276" w:rsidRPr="00EA63EF" w:rsidRDefault="009D6276" w:rsidP="00641C8C">
      <w:pPr>
        <w:numPr>
          <w:ilvl w:val="0"/>
          <w:numId w:val="26"/>
        </w:numPr>
        <w:tabs>
          <w:tab w:val="left" w:pos="180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63EF">
        <w:rPr>
          <w:rFonts w:ascii="Times New Roman" w:eastAsia="Times New Roman" w:hAnsi="Times New Roman" w:cs="Times New Roman"/>
          <w:sz w:val="28"/>
          <w:szCs w:val="28"/>
        </w:rPr>
        <w:t>общая моторика, ловкость, выносливость, разноименные движения;</w:t>
      </w:r>
    </w:p>
    <w:p w:rsidR="009D6276" w:rsidRPr="00EA63EF" w:rsidRDefault="009D6276" w:rsidP="00641C8C">
      <w:pPr>
        <w:numPr>
          <w:ilvl w:val="0"/>
          <w:numId w:val="26"/>
        </w:numPr>
        <w:tabs>
          <w:tab w:val="left" w:pos="180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63EF">
        <w:rPr>
          <w:rFonts w:ascii="Times New Roman" w:eastAsia="Times New Roman" w:hAnsi="Times New Roman" w:cs="Times New Roman"/>
          <w:sz w:val="28"/>
          <w:szCs w:val="28"/>
        </w:rPr>
        <w:t>развитие графической деятельности;</w:t>
      </w:r>
      <w:bookmarkStart w:id="26" w:name="page19"/>
      <w:bookmarkEnd w:id="26"/>
    </w:p>
    <w:p w:rsidR="00EA63EF" w:rsidRPr="00EA63EF" w:rsidRDefault="009D6276" w:rsidP="00641C8C">
      <w:pPr>
        <w:numPr>
          <w:ilvl w:val="0"/>
          <w:numId w:val="26"/>
        </w:numPr>
        <w:tabs>
          <w:tab w:val="left" w:pos="180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63EF">
        <w:rPr>
          <w:rFonts w:ascii="Times New Roman" w:eastAsia="Times New Roman" w:hAnsi="Times New Roman" w:cs="Times New Roman"/>
          <w:sz w:val="28"/>
          <w:szCs w:val="28"/>
        </w:rPr>
        <w:t>латеральные предпочтения;</w:t>
      </w:r>
    </w:p>
    <w:p w:rsidR="009D6276" w:rsidRPr="00EA63EF" w:rsidRDefault="009D6276" w:rsidP="00641C8C">
      <w:pPr>
        <w:numPr>
          <w:ilvl w:val="0"/>
          <w:numId w:val="27"/>
        </w:numPr>
        <w:tabs>
          <w:tab w:val="left" w:pos="180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63EF">
        <w:rPr>
          <w:rFonts w:ascii="Times New Roman" w:eastAsia="Times New Roman" w:hAnsi="Times New Roman" w:cs="Times New Roman"/>
          <w:sz w:val="28"/>
          <w:szCs w:val="28"/>
        </w:rPr>
        <w:t>мыслительная деятельность;</w:t>
      </w:r>
    </w:p>
    <w:p w:rsidR="009D6276" w:rsidRPr="00EA63EF" w:rsidRDefault="009D6276" w:rsidP="00641C8C">
      <w:pPr>
        <w:numPr>
          <w:ilvl w:val="0"/>
          <w:numId w:val="27"/>
        </w:numPr>
        <w:tabs>
          <w:tab w:val="left" w:pos="180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63EF">
        <w:rPr>
          <w:rFonts w:ascii="Times New Roman" w:eastAsia="Times New Roman" w:hAnsi="Times New Roman" w:cs="Times New Roman"/>
          <w:sz w:val="28"/>
          <w:szCs w:val="28"/>
        </w:rPr>
        <w:t>игровая деятельность;</w:t>
      </w:r>
    </w:p>
    <w:p w:rsidR="00EA63EF" w:rsidRPr="00EA63EF" w:rsidRDefault="009D6276" w:rsidP="00641C8C">
      <w:pPr>
        <w:numPr>
          <w:ilvl w:val="0"/>
          <w:numId w:val="27"/>
        </w:numPr>
        <w:tabs>
          <w:tab w:val="left" w:pos="180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63EF">
        <w:rPr>
          <w:rFonts w:ascii="Times New Roman" w:eastAsia="Times New Roman" w:hAnsi="Times New Roman" w:cs="Times New Roman"/>
          <w:sz w:val="28"/>
          <w:szCs w:val="28"/>
        </w:rPr>
        <w:t>анализ продуктов деятельности;</w:t>
      </w:r>
    </w:p>
    <w:p w:rsidR="00EA63EF" w:rsidRPr="00EA63EF" w:rsidRDefault="009D6276" w:rsidP="00641C8C">
      <w:pPr>
        <w:numPr>
          <w:ilvl w:val="0"/>
          <w:numId w:val="27"/>
        </w:numPr>
        <w:tabs>
          <w:tab w:val="left" w:pos="180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63EF">
        <w:rPr>
          <w:rFonts w:ascii="Times New Roman" w:eastAsia="Times New Roman" w:hAnsi="Times New Roman" w:cs="Times New Roman"/>
          <w:sz w:val="28"/>
          <w:szCs w:val="28"/>
        </w:rPr>
        <w:t>коммуникативные навыки.</w:t>
      </w:r>
    </w:p>
    <w:p w:rsidR="00EA63EF" w:rsidRPr="00EA63EF" w:rsidRDefault="009D6276" w:rsidP="00A56985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EA63EF">
        <w:rPr>
          <w:rFonts w:ascii="Times New Roman" w:eastAsia="Times New Roman" w:hAnsi="Times New Roman" w:cs="Times New Roman"/>
          <w:b/>
          <w:i/>
          <w:sz w:val="28"/>
          <w:szCs w:val="28"/>
        </w:rPr>
        <w:t>Подготовительная к школе группа (6-7 лет):</w:t>
      </w:r>
    </w:p>
    <w:p w:rsidR="009D6276" w:rsidRPr="00EA63EF" w:rsidRDefault="009D6276" w:rsidP="00641C8C">
      <w:pPr>
        <w:numPr>
          <w:ilvl w:val="0"/>
          <w:numId w:val="28"/>
        </w:numPr>
        <w:tabs>
          <w:tab w:val="left" w:pos="180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63EF">
        <w:rPr>
          <w:rFonts w:ascii="Times New Roman" w:eastAsia="Times New Roman" w:hAnsi="Times New Roman" w:cs="Times New Roman"/>
          <w:sz w:val="28"/>
          <w:szCs w:val="28"/>
        </w:rPr>
        <w:t>зрительно-моторная координация;</w:t>
      </w:r>
    </w:p>
    <w:p w:rsidR="009D6276" w:rsidRPr="00EA63EF" w:rsidRDefault="009D6276" w:rsidP="00641C8C">
      <w:pPr>
        <w:numPr>
          <w:ilvl w:val="0"/>
          <w:numId w:val="28"/>
        </w:numPr>
        <w:tabs>
          <w:tab w:val="left" w:pos="180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63EF">
        <w:rPr>
          <w:rFonts w:ascii="Times New Roman" w:eastAsia="Times New Roman" w:hAnsi="Times New Roman" w:cs="Times New Roman"/>
          <w:sz w:val="28"/>
          <w:szCs w:val="28"/>
        </w:rPr>
        <w:t>ритмическое чувство;</w:t>
      </w:r>
    </w:p>
    <w:p w:rsidR="009D6276" w:rsidRPr="00EA63EF" w:rsidRDefault="009D6276" w:rsidP="00641C8C">
      <w:pPr>
        <w:numPr>
          <w:ilvl w:val="0"/>
          <w:numId w:val="28"/>
        </w:numPr>
        <w:tabs>
          <w:tab w:val="left" w:pos="180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63EF">
        <w:rPr>
          <w:rFonts w:ascii="Times New Roman" w:eastAsia="Times New Roman" w:hAnsi="Times New Roman" w:cs="Times New Roman"/>
          <w:sz w:val="28"/>
          <w:szCs w:val="28"/>
        </w:rPr>
        <w:t>переключение движений;</w:t>
      </w:r>
    </w:p>
    <w:p w:rsidR="009D6276" w:rsidRPr="00EA63EF" w:rsidRDefault="009D6276" w:rsidP="00641C8C">
      <w:pPr>
        <w:numPr>
          <w:ilvl w:val="0"/>
          <w:numId w:val="28"/>
        </w:numPr>
        <w:tabs>
          <w:tab w:val="left" w:pos="180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A63EF">
        <w:rPr>
          <w:rFonts w:ascii="Times New Roman" w:eastAsia="Times New Roman" w:hAnsi="Times New Roman" w:cs="Times New Roman"/>
          <w:sz w:val="28"/>
          <w:szCs w:val="28"/>
        </w:rPr>
        <w:t>рядограммы</w:t>
      </w:r>
      <w:proofErr w:type="spellEnd"/>
      <w:r w:rsidRPr="00EA63EF">
        <w:rPr>
          <w:rFonts w:ascii="Times New Roman" w:eastAsia="Times New Roman" w:hAnsi="Times New Roman" w:cs="Times New Roman"/>
          <w:sz w:val="28"/>
          <w:szCs w:val="28"/>
        </w:rPr>
        <w:t xml:space="preserve"> (последовательность времен года, дней недели);</w:t>
      </w:r>
    </w:p>
    <w:p w:rsidR="009D6276" w:rsidRPr="00EA63EF" w:rsidRDefault="009D6276" w:rsidP="00641C8C">
      <w:pPr>
        <w:numPr>
          <w:ilvl w:val="0"/>
          <w:numId w:val="28"/>
        </w:numPr>
        <w:tabs>
          <w:tab w:val="left" w:pos="180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63EF">
        <w:rPr>
          <w:rFonts w:ascii="Times New Roman" w:eastAsia="Times New Roman" w:hAnsi="Times New Roman" w:cs="Times New Roman"/>
          <w:sz w:val="28"/>
          <w:szCs w:val="28"/>
        </w:rPr>
        <w:t>звуковой анализ слов;</w:t>
      </w:r>
    </w:p>
    <w:p w:rsidR="009D6276" w:rsidRPr="00EA63EF" w:rsidRDefault="009D6276" w:rsidP="00641C8C">
      <w:pPr>
        <w:numPr>
          <w:ilvl w:val="0"/>
          <w:numId w:val="28"/>
        </w:numPr>
        <w:tabs>
          <w:tab w:val="left" w:pos="180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63EF">
        <w:rPr>
          <w:rFonts w:ascii="Times New Roman" w:eastAsia="Times New Roman" w:hAnsi="Times New Roman" w:cs="Times New Roman"/>
          <w:sz w:val="28"/>
          <w:szCs w:val="28"/>
        </w:rPr>
        <w:t>умение определять состав числа;</w:t>
      </w:r>
    </w:p>
    <w:p w:rsidR="009D6276" w:rsidRPr="00EA63EF" w:rsidRDefault="009D6276" w:rsidP="00641C8C">
      <w:pPr>
        <w:numPr>
          <w:ilvl w:val="0"/>
          <w:numId w:val="28"/>
        </w:numPr>
        <w:tabs>
          <w:tab w:val="left" w:pos="180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63EF">
        <w:rPr>
          <w:rFonts w:ascii="Times New Roman" w:eastAsia="Times New Roman" w:hAnsi="Times New Roman" w:cs="Times New Roman"/>
          <w:sz w:val="28"/>
          <w:szCs w:val="28"/>
        </w:rPr>
        <w:t>выделение 4-го лишнего, простые аналогии;</w:t>
      </w:r>
    </w:p>
    <w:p w:rsidR="009D6276" w:rsidRPr="00EA63EF" w:rsidRDefault="009D6276" w:rsidP="00641C8C">
      <w:pPr>
        <w:numPr>
          <w:ilvl w:val="0"/>
          <w:numId w:val="28"/>
        </w:numPr>
        <w:tabs>
          <w:tab w:val="left" w:pos="180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63EF">
        <w:rPr>
          <w:rFonts w:ascii="Times New Roman" w:eastAsia="Times New Roman" w:hAnsi="Times New Roman" w:cs="Times New Roman"/>
          <w:sz w:val="28"/>
          <w:szCs w:val="28"/>
        </w:rPr>
        <w:t>составление сюжетного рассказа по серии картин;</w:t>
      </w:r>
    </w:p>
    <w:p w:rsidR="009D6276" w:rsidRPr="00EA63EF" w:rsidRDefault="009D6276" w:rsidP="00641C8C">
      <w:pPr>
        <w:numPr>
          <w:ilvl w:val="0"/>
          <w:numId w:val="28"/>
        </w:numPr>
        <w:tabs>
          <w:tab w:val="left" w:pos="180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63EF">
        <w:rPr>
          <w:rFonts w:ascii="Times New Roman" w:eastAsia="Times New Roman" w:hAnsi="Times New Roman" w:cs="Times New Roman"/>
          <w:sz w:val="28"/>
          <w:szCs w:val="28"/>
        </w:rPr>
        <w:t>понимание логико-грамматических конструкций;</w:t>
      </w:r>
    </w:p>
    <w:p w:rsidR="00EA63EF" w:rsidRPr="00EA63EF" w:rsidRDefault="009D6276" w:rsidP="00641C8C">
      <w:pPr>
        <w:numPr>
          <w:ilvl w:val="0"/>
          <w:numId w:val="28"/>
        </w:numPr>
        <w:tabs>
          <w:tab w:val="left" w:pos="180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63EF">
        <w:rPr>
          <w:rFonts w:ascii="Times New Roman" w:eastAsia="Times New Roman" w:hAnsi="Times New Roman" w:cs="Times New Roman"/>
          <w:sz w:val="28"/>
          <w:szCs w:val="28"/>
        </w:rPr>
        <w:t>установление причинно-следственных связей;</w:t>
      </w:r>
    </w:p>
    <w:p w:rsidR="009D6276" w:rsidRPr="00EA63EF" w:rsidRDefault="009D6276" w:rsidP="00641C8C">
      <w:pPr>
        <w:numPr>
          <w:ilvl w:val="0"/>
          <w:numId w:val="28"/>
        </w:numPr>
        <w:tabs>
          <w:tab w:val="left" w:pos="180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63EF">
        <w:rPr>
          <w:rFonts w:ascii="Times New Roman" w:eastAsia="Times New Roman" w:hAnsi="Times New Roman" w:cs="Times New Roman"/>
          <w:sz w:val="28"/>
          <w:szCs w:val="28"/>
        </w:rPr>
        <w:t>ориентировка на листе бумаги.</w:t>
      </w:r>
    </w:p>
    <w:p w:rsidR="00EA63EF" w:rsidRDefault="009D6276" w:rsidP="00A56985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63EF">
        <w:rPr>
          <w:rFonts w:ascii="Times New Roman" w:eastAsia="Times New Roman" w:hAnsi="Times New Roman" w:cs="Times New Roman"/>
          <w:sz w:val="28"/>
          <w:szCs w:val="28"/>
        </w:rPr>
        <w:t>Данные о результатах мониторинга заносятся в диагностическую карту, анализ которой позволяет оценить эффективность образовательной программы и организацию образовательного процесса в целом.</w:t>
      </w:r>
    </w:p>
    <w:p w:rsidR="00A56985" w:rsidRPr="00EA63EF" w:rsidRDefault="00A56985" w:rsidP="00A56985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47F5B" w:rsidRDefault="00147F5B" w:rsidP="00C41935">
      <w:pPr>
        <w:pStyle w:val="2"/>
        <w:rPr>
          <w:rFonts w:eastAsia="Times New Roman"/>
          <w:lang w:val="en-US"/>
        </w:rPr>
      </w:pPr>
      <w:bookmarkStart w:id="27" w:name="_Toc150962149"/>
    </w:p>
    <w:p w:rsidR="009D6276" w:rsidRPr="00EA63EF" w:rsidRDefault="009D6276" w:rsidP="00C41935">
      <w:pPr>
        <w:pStyle w:val="2"/>
        <w:rPr>
          <w:rFonts w:eastAsia="Times New Roman"/>
        </w:rPr>
      </w:pPr>
      <w:r w:rsidRPr="00EA63EF">
        <w:rPr>
          <w:rFonts w:eastAsia="Times New Roman"/>
        </w:rPr>
        <w:lastRenderedPageBreak/>
        <w:t>1.8. Ожидаемые результаты реализации рабочей программы</w:t>
      </w:r>
      <w:bookmarkEnd w:id="27"/>
    </w:p>
    <w:p w:rsidR="00A56985" w:rsidRDefault="00A56985" w:rsidP="00A56985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A63EF" w:rsidRPr="00EA63EF" w:rsidRDefault="009D6276" w:rsidP="00A56985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63EF">
        <w:rPr>
          <w:rFonts w:ascii="Times New Roman" w:eastAsia="Times New Roman" w:hAnsi="Times New Roman" w:cs="Times New Roman"/>
          <w:sz w:val="28"/>
          <w:szCs w:val="28"/>
        </w:rPr>
        <w:t>Предполагается что:</w:t>
      </w:r>
    </w:p>
    <w:p w:rsidR="00EA63EF" w:rsidRPr="00EA63EF" w:rsidRDefault="009D6276" w:rsidP="00641C8C">
      <w:pPr>
        <w:numPr>
          <w:ilvl w:val="0"/>
          <w:numId w:val="29"/>
        </w:numPr>
        <w:tabs>
          <w:tab w:val="left" w:pos="360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63EF">
        <w:rPr>
          <w:rFonts w:ascii="Times New Roman" w:eastAsia="Times New Roman" w:hAnsi="Times New Roman" w:cs="Times New Roman"/>
          <w:sz w:val="28"/>
          <w:szCs w:val="28"/>
        </w:rPr>
        <w:t>Каждому воспитаннику будут предоставлены условия для полноценного личностного роста.</w:t>
      </w:r>
    </w:p>
    <w:p w:rsidR="00EA63EF" w:rsidRPr="00EA63EF" w:rsidRDefault="009D6276" w:rsidP="00641C8C">
      <w:pPr>
        <w:numPr>
          <w:ilvl w:val="0"/>
          <w:numId w:val="29"/>
        </w:numPr>
        <w:tabs>
          <w:tab w:val="left" w:pos="360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63EF">
        <w:rPr>
          <w:rFonts w:ascii="Times New Roman" w:eastAsia="Times New Roman" w:hAnsi="Times New Roman" w:cs="Times New Roman"/>
          <w:sz w:val="28"/>
          <w:szCs w:val="28"/>
        </w:rPr>
        <w:t>Хорошее состояние здоровья детей будет способствовать повышению качества их образования.</w:t>
      </w:r>
    </w:p>
    <w:p w:rsidR="00EA63EF" w:rsidRPr="00EA63EF" w:rsidRDefault="009D6276" w:rsidP="00641C8C">
      <w:pPr>
        <w:numPr>
          <w:ilvl w:val="0"/>
          <w:numId w:val="29"/>
        </w:numPr>
        <w:tabs>
          <w:tab w:val="left" w:pos="360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63EF">
        <w:rPr>
          <w:rFonts w:ascii="Times New Roman" w:eastAsia="Times New Roman" w:hAnsi="Times New Roman" w:cs="Times New Roman"/>
          <w:sz w:val="28"/>
          <w:szCs w:val="28"/>
        </w:rPr>
        <w:t xml:space="preserve">Обеспечение индивидуального педагогического и </w:t>
      </w:r>
      <w:proofErr w:type="gramStart"/>
      <w:r w:rsidRPr="00EA63EF">
        <w:rPr>
          <w:rFonts w:ascii="Times New Roman" w:eastAsia="Times New Roman" w:hAnsi="Times New Roman" w:cs="Times New Roman"/>
          <w:sz w:val="28"/>
          <w:szCs w:val="28"/>
        </w:rPr>
        <w:t>медико-социального</w:t>
      </w:r>
      <w:proofErr w:type="gramEnd"/>
      <w:r w:rsidRPr="00EA63EF">
        <w:rPr>
          <w:rFonts w:ascii="Times New Roman" w:eastAsia="Times New Roman" w:hAnsi="Times New Roman" w:cs="Times New Roman"/>
          <w:sz w:val="28"/>
          <w:szCs w:val="28"/>
        </w:rPr>
        <w:t xml:space="preserve"> сопровождения для каждого воспитанника ДОУ – залог успешной адаптации и обучения в школе.</w:t>
      </w:r>
    </w:p>
    <w:p w:rsidR="00EA63EF" w:rsidRPr="00EA63EF" w:rsidRDefault="009D6276" w:rsidP="00641C8C">
      <w:pPr>
        <w:numPr>
          <w:ilvl w:val="0"/>
          <w:numId w:val="29"/>
        </w:numPr>
        <w:tabs>
          <w:tab w:val="left" w:pos="360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63EF">
        <w:rPr>
          <w:rFonts w:ascii="Times New Roman" w:eastAsia="Times New Roman" w:hAnsi="Times New Roman" w:cs="Times New Roman"/>
          <w:sz w:val="28"/>
          <w:szCs w:val="28"/>
        </w:rPr>
        <w:t>Каждой семье будет предоставлена консультативная помощь в воспитании и развитии детей, право участия и контроля качества образовательной программы ДОУ, возможность выбора дополнительного образования.</w:t>
      </w:r>
    </w:p>
    <w:p w:rsidR="00EA63EF" w:rsidRPr="00EA63EF" w:rsidRDefault="009D6276" w:rsidP="00641C8C">
      <w:pPr>
        <w:numPr>
          <w:ilvl w:val="0"/>
          <w:numId w:val="29"/>
        </w:numPr>
        <w:tabs>
          <w:tab w:val="left" w:pos="360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63EF">
        <w:rPr>
          <w:rFonts w:ascii="Times New Roman" w:eastAsia="Times New Roman" w:hAnsi="Times New Roman" w:cs="Times New Roman"/>
          <w:sz w:val="28"/>
          <w:szCs w:val="28"/>
        </w:rPr>
        <w:t xml:space="preserve">Качество </w:t>
      </w:r>
      <w:proofErr w:type="spellStart"/>
      <w:r w:rsidRPr="00EA63EF">
        <w:rPr>
          <w:rFonts w:ascii="Times New Roman" w:eastAsia="Times New Roman" w:hAnsi="Times New Roman" w:cs="Times New Roman"/>
          <w:sz w:val="28"/>
          <w:szCs w:val="28"/>
        </w:rPr>
        <w:t>сформированности</w:t>
      </w:r>
      <w:proofErr w:type="spellEnd"/>
      <w:r w:rsidRPr="00EA63EF">
        <w:rPr>
          <w:rFonts w:ascii="Times New Roman" w:eastAsia="Times New Roman" w:hAnsi="Times New Roman" w:cs="Times New Roman"/>
          <w:sz w:val="28"/>
          <w:szCs w:val="28"/>
        </w:rPr>
        <w:t xml:space="preserve"> ключевых компетенций детей будет способствовать успешному обучению ребенка в школе.</w:t>
      </w:r>
    </w:p>
    <w:p w:rsidR="00EA63EF" w:rsidRDefault="009D6276" w:rsidP="00641C8C">
      <w:pPr>
        <w:numPr>
          <w:ilvl w:val="0"/>
          <w:numId w:val="29"/>
        </w:numPr>
        <w:tabs>
          <w:tab w:val="left" w:pos="360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63EF">
        <w:rPr>
          <w:rFonts w:ascii="Times New Roman" w:eastAsia="Times New Roman" w:hAnsi="Times New Roman" w:cs="Times New Roman"/>
          <w:sz w:val="28"/>
          <w:szCs w:val="28"/>
        </w:rPr>
        <w:t>Реализация программы позволит сделать процесс развития ДОУ в большей степени социально ориентированным.</w:t>
      </w:r>
    </w:p>
    <w:p w:rsidR="00A56985" w:rsidRPr="00EA63EF" w:rsidRDefault="00A56985" w:rsidP="00A56985">
      <w:pPr>
        <w:tabs>
          <w:tab w:val="left" w:pos="360"/>
          <w:tab w:val="left" w:pos="1134"/>
        </w:tabs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56985" w:rsidRDefault="00A56985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br w:type="page"/>
      </w:r>
    </w:p>
    <w:p w:rsidR="00EA63EF" w:rsidRPr="00EA63EF" w:rsidRDefault="00C41935" w:rsidP="00C41935">
      <w:pPr>
        <w:pStyle w:val="1"/>
        <w:rPr>
          <w:rFonts w:eastAsia="Times New Roman"/>
        </w:rPr>
      </w:pPr>
      <w:bookmarkStart w:id="28" w:name="_Toc150962150"/>
      <w:r>
        <w:rPr>
          <w:rFonts w:eastAsia="Times New Roman"/>
          <w:lang w:val="en-US"/>
        </w:rPr>
        <w:lastRenderedPageBreak/>
        <w:t>II</w:t>
      </w:r>
      <w:r w:rsidRPr="00C41935">
        <w:rPr>
          <w:rFonts w:eastAsia="Times New Roman"/>
        </w:rPr>
        <w:t>.</w:t>
      </w:r>
      <w:r>
        <w:rPr>
          <w:rFonts w:eastAsia="Times New Roman"/>
          <w:lang w:val="en-US"/>
        </w:rPr>
        <w:t> </w:t>
      </w:r>
      <w:r w:rsidR="009D6276" w:rsidRPr="00EA63EF">
        <w:rPr>
          <w:rFonts w:eastAsia="Times New Roman"/>
        </w:rPr>
        <w:t>СОДЕРЖАТЕЛЬНЫЙ РАЗДЕЛ</w:t>
      </w:r>
      <w:bookmarkEnd w:id="28"/>
    </w:p>
    <w:p w:rsidR="00A56985" w:rsidRDefault="00A56985" w:rsidP="00A56985">
      <w:pPr>
        <w:tabs>
          <w:tab w:val="left" w:pos="1134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A63EF" w:rsidRPr="00EA63EF" w:rsidRDefault="009D6276" w:rsidP="00C41935">
      <w:pPr>
        <w:pStyle w:val="2"/>
        <w:rPr>
          <w:rFonts w:eastAsia="Times New Roman"/>
        </w:rPr>
      </w:pPr>
      <w:bookmarkStart w:id="29" w:name="_Toc150962151"/>
      <w:r w:rsidRPr="00EA63EF">
        <w:rPr>
          <w:rFonts w:eastAsia="Times New Roman"/>
        </w:rPr>
        <w:t>2.1. Основные направления деятельности педагога-психолога</w:t>
      </w:r>
      <w:bookmarkEnd w:id="29"/>
    </w:p>
    <w:p w:rsidR="00A56985" w:rsidRDefault="00A56985" w:rsidP="00A56985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D6276" w:rsidRPr="00EA63EF" w:rsidRDefault="009D6276" w:rsidP="00A56985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63EF">
        <w:rPr>
          <w:rFonts w:ascii="Times New Roman" w:eastAsia="Times New Roman" w:hAnsi="Times New Roman" w:cs="Times New Roman"/>
          <w:sz w:val="28"/>
          <w:szCs w:val="28"/>
        </w:rPr>
        <w:t>Примечание: каждое из направлений строится с учетом возрастных возможностей</w:t>
      </w:r>
      <w:r w:rsidR="00A569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63EF">
        <w:rPr>
          <w:rFonts w:ascii="Times New Roman" w:eastAsia="Times New Roman" w:hAnsi="Times New Roman" w:cs="Times New Roman"/>
          <w:sz w:val="28"/>
          <w:szCs w:val="28"/>
        </w:rPr>
        <w:t>детей, ведущего вида деятельности, опирается на игровые технологии и приемы.</w:t>
      </w:r>
    </w:p>
    <w:p w:rsidR="009D6276" w:rsidRPr="00EA63EF" w:rsidRDefault="009D6276" w:rsidP="00A56985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A63EF">
        <w:rPr>
          <w:rFonts w:ascii="Times New Roman" w:eastAsia="Times New Roman" w:hAnsi="Times New Roman" w:cs="Times New Roman"/>
          <w:b/>
          <w:sz w:val="28"/>
          <w:szCs w:val="28"/>
        </w:rPr>
        <w:t>А. Психодиагностика</w:t>
      </w:r>
    </w:p>
    <w:p w:rsidR="00EA63EF" w:rsidRPr="00EA63EF" w:rsidRDefault="009D6276" w:rsidP="00EA63EF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30" w:name="page20"/>
      <w:bookmarkEnd w:id="30"/>
      <w:r w:rsidRPr="00EA63EF">
        <w:rPr>
          <w:rFonts w:ascii="Times New Roman" w:eastAsia="Times New Roman" w:hAnsi="Times New Roman" w:cs="Times New Roman"/>
          <w:b/>
          <w:sz w:val="28"/>
          <w:szCs w:val="28"/>
        </w:rPr>
        <w:t>Цель:</w:t>
      </w:r>
      <w:r w:rsidRPr="00EA63EF">
        <w:rPr>
          <w:rFonts w:ascii="Times New Roman" w:eastAsia="Times New Roman" w:hAnsi="Times New Roman" w:cs="Times New Roman"/>
          <w:sz w:val="28"/>
          <w:szCs w:val="28"/>
        </w:rPr>
        <w:t xml:space="preserve"> получение информации об уровне психологического развития детей, выявление индивидуальных особенностей и проблем участников </w:t>
      </w:r>
      <w:proofErr w:type="spellStart"/>
      <w:r w:rsidRPr="00EA63EF">
        <w:rPr>
          <w:rFonts w:ascii="Times New Roman" w:eastAsia="Times New Roman" w:hAnsi="Times New Roman" w:cs="Times New Roman"/>
          <w:sz w:val="28"/>
          <w:szCs w:val="28"/>
        </w:rPr>
        <w:t>воспитательно</w:t>
      </w:r>
      <w:proofErr w:type="spellEnd"/>
      <w:r w:rsidRPr="00EA63EF">
        <w:rPr>
          <w:rFonts w:ascii="Times New Roman" w:eastAsia="Times New Roman" w:hAnsi="Times New Roman" w:cs="Times New Roman"/>
          <w:sz w:val="28"/>
          <w:szCs w:val="28"/>
        </w:rPr>
        <w:t>-образовательного процесса.</w:t>
      </w:r>
    </w:p>
    <w:p w:rsidR="00EA63EF" w:rsidRPr="00EA63EF" w:rsidRDefault="009D6276" w:rsidP="00EA63EF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63EF">
        <w:rPr>
          <w:rFonts w:ascii="Times New Roman" w:eastAsia="Times New Roman" w:hAnsi="Times New Roman" w:cs="Times New Roman"/>
          <w:sz w:val="28"/>
          <w:szCs w:val="28"/>
        </w:rPr>
        <w:t>Выбор инструментария для проведения психодиагностики осуществляется в зависимости от круга решаемых развивающих задач. На основе диагностики, разрабатываются рекомендаций педагогам, воспитателям</w:t>
      </w:r>
      <w:r w:rsidR="00A56985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Pr="00EA63EF">
        <w:rPr>
          <w:rFonts w:ascii="Times New Roman" w:eastAsia="Times New Roman" w:hAnsi="Times New Roman" w:cs="Times New Roman"/>
          <w:sz w:val="28"/>
          <w:szCs w:val="28"/>
        </w:rPr>
        <w:t>родителям по оказанию помощи в вопросах воспитания, обучения и развития. Предметом психологической диагностики в условиях дошкольного</w:t>
      </w:r>
      <w:r w:rsidR="00A569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63EF">
        <w:rPr>
          <w:rFonts w:ascii="Times New Roman" w:eastAsia="Times New Roman" w:hAnsi="Times New Roman" w:cs="Times New Roman"/>
          <w:sz w:val="28"/>
          <w:szCs w:val="28"/>
        </w:rPr>
        <w:t>учреждения являются индивидуально-возрастные особенности детей, причины трудностей в развитии.</w:t>
      </w:r>
    </w:p>
    <w:p w:rsidR="00A56985" w:rsidRDefault="009D6276" w:rsidP="00A56985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63EF">
        <w:rPr>
          <w:rFonts w:ascii="Times New Roman" w:eastAsia="Times New Roman" w:hAnsi="Times New Roman" w:cs="Times New Roman"/>
          <w:sz w:val="28"/>
          <w:szCs w:val="28"/>
        </w:rPr>
        <w:t>Психологическая диагностика индивидуального развития ребенка проводится по мере необходимости. Ее результаты используются для квалифицированной коррекции развития детей или для решения задач</w:t>
      </w:r>
      <w:r w:rsidR="00A569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56985" w:rsidRPr="00A56985">
        <w:rPr>
          <w:rFonts w:ascii="Times New Roman" w:eastAsia="Times New Roman" w:hAnsi="Times New Roman" w:cs="Times New Roman"/>
          <w:sz w:val="28"/>
          <w:szCs w:val="28"/>
        </w:rPr>
        <w:t>психологического</w:t>
      </w:r>
      <w:r w:rsidR="00A569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56985" w:rsidRPr="00A56985">
        <w:rPr>
          <w:rFonts w:ascii="Times New Roman" w:eastAsia="Times New Roman" w:hAnsi="Times New Roman" w:cs="Times New Roman"/>
          <w:sz w:val="28"/>
          <w:szCs w:val="28"/>
        </w:rPr>
        <w:t>сопровождения развития ребенка (группы детей).</w:t>
      </w:r>
    </w:p>
    <w:p w:rsidR="00EA63EF" w:rsidRPr="00EA63EF" w:rsidRDefault="00A56985" w:rsidP="00A56985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6985">
        <w:rPr>
          <w:rFonts w:ascii="Times New Roman" w:eastAsia="Times New Roman" w:hAnsi="Times New Roman" w:cs="Times New Roman"/>
          <w:sz w:val="28"/>
          <w:szCs w:val="28"/>
        </w:rPr>
        <w:t>Для решения поставленной психологической проблемы обозначается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56985">
        <w:rPr>
          <w:rFonts w:ascii="Times New Roman" w:eastAsia="Times New Roman" w:hAnsi="Times New Roman" w:cs="Times New Roman"/>
          <w:sz w:val="28"/>
          <w:szCs w:val="28"/>
        </w:rPr>
        <w:t>содержание психодиагностической деятельности.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56985">
        <w:rPr>
          <w:rFonts w:ascii="Times New Roman" w:eastAsia="Times New Roman" w:hAnsi="Times New Roman" w:cs="Times New Roman"/>
          <w:sz w:val="28"/>
          <w:szCs w:val="28"/>
        </w:rPr>
        <w:t>Прежде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56985">
        <w:rPr>
          <w:rFonts w:ascii="Times New Roman" w:eastAsia="Times New Roman" w:hAnsi="Times New Roman" w:cs="Times New Roman"/>
          <w:sz w:val="28"/>
          <w:szCs w:val="28"/>
        </w:rPr>
        <w:t>всего,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56985">
        <w:rPr>
          <w:rFonts w:ascii="Times New Roman" w:eastAsia="Times New Roman" w:hAnsi="Times New Roman" w:cs="Times New Roman"/>
          <w:sz w:val="28"/>
          <w:szCs w:val="28"/>
        </w:rPr>
        <w:t>оно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56985">
        <w:rPr>
          <w:rFonts w:ascii="Times New Roman" w:eastAsia="Times New Roman" w:hAnsi="Times New Roman" w:cs="Times New Roman"/>
          <w:sz w:val="28"/>
          <w:szCs w:val="28"/>
        </w:rPr>
        <w:t>дифференцируется по направлениям (объектам)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56985">
        <w:rPr>
          <w:rFonts w:ascii="Times New Roman" w:eastAsia="Times New Roman" w:hAnsi="Times New Roman" w:cs="Times New Roman"/>
          <w:sz w:val="28"/>
          <w:szCs w:val="28"/>
        </w:rPr>
        <w:t>психологических воздействий: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56985">
        <w:rPr>
          <w:rFonts w:ascii="Times New Roman" w:eastAsia="Times New Roman" w:hAnsi="Times New Roman" w:cs="Times New Roman"/>
          <w:sz w:val="28"/>
          <w:szCs w:val="28"/>
        </w:rPr>
        <w:t>дети, родители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56985">
        <w:rPr>
          <w:rFonts w:ascii="Times New Roman" w:eastAsia="Times New Roman" w:hAnsi="Times New Roman" w:cs="Times New Roman"/>
          <w:sz w:val="28"/>
          <w:szCs w:val="28"/>
        </w:rPr>
        <w:t>(лица их заменяющие), воспитатели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56985">
        <w:rPr>
          <w:rFonts w:ascii="Times New Roman" w:eastAsia="Times New Roman" w:hAnsi="Times New Roman" w:cs="Times New Roman"/>
          <w:sz w:val="28"/>
          <w:szCs w:val="28"/>
        </w:rPr>
        <w:t>специалисты. Затем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56985">
        <w:rPr>
          <w:rFonts w:ascii="Times New Roman" w:eastAsia="Times New Roman" w:hAnsi="Times New Roman" w:cs="Times New Roman"/>
          <w:sz w:val="28"/>
          <w:szCs w:val="28"/>
        </w:rPr>
        <w:t>определяются показатели (параметры), характеризующие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56985">
        <w:rPr>
          <w:rFonts w:ascii="Times New Roman" w:eastAsia="Times New Roman" w:hAnsi="Times New Roman" w:cs="Times New Roman"/>
          <w:sz w:val="28"/>
          <w:szCs w:val="28"/>
        </w:rPr>
        <w:t>основной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56985">
        <w:rPr>
          <w:rFonts w:ascii="Times New Roman" w:eastAsia="Times New Roman" w:hAnsi="Times New Roman" w:cs="Times New Roman"/>
          <w:sz w:val="28"/>
          <w:szCs w:val="28"/>
        </w:rPr>
        <w:t>предмет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56985">
        <w:rPr>
          <w:rFonts w:ascii="Times New Roman" w:eastAsia="Times New Roman" w:hAnsi="Times New Roman" w:cs="Times New Roman"/>
          <w:sz w:val="28"/>
          <w:szCs w:val="28"/>
        </w:rPr>
        <w:t>психологических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56985">
        <w:rPr>
          <w:rFonts w:ascii="Times New Roman" w:eastAsia="Times New Roman" w:hAnsi="Times New Roman" w:cs="Times New Roman"/>
          <w:sz w:val="28"/>
          <w:szCs w:val="28"/>
        </w:rPr>
        <w:t>воздействий. Диагностика проводится как индивидуально, так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и </w:t>
      </w:r>
      <w:r w:rsidR="009D6276" w:rsidRPr="00EA63EF">
        <w:rPr>
          <w:rFonts w:ascii="Times New Roman" w:eastAsia="Times New Roman" w:hAnsi="Times New Roman" w:cs="Times New Roman"/>
          <w:sz w:val="28"/>
          <w:szCs w:val="28"/>
        </w:rPr>
        <w:t>в группах. Осуществляется в плановой форме и по запросу педагогов, родителей, администрации (с письменного согласия родителей).</w:t>
      </w:r>
    </w:p>
    <w:p w:rsidR="00EA63EF" w:rsidRPr="00EA63EF" w:rsidRDefault="009D6276" w:rsidP="00EA63EF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63EF">
        <w:rPr>
          <w:rFonts w:ascii="Times New Roman" w:eastAsia="Times New Roman" w:hAnsi="Times New Roman" w:cs="Times New Roman"/>
          <w:sz w:val="28"/>
          <w:szCs w:val="28"/>
        </w:rPr>
        <w:t>При реализации этих требований, в сферу компетентности попадают следующие направления мониторинга - физические, интеллектуальные и личностные качества ребенка. Основные используемые методы:</w:t>
      </w:r>
    </w:p>
    <w:p w:rsidR="009D6276" w:rsidRPr="00EA63EF" w:rsidRDefault="009D6276" w:rsidP="00705701">
      <w:pPr>
        <w:numPr>
          <w:ilvl w:val="1"/>
          <w:numId w:val="31"/>
        </w:num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63EF">
        <w:rPr>
          <w:rFonts w:ascii="Times New Roman" w:eastAsia="Times New Roman" w:hAnsi="Times New Roman" w:cs="Times New Roman"/>
          <w:sz w:val="28"/>
          <w:szCs w:val="28"/>
        </w:rPr>
        <w:t>наблюдение за ребенком,</w:t>
      </w:r>
    </w:p>
    <w:p w:rsidR="009D6276" w:rsidRPr="00EA63EF" w:rsidRDefault="009D6276" w:rsidP="00705701">
      <w:pPr>
        <w:numPr>
          <w:ilvl w:val="1"/>
          <w:numId w:val="31"/>
        </w:num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63EF">
        <w:rPr>
          <w:rFonts w:ascii="Times New Roman" w:eastAsia="Times New Roman" w:hAnsi="Times New Roman" w:cs="Times New Roman"/>
          <w:sz w:val="28"/>
          <w:szCs w:val="28"/>
        </w:rPr>
        <w:t>беседы</w:t>
      </w:r>
    </w:p>
    <w:p w:rsidR="009D6276" w:rsidRPr="00EA63EF" w:rsidRDefault="009D6276" w:rsidP="00705701">
      <w:pPr>
        <w:numPr>
          <w:ilvl w:val="1"/>
          <w:numId w:val="31"/>
        </w:num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63EF">
        <w:rPr>
          <w:rFonts w:ascii="Times New Roman" w:eastAsia="Times New Roman" w:hAnsi="Times New Roman" w:cs="Times New Roman"/>
          <w:sz w:val="28"/>
          <w:szCs w:val="28"/>
        </w:rPr>
        <w:t>экспертные оценки.</w:t>
      </w:r>
    </w:p>
    <w:p w:rsidR="00EA63EF" w:rsidRPr="00EA63EF" w:rsidRDefault="009D6276" w:rsidP="00EA63EF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63EF">
        <w:rPr>
          <w:rFonts w:ascii="Times New Roman" w:eastAsia="Times New Roman" w:hAnsi="Times New Roman" w:cs="Times New Roman"/>
          <w:sz w:val="28"/>
          <w:szCs w:val="28"/>
        </w:rPr>
        <w:t xml:space="preserve">Также заложены исследования при помощи </w:t>
      </w:r>
      <w:proofErr w:type="spellStart"/>
      <w:r w:rsidRPr="00EA63EF">
        <w:rPr>
          <w:rFonts w:ascii="Times New Roman" w:eastAsia="Times New Roman" w:hAnsi="Times New Roman" w:cs="Times New Roman"/>
          <w:sz w:val="28"/>
          <w:szCs w:val="28"/>
        </w:rPr>
        <w:t>критериально</w:t>
      </w:r>
      <w:proofErr w:type="spellEnd"/>
      <w:r w:rsidRPr="00EA63EF">
        <w:rPr>
          <w:rFonts w:ascii="Times New Roman" w:eastAsia="Times New Roman" w:hAnsi="Times New Roman" w:cs="Times New Roman"/>
          <w:sz w:val="28"/>
          <w:szCs w:val="28"/>
        </w:rPr>
        <w:t xml:space="preserve">-ориентированных методик </w:t>
      </w:r>
      <w:proofErr w:type="spellStart"/>
      <w:r w:rsidRPr="00EA63EF">
        <w:rPr>
          <w:rFonts w:ascii="Times New Roman" w:eastAsia="Times New Roman" w:hAnsi="Times New Roman" w:cs="Times New Roman"/>
          <w:sz w:val="28"/>
          <w:szCs w:val="28"/>
        </w:rPr>
        <w:t>нетестового</w:t>
      </w:r>
      <w:proofErr w:type="spellEnd"/>
      <w:r w:rsidRPr="00EA63EF">
        <w:rPr>
          <w:rFonts w:ascii="Times New Roman" w:eastAsia="Times New Roman" w:hAnsi="Times New Roman" w:cs="Times New Roman"/>
          <w:sz w:val="28"/>
          <w:szCs w:val="28"/>
        </w:rPr>
        <w:t xml:space="preserve"> типа, </w:t>
      </w:r>
      <w:proofErr w:type="spellStart"/>
      <w:r w:rsidRPr="00EA63EF">
        <w:rPr>
          <w:rFonts w:ascii="Times New Roman" w:eastAsia="Times New Roman" w:hAnsi="Times New Roman" w:cs="Times New Roman"/>
          <w:sz w:val="28"/>
          <w:szCs w:val="28"/>
        </w:rPr>
        <w:t>критериально</w:t>
      </w:r>
      <w:proofErr w:type="spellEnd"/>
      <w:r w:rsidRPr="00EA63EF">
        <w:rPr>
          <w:rFonts w:ascii="Times New Roman" w:eastAsia="Times New Roman" w:hAnsi="Times New Roman" w:cs="Times New Roman"/>
          <w:sz w:val="28"/>
          <w:szCs w:val="28"/>
        </w:rPr>
        <w:t xml:space="preserve">-ориентированного тестирования, </w:t>
      </w:r>
      <w:proofErr w:type="gramStart"/>
      <w:r w:rsidRPr="00EA63EF">
        <w:rPr>
          <w:rFonts w:ascii="Times New Roman" w:eastAsia="Times New Roman" w:hAnsi="Times New Roman" w:cs="Times New Roman"/>
          <w:sz w:val="28"/>
          <w:szCs w:val="28"/>
        </w:rPr>
        <w:t>скрининг-тестов</w:t>
      </w:r>
      <w:proofErr w:type="gramEnd"/>
      <w:r w:rsidRPr="00EA63EF">
        <w:rPr>
          <w:rFonts w:ascii="Times New Roman" w:eastAsia="Times New Roman" w:hAnsi="Times New Roman" w:cs="Times New Roman"/>
          <w:sz w:val="28"/>
          <w:szCs w:val="28"/>
        </w:rPr>
        <w:t xml:space="preserve"> и др. При этом в построение системы мониторинга заложено сочетание низко формализованных (наблюдение, беседа, экспертная оценка и др.) и высоко формализованных (тестов, проб, аппаратурных методов и др.) методов, обеспечивающее объективность и точность получаемых данных.</w:t>
      </w:r>
    </w:p>
    <w:p w:rsidR="00EA63EF" w:rsidRPr="00EA63EF" w:rsidRDefault="009D6276" w:rsidP="00EA63EF">
      <w:pPr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EA63EF">
        <w:rPr>
          <w:rFonts w:ascii="Times New Roman" w:eastAsia="Times New Roman" w:hAnsi="Times New Roman" w:cs="Times New Roman"/>
          <w:i/>
          <w:sz w:val="28"/>
          <w:szCs w:val="28"/>
        </w:rPr>
        <w:t>В разных возрастных группах проводится следующая психодиагностика:</w:t>
      </w:r>
    </w:p>
    <w:p w:rsidR="00EA63EF" w:rsidRPr="00EA63EF" w:rsidRDefault="009D6276" w:rsidP="00641C8C">
      <w:pPr>
        <w:numPr>
          <w:ilvl w:val="0"/>
          <w:numId w:val="32"/>
        </w:num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63EF">
        <w:rPr>
          <w:rFonts w:ascii="Times New Roman" w:eastAsia="Times New Roman" w:hAnsi="Times New Roman" w:cs="Times New Roman"/>
          <w:sz w:val="28"/>
          <w:szCs w:val="28"/>
        </w:rPr>
        <w:t>Обследование детей второй младшей группы (3 года) для определения уровня психического развития и выстраивания индивидуальной траектории развития ребенка.</w:t>
      </w:r>
    </w:p>
    <w:p w:rsidR="00EA63EF" w:rsidRPr="00EA63EF" w:rsidRDefault="009D6276" w:rsidP="00641C8C">
      <w:pPr>
        <w:numPr>
          <w:ilvl w:val="0"/>
          <w:numId w:val="32"/>
        </w:num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63EF">
        <w:rPr>
          <w:rFonts w:ascii="Times New Roman" w:eastAsia="Times New Roman" w:hAnsi="Times New Roman" w:cs="Times New Roman"/>
          <w:sz w:val="28"/>
          <w:szCs w:val="28"/>
        </w:rPr>
        <w:lastRenderedPageBreak/>
        <w:t>Диагностика воспитанников средней и старшей группы с целью определения уровня психического развития для организации и координации работы в подготовительной группе.</w:t>
      </w:r>
    </w:p>
    <w:p w:rsidR="009D6276" w:rsidRPr="00EA63EF" w:rsidRDefault="009D6276" w:rsidP="00641C8C">
      <w:pPr>
        <w:numPr>
          <w:ilvl w:val="0"/>
          <w:numId w:val="32"/>
        </w:num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63EF">
        <w:rPr>
          <w:rFonts w:ascii="Times New Roman" w:eastAsia="Times New Roman" w:hAnsi="Times New Roman" w:cs="Times New Roman"/>
          <w:sz w:val="28"/>
          <w:szCs w:val="28"/>
        </w:rPr>
        <w:t>Диагностика психологической готовности к обучению в школе детей подготовительной группы.</w:t>
      </w:r>
    </w:p>
    <w:p w:rsidR="00EA63EF" w:rsidRPr="00EA63EF" w:rsidRDefault="009D6276" w:rsidP="00A56985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bookmarkStart w:id="31" w:name="page21"/>
      <w:bookmarkEnd w:id="31"/>
      <w:r w:rsidRPr="00EA63EF">
        <w:rPr>
          <w:rFonts w:ascii="Times New Roman" w:eastAsia="Times New Roman" w:hAnsi="Times New Roman" w:cs="Times New Roman"/>
          <w:i/>
          <w:sz w:val="28"/>
          <w:szCs w:val="28"/>
        </w:rPr>
        <w:t>Дополнительно:</w:t>
      </w:r>
    </w:p>
    <w:p w:rsidR="00EA63EF" w:rsidRPr="00EA63EF" w:rsidRDefault="009D6276" w:rsidP="00EA63EF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63EF">
        <w:rPr>
          <w:rFonts w:ascii="Times New Roman" w:eastAsia="Times New Roman" w:hAnsi="Times New Roman" w:cs="Times New Roman"/>
          <w:sz w:val="28"/>
          <w:szCs w:val="28"/>
        </w:rPr>
        <w:t xml:space="preserve">По запросам родителей, воспитателей, администрации ДОУ и личным наблюдениям психолог проводит углубленную диагностику развития ребенка, детского, педагогического, родительского коллективов с целью выявления и конкретизации проблем участников </w:t>
      </w:r>
      <w:proofErr w:type="spellStart"/>
      <w:r w:rsidRPr="00EA63EF">
        <w:rPr>
          <w:rFonts w:ascii="Times New Roman" w:eastAsia="Times New Roman" w:hAnsi="Times New Roman" w:cs="Times New Roman"/>
          <w:sz w:val="28"/>
          <w:szCs w:val="28"/>
        </w:rPr>
        <w:t>воспитательно</w:t>
      </w:r>
      <w:proofErr w:type="spellEnd"/>
      <w:r w:rsidRPr="00EA63EF">
        <w:rPr>
          <w:rFonts w:ascii="Times New Roman" w:eastAsia="Times New Roman" w:hAnsi="Times New Roman" w:cs="Times New Roman"/>
          <w:sz w:val="28"/>
          <w:szCs w:val="28"/>
        </w:rPr>
        <w:t>-образовательного процесса.</w:t>
      </w:r>
    </w:p>
    <w:p w:rsidR="009D6276" w:rsidRDefault="009D6276" w:rsidP="00EA63EF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63EF">
        <w:rPr>
          <w:rFonts w:ascii="Times New Roman" w:eastAsia="Times New Roman" w:hAnsi="Times New Roman" w:cs="Times New Roman"/>
          <w:b/>
          <w:sz w:val="28"/>
          <w:szCs w:val="28"/>
        </w:rPr>
        <w:t>Диагностические методики</w:t>
      </w:r>
      <w:r w:rsidRPr="00EA63EF">
        <w:rPr>
          <w:rFonts w:ascii="Times New Roman" w:eastAsia="Times New Roman" w:hAnsi="Times New Roman" w:cs="Times New Roman"/>
          <w:sz w:val="28"/>
          <w:szCs w:val="28"/>
        </w:rPr>
        <w:t>, используемые при обследовании детей разных дошкольных возрастных групп (примерный перечень):</w:t>
      </w:r>
    </w:p>
    <w:p w:rsidR="00D20F39" w:rsidRPr="00EA63EF" w:rsidRDefault="00D20F39" w:rsidP="00EA63EF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4"/>
        <w:tblW w:w="5000" w:type="pct"/>
        <w:jc w:val="center"/>
        <w:tblCellMar>
          <w:left w:w="28" w:type="dxa"/>
          <w:right w:w="28" w:type="dxa"/>
        </w:tblCellMar>
        <w:tblLook w:val="05E0" w:firstRow="1" w:lastRow="1" w:firstColumn="1" w:lastColumn="1" w:noHBand="0" w:noVBand="1"/>
      </w:tblPr>
      <w:tblGrid>
        <w:gridCol w:w="445"/>
        <w:gridCol w:w="3823"/>
        <w:gridCol w:w="2237"/>
        <w:gridCol w:w="1165"/>
        <w:gridCol w:w="1223"/>
        <w:gridCol w:w="1084"/>
      </w:tblGrid>
      <w:tr w:rsidR="00EA63EF" w:rsidRPr="00D20F39" w:rsidTr="00243CEC">
        <w:trPr>
          <w:trHeight w:val="23"/>
          <w:jc w:val="center"/>
        </w:trPr>
        <w:tc>
          <w:tcPr>
            <w:tcW w:w="223" w:type="pct"/>
            <w:vMerge w:val="restart"/>
            <w:vAlign w:val="center"/>
          </w:tcPr>
          <w:p w:rsidR="00EA63EF" w:rsidRPr="00D20F39" w:rsidRDefault="00EA63EF" w:rsidP="00D20F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  <w:r w:rsidRPr="00D20F39">
              <w:rPr>
                <w:rFonts w:ascii="Times New Roman" w:eastAsia="Times New Roman" w:hAnsi="Times New Roman"/>
                <w:b/>
                <w:sz w:val="22"/>
                <w:szCs w:val="22"/>
              </w:rPr>
              <w:br w:type="page"/>
            </w:r>
            <w:r w:rsidRPr="00D20F39">
              <w:rPr>
                <w:rFonts w:ascii="Times New Roman" w:eastAsia="Times New Roman" w:hAnsi="Times New Roman"/>
                <w:b/>
                <w:sz w:val="22"/>
                <w:szCs w:val="22"/>
              </w:rPr>
              <w:br w:type="column"/>
              <w:t>№</w:t>
            </w:r>
          </w:p>
        </w:tc>
        <w:tc>
          <w:tcPr>
            <w:tcW w:w="1916" w:type="pct"/>
            <w:vMerge w:val="restart"/>
            <w:vAlign w:val="center"/>
          </w:tcPr>
          <w:p w:rsidR="00EA63EF" w:rsidRPr="00D20F39" w:rsidRDefault="00EA63EF" w:rsidP="00D20F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  <w:r w:rsidRPr="00D20F39">
              <w:rPr>
                <w:rFonts w:ascii="Times New Roman" w:eastAsia="Times New Roman" w:hAnsi="Times New Roman"/>
                <w:b/>
                <w:sz w:val="22"/>
                <w:szCs w:val="22"/>
              </w:rPr>
              <w:t>Методика, источник</w:t>
            </w:r>
          </w:p>
        </w:tc>
        <w:tc>
          <w:tcPr>
            <w:tcW w:w="1121" w:type="pct"/>
            <w:vMerge w:val="restart"/>
            <w:vAlign w:val="center"/>
          </w:tcPr>
          <w:p w:rsidR="00EA63EF" w:rsidRPr="00D20F39" w:rsidRDefault="00EA63EF" w:rsidP="00D20F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  <w:r w:rsidRPr="00D20F39">
              <w:rPr>
                <w:rFonts w:ascii="Times New Roman" w:eastAsia="Times New Roman" w:hAnsi="Times New Roman"/>
                <w:b/>
                <w:sz w:val="22"/>
                <w:szCs w:val="22"/>
              </w:rPr>
              <w:t>Диагностируемые</w:t>
            </w:r>
          </w:p>
          <w:p w:rsidR="00EA63EF" w:rsidRPr="00D20F39" w:rsidRDefault="00EA63EF" w:rsidP="00D20F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  <w:r w:rsidRPr="00D20F39">
              <w:rPr>
                <w:rFonts w:ascii="Times New Roman" w:eastAsia="Times New Roman" w:hAnsi="Times New Roman"/>
                <w:b/>
                <w:sz w:val="22"/>
                <w:szCs w:val="22"/>
              </w:rPr>
              <w:t>параметры</w:t>
            </w:r>
          </w:p>
        </w:tc>
        <w:tc>
          <w:tcPr>
            <w:tcW w:w="1741" w:type="pct"/>
            <w:gridSpan w:val="3"/>
            <w:vAlign w:val="center"/>
          </w:tcPr>
          <w:p w:rsidR="00EA63EF" w:rsidRPr="00D20F39" w:rsidRDefault="00EA63EF" w:rsidP="00D20F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  <w:r w:rsidRPr="00D20F39">
              <w:rPr>
                <w:rFonts w:ascii="Times New Roman" w:eastAsia="Times New Roman" w:hAnsi="Times New Roman"/>
                <w:b/>
                <w:sz w:val="22"/>
                <w:szCs w:val="22"/>
              </w:rPr>
              <w:t xml:space="preserve">Распределение по </w:t>
            </w:r>
            <w:proofErr w:type="gramStart"/>
            <w:r w:rsidRPr="00D20F39">
              <w:rPr>
                <w:rFonts w:ascii="Times New Roman" w:eastAsia="Times New Roman" w:hAnsi="Times New Roman"/>
                <w:b/>
                <w:sz w:val="22"/>
                <w:szCs w:val="22"/>
              </w:rPr>
              <w:t>возрастным</w:t>
            </w:r>
            <w:proofErr w:type="gramEnd"/>
          </w:p>
          <w:p w:rsidR="00EA63EF" w:rsidRPr="00D20F39" w:rsidRDefault="00EA63EF" w:rsidP="00D20F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  <w:r w:rsidRPr="00D20F39">
              <w:rPr>
                <w:rFonts w:ascii="Times New Roman" w:eastAsia="Times New Roman" w:hAnsi="Times New Roman"/>
                <w:b/>
                <w:sz w:val="22"/>
                <w:szCs w:val="22"/>
              </w:rPr>
              <w:t>группам</w:t>
            </w:r>
          </w:p>
        </w:tc>
      </w:tr>
      <w:tr w:rsidR="00EA63EF" w:rsidRPr="00D20F39" w:rsidTr="00243CEC">
        <w:trPr>
          <w:trHeight w:val="23"/>
          <w:jc w:val="center"/>
        </w:trPr>
        <w:tc>
          <w:tcPr>
            <w:tcW w:w="223" w:type="pct"/>
            <w:vMerge/>
            <w:vAlign w:val="center"/>
          </w:tcPr>
          <w:p w:rsidR="00EA63EF" w:rsidRPr="00D20F39" w:rsidRDefault="00EA63EF" w:rsidP="00D20F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</w:p>
        </w:tc>
        <w:tc>
          <w:tcPr>
            <w:tcW w:w="1916" w:type="pct"/>
            <w:vMerge/>
            <w:vAlign w:val="center"/>
          </w:tcPr>
          <w:p w:rsidR="00EA63EF" w:rsidRPr="00D20F39" w:rsidRDefault="00EA63EF" w:rsidP="00D20F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</w:p>
        </w:tc>
        <w:tc>
          <w:tcPr>
            <w:tcW w:w="1121" w:type="pct"/>
            <w:vMerge/>
            <w:vAlign w:val="center"/>
          </w:tcPr>
          <w:p w:rsidR="00EA63EF" w:rsidRPr="00D20F39" w:rsidRDefault="00EA63EF" w:rsidP="00D20F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</w:p>
        </w:tc>
        <w:tc>
          <w:tcPr>
            <w:tcW w:w="584" w:type="pct"/>
            <w:vAlign w:val="center"/>
          </w:tcPr>
          <w:p w:rsidR="00EA63EF" w:rsidRPr="00D20F39" w:rsidRDefault="00EA63EF" w:rsidP="00D20F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  <w:r w:rsidRPr="00D20F39">
              <w:rPr>
                <w:rFonts w:ascii="Times New Roman" w:eastAsia="Times New Roman" w:hAnsi="Times New Roman"/>
                <w:b/>
                <w:sz w:val="22"/>
                <w:szCs w:val="22"/>
              </w:rPr>
              <w:t>4-5 (средняя группа)</w:t>
            </w:r>
          </w:p>
        </w:tc>
        <w:tc>
          <w:tcPr>
            <w:tcW w:w="613" w:type="pct"/>
            <w:vAlign w:val="center"/>
          </w:tcPr>
          <w:p w:rsidR="00EA63EF" w:rsidRPr="00D20F39" w:rsidRDefault="00EA63EF" w:rsidP="00D20F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  <w:r w:rsidRPr="00D20F39">
              <w:rPr>
                <w:rFonts w:ascii="Times New Roman" w:eastAsia="Times New Roman" w:hAnsi="Times New Roman"/>
                <w:b/>
                <w:sz w:val="22"/>
                <w:szCs w:val="22"/>
              </w:rPr>
              <w:t>5-6 (старшая группа)</w:t>
            </w:r>
          </w:p>
        </w:tc>
        <w:tc>
          <w:tcPr>
            <w:tcW w:w="544" w:type="pct"/>
            <w:vAlign w:val="center"/>
          </w:tcPr>
          <w:p w:rsidR="00EA63EF" w:rsidRPr="00D20F39" w:rsidRDefault="00EA63EF" w:rsidP="00D20F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  <w:proofErr w:type="gramStart"/>
            <w:r w:rsidRPr="00D20F39">
              <w:rPr>
                <w:rFonts w:ascii="Times New Roman" w:eastAsia="Times New Roman" w:hAnsi="Times New Roman"/>
                <w:b/>
                <w:sz w:val="22"/>
                <w:szCs w:val="22"/>
              </w:rPr>
              <w:t>6-7 (</w:t>
            </w:r>
            <w:proofErr w:type="spellStart"/>
            <w:r w:rsidRPr="00D20F39">
              <w:rPr>
                <w:rFonts w:ascii="Times New Roman" w:eastAsia="Times New Roman" w:hAnsi="Times New Roman"/>
                <w:b/>
                <w:sz w:val="22"/>
                <w:szCs w:val="22"/>
              </w:rPr>
              <w:t>подгот</w:t>
            </w:r>
            <w:proofErr w:type="spellEnd"/>
            <w:r w:rsidRPr="00D20F39">
              <w:rPr>
                <w:rFonts w:ascii="Times New Roman" w:eastAsia="Times New Roman" w:hAnsi="Times New Roman"/>
                <w:b/>
                <w:sz w:val="22"/>
                <w:szCs w:val="22"/>
              </w:rPr>
              <w:t>. группа</w:t>
            </w:r>
            <w:proofErr w:type="gramEnd"/>
          </w:p>
        </w:tc>
      </w:tr>
      <w:tr w:rsidR="00EA63EF" w:rsidRPr="00D20F39" w:rsidTr="00D20F39">
        <w:trPr>
          <w:trHeight w:val="23"/>
          <w:jc w:val="center"/>
        </w:trPr>
        <w:tc>
          <w:tcPr>
            <w:tcW w:w="5000" w:type="pct"/>
            <w:gridSpan w:val="6"/>
          </w:tcPr>
          <w:p w:rsidR="00EA63EF" w:rsidRPr="00D20F39" w:rsidRDefault="00EA63EF" w:rsidP="00D20F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20F39">
              <w:rPr>
                <w:rFonts w:ascii="Times New Roman" w:eastAsia="Times New Roman" w:hAnsi="Times New Roman"/>
                <w:sz w:val="22"/>
                <w:szCs w:val="22"/>
              </w:rPr>
              <w:t>Познавательное развитие</w:t>
            </w:r>
          </w:p>
        </w:tc>
      </w:tr>
      <w:tr w:rsidR="00D20F39" w:rsidRPr="00D20F39" w:rsidTr="00D20F39">
        <w:trPr>
          <w:trHeight w:val="23"/>
          <w:jc w:val="center"/>
        </w:trPr>
        <w:tc>
          <w:tcPr>
            <w:tcW w:w="223" w:type="pct"/>
          </w:tcPr>
          <w:p w:rsidR="00D20F39" w:rsidRPr="00D20F39" w:rsidRDefault="00D20F39" w:rsidP="00D20F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20F39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916" w:type="pct"/>
          </w:tcPr>
          <w:p w:rsidR="00D20F39" w:rsidRPr="00D20F39" w:rsidRDefault="00D20F39" w:rsidP="00D20F3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20F39">
              <w:rPr>
                <w:rFonts w:ascii="Times New Roman" w:eastAsia="Times New Roman" w:hAnsi="Times New Roman"/>
                <w:sz w:val="22"/>
                <w:szCs w:val="22"/>
              </w:rPr>
              <w:t xml:space="preserve">Методика </w:t>
            </w:r>
            <w:proofErr w:type="spellStart"/>
            <w:r w:rsidRPr="00D20F39">
              <w:rPr>
                <w:rFonts w:ascii="Times New Roman" w:eastAsia="Times New Roman" w:hAnsi="Times New Roman"/>
                <w:sz w:val="22"/>
                <w:szCs w:val="22"/>
              </w:rPr>
              <w:t>Пьерона-Рузена</w:t>
            </w:r>
            <w:proofErr w:type="spellEnd"/>
          </w:p>
          <w:p w:rsidR="00D20F39" w:rsidRPr="00D20F39" w:rsidRDefault="00D20F39" w:rsidP="00D20F3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20F39">
              <w:rPr>
                <w:rFonts w:ascii="Times New Roman" w:eastAsia="Times New Roman" w:hAnsi="Times New Roman"/>
                <w:sz w:val="22"/>
                <w:szCs w:val="22"/>
              </w:rPr>
              <w:t xml:space="preserve">Психодиагностическая работа </w:t>
            </w:r>
            <w:proofErr w:type="gramStart"/>
            <w:r w:rsidRPr="00D20F39">
              <w:rPr>
                <w:rFonts w:ascii="Times New Roman" w:eastAsia="Times New Roman" w:hAnsi="Times New Roman"/>
                <w:sz w:val="22"/>
                <w:szCs w:val="22"/>
              </w:rPr>
              <w:t>в</w:t>
            </w:r>
            <w:proofErr w:type="gramEnd"/>
          </w:p>
          <w:p w:rsidR="00D20F39" w:rsidRPr="00D20F39" w:rsidRDefault="00D20F39" w:rsidP="00D20F3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20F39">
              <w:rPr>
                <w:rFonts w:ascii="Times New Roman" w:eastAsia="Times New Roman" w:hAnsi="Times New Roman"/>
                <w:sz w:val="22"/>
                <w:szCs w:val="22"/>
              </w:rPr>
              <w:t xml:space="preserve">начальной школе / </w:t>
            </w:r>
            <w:proofErr w:type="spellStart"/>
            <w:r w:rsidRPr="00D20F39">
              <w:rPr>
                <w:rFonts w:ascii="Times New Roman" w:eastAsia="Times New Roman" w:hAnsi="Times New Roman"/>
                <w:sz w:val="22"/>
                <w:szCs w:val="22"/>
              </w:rPr>
              <w:t>И.А.Архипова</w:t>
            </w:r>
            <w:proofErr w:type="spellEnd"/>
            <w:r w:rsidRPr="00D20F39">
              <w:rPr>
                <w:rFonts w:ascii="Times New Roman" w:eastAsia="Times New Roman" w:hAnsi="Times New Roman"/>
                <w:sz w:val="22"/>
                <w:szCs w:val="22"/>
              </w:rPr>
              <w:t>,</w:t>
            </w:r>
          </w:p>
          <w:p w:rsidR="00D20F39" w:rsidRPr="00D20F39" w:rsidRDefault="00D20F39" w:rsidP="00D20F3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2"/>
                <w:szCs w:val="22"/>
              </w:rPr>
            </w:pPr>
            <w:proofErr w:type="spellStart"/>
            <w:r w:rsidRPr="00D20F39">
              <w:rPr>
                <w:rFonts w:ascii="Times New Roman" w:eastAsia="Times New Roman" w:hAnsi="Times New Roman"/>
                <w:sz w:val="22"/>
                <w:szCs w:val="22"/>
              </w:rPr>
              <w:t>А.А.Матвеева</w:t>
            </w:r>
            <w:proofErr w:type="spellEnd"/>
            <w:r w:rsidRPr="00D20F39">
              <w:rPr>
                <w:rFonts w:ascii="Times New Roman" w:eastAsia="Times New Roman" w:hAnsi="Times New Roman"/>
                <w:sz w:val="22"/>
                <w:szCs w:val="22"/>
              </w:rPr>
              <w:t>. СПб</w:t>
            </w:r>
            <w:proofErr w:type="gramStart"/>
            <w:r w:rsidRPr="00D20F39">
              <w:rPr>
                <w:rFonts w:ascii="Times New Roman" w:eastAsia="Times New Roman" w:hAnsi="Times New Roman"/>
                <w:sz w:val="22"/>
                <w:szCs w:val="22"/>
              </w:rPr>
              <w:t>., «</w:t>
            </w:r>
            <w:proofErr w:type="gramEnd"/>
            <w:r w:rsidRPr="00D20F39">
              <w:rPr>
                <w:rFonts w:ascii="Times New Roman" w:eastAsia="Times New Roman" w:hAnsi="Times New Roman"/>
                <w:sz w:val="22"/>
                <w:szCs w:val="22"/>
              </w:rPr>
              <w:t>Образование»,</w:t>
            </w:r>
          </w:p>
          <w:p w:rsidR="00D20F39" w:rsidRPr="00D20F39" w:rsidRDefault="00D20F39" w:rsidP="00D20F3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20F39">
              <w:rPr>
                <w:rFonts w:ascii="Times New Roman" w:eastAsia="Times New Roman" w:hAnsi="Times New Roman"/>
                <w:sz w:val="22"/>
                <w:szCs w:val="22"/>
              </w:rPr>
              <w:t>1994.</w:t>
            </w:r>
          </w:p>
        </w:tc>
        <w:tc>
          <w:tcPr>
            <w:tcW w:w="1121" w:type="pct"/>
          </w:tcPr>
          <w:p w:rsidR="00D20F39" w:rsidRPr="00D20F39" w:rsidRDefault="00D20F39" w:rsidP="00D20F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20F39">
              <w:rPr>
                <w:rFonts w:ascii="Times New Roman" w:eastAsia="Times New Roman" w:hAnsi="Times New Roman"/>
                <w:sz w:val="22"/>
                <w:szCs w:val="22"/>
              </w:rPr>
              <w:t>Внимание</w:t>
            </w:r>
          </w:p>
        </w:tc>
        <w:tc>
          <w:tcPr>
            <w:tcW w:w="584" w:type="pct"/>
          </w:tcPr>
          <w:p w:rsidR="00D20F39" w:rsidRPr="00D20F39" w:rsidRDefault="00D20F39" w:rsidP="00D20F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613" w:type="pct"/>
          </w:tcPr>
          <w:p w:rsidR="00D20F39" w:rsidRPr="00D20F39" w:rsidRDefault="00D20F39" w:rsidP="00D20F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544" w:type="pct"/>
          </w:tcPr>
          <w:p w:rsidR="00D20F39" w:rsidRPr="00D20F39" w:rsidRDefault="00D20F39" w:rsidP="00D20F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20F39">
              <w:rPr>
                <w:rFonts w:ascii="Times New Roman" w:eastAsia="Times New Roman" w:hAnsi="Times New Roman"/>
                <w:sz w:val="22"/>
                <w:szCs w:val="22"/>
              </w:rPr>
              <w:t>+</w:t>
            </w:r>
          </w:p>
        </w:tc>
      </w:tr>
      <w:tr w:rsidR="00D20F39" w:rsidRPr="00D20F39" w:rsidTr="00D20F39">
        <w:trPr>
          <w:trHeight w:val="23"/>
          <w:jc w:val="center"/>
        </w:trPr>
        <w:tc>
          <w:tcPr>
            <w:tcW w:w="223" w:type="pct"/>
          </w:tcPr>
          <w:p w:rsidR="00D20F39" w:rsidRPr="00D20F39" w:rsidRDefault="00D20F39" w:rsidP="00D20F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20F39">
              <w:rPr>
                <w:rFonts w:ascii="Times New Roman" w:eastAsia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916" w:type="pct"/>
          </w:tcPr>
          <w:p w:rsidR="00D20F39" w:rsidRPr="00D20F39" w:rsidRDefault="00D20F39" w:rsidP="00D20F3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20F39">
              <w:rPr>
                <w:rFonts w:ascii="Times New Roman" w:eastAsia="Times New Roman" w:hAnsi="Times New Roman"/>
                <w:sz w:val="22"/>
                <w:szCs w:val="22"/>
              </w:rPr>
              <w:t xml:space="preserve">Найди </w:t>
            </w:r>
            <w:proofErr w:type="gramStart"/>
            <w:r w:rsidRPr="00D20F39">
              <w:rPr>
                <w:rFonts w:ascii="Times New Roman" w:eastAsia="Times New Roman" w:hAnsi="Times New Roman"/>
                <w:sz w:val="22"/>
                <w:szCs w:val="22"/>
              </w:rPr>
              <w:t>такую</w:t>
            </w:r>
            <w:proofErr w:type="gramEnd"/>
            <w:r w:rsidRPr="00D20F39">
              <w:rPr>
                <w:rFonts w:ascii="Times New Roman" w:eastAsia="Times New Roman" w:hAnsi="Times New Roman"/>
                <w:sz w:val="22"/>
                <w:szCs w:val="22"/>
              </w:rPr>
              <w:t xml:space="preserve"> же</w:t>
            </w:r>
          </w:p>
          <w:p w:rsidR="00D20F39" w:rsidRPr="00D20F39" w:rsidRDefault="00D20F39" w:rsidP="00D20F3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20F39">
              <w:rPr>
                <w:rFonts w:ascii="Times New Roman" w:eastAsia="Times New Roman" w:hAnsi="Times New Roman"/>
                <w:sz w:val="22"/>
                <w:szCs w:val="22"/>
              </w:rPr>
              <w:t>Павлова Н.Н., Руденко Л.Г. Экспресс-</w:t>
            </w:r>
          </w:p>
          <w:p w:rsidR="00D20F39" w:rsidRPr="00D20F39" w:rsidRDefault="00D20F39" w:rsidP="00D20F3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20F39">
              <w:rPr>
                <w:rFonts w:ascii="Times New Roman" w:eastAsia="Times New Roman" w:hAnsi="Times New Roman"/>
                <w:sz w:val="22"/>
                <w:szCs w:val="22"/>
              </w:rPr>
              <w:t>диагностика в детском саду.</w:t>
            </w:r>
          </w:p>
          <w:p w:rsidR="00D20F39" w:rsidRPr="00D20F39" w:rsidRDefault="00D20F39" w:rsidP="00D20F3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2"/>
                <w:szCs w:val="22"/>
              </w:rPr>
            </w:pPr>
            <w:proofErr w:type="spellStart"/>
            <w:r w:rsidRPr="00D20F39">
              <w:rPr>
                <w:rFonts w:ascii="Times New Roman" w:eastAsia="Times New Roman" w:hAnsi="Times New Roman"/>
                <w:sz w:val="22"/>
                <w:szCs w:val="22"/>
              </w:rPr>
              <w:t>М.,Генезис</w:t>
            </w:r>
            <w:proofErr w:type="spellEnd"/>
            <w:r w:rsidRPr="00D20F39">
              <w:rPr>
                <w:rFonts w:ascii="Times New Roman" w:eastAsia="Times New Roman" w:hAnsi="Times New Roman"/>
                <w:sz w:val="22"/>
                <w:szCs w:val="22"/>
              </w:rPr>
              <w:t>, 2014.</w:t>
            </w:r>
          </w:p>
        </w:tc>
        <w:tc>
          <w:tcPr>
            <w:tcW w:w="1121" w:type="pct"/>
          </w:tcPr>
          <w:p w:rsidR="00D20F39" w:rsidRPr="00D20F39" w:rsidRDefault="00D20F39" w:rsidP="00D20F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584" w:type="pct"/>
          </w:tcPr>
          <w:p w:rsidR="00D20F39" w:rsidRPr="00D20F39" w:rsidRDefault="00D20F39" w:rsidP="00D20F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20F39">
              <w:rPr>
                <w:rFonts w:ascii="Times New Roman" w:eastAsia="Times New Roman" w:hAnsi="Times New Roman"/>
                <w:sz w:val="22"/>
                <w:szCs w:val="22"/>
              </w:rPr>
              <w:t>+</w:t>
            </w:r>
          </w:p>
        </w:tc>
        <w:tc>
          <w:tcPr>
            <w:tcW w:w="613" w:type="pct"/>
          </w:tcPr>
          <w:p w:rsidR="00D20F39" w:rsidRPr="00D20F39" w:rsidRDefault="00D20F39" w:rsidP="00D20F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20F39">
              <w:rPr>
                <w:rFonts w:ascii="Times New Roman" w:eastAsia="Times New Roman" w:hAnsi="Times New Roman"/>
                <w:sz w:val="22"/>
                <w:szCs w:val="22"/>
              </w:rPr>
              <w:t>+</w:t>
            </w:r>
          </w:p>
        </w:tc>
        <w:tc>
          <w:tcPr>
            <w:tcW w:w="544" w:type="pct"/>
          </w:tcPr>
          <w:p w:rsidR="00D20F39" w:rsidRPr="00D20F39" w:rsidRDefault="00D20F39" w:rsidP="00D20F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</w:tr>
      <w:tr w:rsidR="00D20F39" w:rsidRPr="00D20F39" w:rsidTr="00D20F39">
        <w:trPr>
          <w:trHeight w:val="23"/>
          <w:jc w:val="center"/>
        </w:trPr>
        <w:tc>
          <w:tcPr>
            <w:tcW w:w="223" w:type="pct"/>
          </w:tcPr>
          <w:p w:rsidR="00D20F39" w:rsidRPr="00D20F39" w:rsidRDefault="00D20F39" w:rsidP="00D20F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20F39">
              <w:rPr>
                <w:rFonts w:ascii="Times New Roman" w:eastAsia="Times New Roman" w:hAnsi="Times New Roman"/>
                <w:sz w:val="22"/>
                <w:szCs w:val="22"/>
              </w:rPr>
              <w:t>3</w:t>
            </w:r>
          </w:p>
        </w:tc>
        <w:tc>
          <w:tcPr>
            <w:tcW w:w="1916" w:type="pct"/>
          </w:tcPr>
          <w:p w:rsidR="00D20F39" w:rsidRPr="00D20F39" w:rsidRDefault="00D20F39" w:rsidP="00D20F3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20F39">
              <w:rPr>
                <w:rFonts w:ascii="Times New Roman" w:eastAsia="Times New Roman" w:hAnsi="Times New Roman"/>
                <w:sz w:val="22"/>
                <w:szCs w:val="22"/>
              </w:rPr>
              <w:t>Лабиринты</w:t>
            </w:r>
          </w:p>
          <w:p w:rsidR="00D20F39" w:rsidRPr="00D20F39" w:rsidRDefault="00D20F39" w:rsidP="00D20F3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20F39">
              <w:rPr>
                <w:rFonts w:ascii="Times New Roman" w:eastAsia="Times New Roman" w:hAnsi="Times New Roman"/>
                <w:sz w:val="22"/>
                <w:szCs w:val="22"/>
              </w:rPr>
              <w:t>Павлова Н.Н., Руденко Л.Г. Экспресс-</w:t>
            </w:r>
          </w:p>
          <w:p w:rsidR="00D20F39" w:rsidRPr="00D20F39" w:rsidRDefault="00D20F39" w:rsidP="00D20F3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20F39">
              <w:rPr>
                <w:rFonts w:ascii="Times New Roman" w:eastAsia="Times New Roman" w:hAnsi="Times New Roman"/>
                <w:sz w:val="22"/>
                <w:szCs w:val="22"/>
              </w:rPr>
              <w:t>диагностика в детском саду.</w:t>
            </w:r>
          </w:p>
          <w:p w:rsidR="00D20F39" w:rsidRPr="00D20F39" w:rsidRDefault="00D20F39" w:rsidP="00D20F3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2"/>
                <w:szCs w:val="22"/>
              </w:rPr>
            </w:pPr>
            <w:proofErr w:type="spellStart"/>
            <w:r w:rsidRPr="00D20F39">
              <w:rPr>
                <w:rFonts w:ascii="Times New Roman" w:eastAsia="Times New Roman" w:hAnsi="Times New Roman"/>
                <w:sz w:val="22"/>
                <w:szCs w:val="22"/>
              </w:rPr>
              <w:t>М.,Генезис</w:t>
            </w:r>
            <w:proofErr w:type="spellEnd"/>
            <w:r w:rsidRPr="00D20F39">
              <w:rPr>
                <w:rFonts w:ascii="Times New Roman" w:eastAsia="Times New Roman" w:hAnsi="Times New Roman"/>
                <w:sz w:val="22"/>
                <w:szCs w:val="22"/>
              </w:rPr>
              <w:t>, 2014.</w:t>
            </w:r>
          </w:p>
        </w:tc>
        <w:tc>
          <w:tcPr>
            <w:tcW w:w="1121" w:type="pct"/>
          </w:tcPr>
          <w:p w:rsidR="00D20F39" w:rsidRPr="00D20F39" w:rsidRDefault="00D20F39" w:rsidP="00D20F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584" w:type="pct"/>
          </w:tcPr>
          <w:p w:rsidR="00D20F39" w:rsidRPr="00D20F39" w:rsidRDefault="00D20F39" w:rsidP="00D20F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20F39">
              <w:rPr>
                <w:rFonts w:ascii="Times New Roman" w:eastAsia="Times New Roman" w:hAnsi="Times New Roman"/>
                <w:sz w:val="22"/>
                <w:szCs w:val="22"/>
              </w:rPr>
              <w:t>+</w:t>
            </w:r>
          </w:p>
        </w:tc>
        <w:tc>
          <w:tcPr>
            <w:tcW w:w="613" w:type="pct"/>
          </w:tcPr>
          <w:p w:rsidR="00D20F39" w:rsidRPr="00D20F39" w:rsidRDefault="00D20F39" w:rsidP="00D20F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20F39">
              <w:rPr>
                <w:rFonts w:ascii="Times New Roman" w:eastAsia="Times New Roman" w:hAnsi="Times New Roman"/>
                <w:sz w:val="22"/>
                <w:szCs w:val="22"/>
              </w:rPr>
              <w:t>+</w:t>
            </w:r>
          </w:p>
        </w:tc>
        <w:tc>
          <w:tcPr>
            <w:tcW w:w="544" w:type="pct"/>
          </w:tcPr>
          <w:p w:rsidR="00D20F39" w:rsidRPr="00D20F39" w:rsidRDefault="00D20F39" w:rsidP="00D20F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20F39">
              <w:rPr>
                <w:rFonts w:ascii="Times New Roman" w:eastAsia="Times New Roman" w:hAnsi="Times New Roman"/>
                <w:sz w:val="22"/>
                <w:szCs w:val="22"/>
              </w:rPr>
              <w:t>+</w:t>
            </w:r>
          </w:p>
        </w:tc>
      </w:tr>
      <w:tr w:rsidR="00D20F39" w:rsidRPr="00D20F39" w:rsidTr="00D20F39">
        <w:trPr>
          <w:trHeight w:val="23"/>
          <w:jc w:val="center"/>
        </w:trPr>
        <w:tc>
          <w:tcPr>
            <w:tcW w:w="223" w:type="pct"/>
          </w:tcPr>
          <w:p w:rsidR="00D20F39" w:rsidRPr="00D20F39" w:rsidRDefault="00D20F39" w:rsidP="00D20F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20F39">
              <w:rPr>
                <w:rFonts w:ascii="Times New Roman" w:eastAsia="Times New Roman" w:hAnsi="Times New Roman"/>
                <w:sz w:val="22"/>
                <w:szCs w:val="22"/>
              </w:rPr>
              <w:t>4</w:t>
            </w:r>
          </w:p>
        </w:tc>
        <w:tc>
          <w:tcPr>
            <w:tcW w:w="1916" w:type="pct"/>
          </w:tcPr>
          <w:p w:rsidR="00D20F39" w:rsidRPr="00D20F39" w:rsidRDefault="00D20F39" w:rsidP="00D20F3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20F39">
              <w:rPr>
                <w:rFonts w:ascii="Times New Roman" w:eastAsia="Times New Roman" w:hAnsi="Times New Roman"/>
                <w:sz w:val="22"/>
                <w:szCs w:val="22"/>
              </w:rPr>
              <w:t>Домик</w:t>
            </w:r>
          </w:p>
          <w:p w:rsidR="00D20F39" w:rsidRPr="00D20F39" w:rsidRDefault="00D20F39" w:rsidP="00D20F3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20F39">
              <w:rPr>
                <w:rFonts w:ascii="Times New Roman" w:eastAsia="Times New Roman" w:hAnsi="Times New Roman"/>
                <w:sz w:val="22"/>
                <w:szCs w:val="22"/>
              </w:rPr>
              <w:t>Психологическая диагностика</w:t>
            </w:r>
          </w:p>
          <w:p w:rsidR="00D20F39" w:rsidRPr="00D20F39" w:rsidRDefault="00D20F39" w:rsidP="00D20F3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20F39">
              <w:rPr>
                <w:rFonts w:ascii="Times New Roman" w:eastAsia="Times New Roman" w:hAnsi="Times New Roman"/>
                <w:sz w:val="22"/>
                <w:szCs w:val="22"/>
              </w:rPr>
              <w:t>готовности к обучению детей 5-7 лет /</w:t>
            </w:r>
          </w:p>
          <w:p w:rsidR="00D20F39" w:rsidRPr="00D20F39" w:rsidRDefault="00D20F39" w:rsidP="00D20F3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20F39">
              <w:rPr>
                <w:rFonts w:ascii="Times New Roman" w:eastAsia="Times New Roman" w:hAnsi="Times New Roman"/>
                <w:sz w:val="22"/>
                <w:szCs w:val="22"/>
              </w:rPr>
              <w:t xml:space="preserve">авт.-сост. </w:t>
            </w:r>
            <w:proofErr w:type="spellStart"/>
            <w:r w:rsidRPr="00D20F39">
              <w:rPr>
                <w:rFonts w:ascii="Times New Roman" w:eastAsia="Times New Roman" w:hAnsi="Times New Roman"/>
                <w:sz w:val="22"/>
                <w:szCs w:val="22"/>
              </w:rPr>
              <w:t>Ю.А.Афонькина</w:t>
            </w:r>
            <w:proofErr w:type="spellEnd"/>
            <w:r w:rsidRPr="00D20F39">
              <w:rPr>
                <w:rFonts w:ascii="Times New Roman" w:eastAsia="Times New Roman" w:hAnsi="Times New Roman"/>
                <w:sz w:val="22"/>
                <w:szCs w:val="22"/>
              </w:rPr>
              <w:t>,</w:t>
            </w:r>
          </w:p>
          <w:p w:rsidR="00D20F39" w:rsidRPr="00D20F39" w:rsidRDefault="00D20F39" w:rsidP="00D20F3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2"/>
                <w:szCs w:val="22"/>
              </w:rPr>
            </w:pPr>
            <w:proofErr w:type="spellStart"/>
            <w:r w:rsidRPr="00D20F39">
              <w:rPr>
                <w:rFonts w:ascii="Times New Roman" w:eastAsia="Times New Roman" w:hAnsi="Times New Roman"/>
                <w:sz w:val="22"/>
                <w:szCs w:val="22"/>
              </w:rPr>
              <w:t>Т.Э.Белотелова</w:t>
            </w:r>
            <w:proofErr w:type="spellEnd"/>
            <w:r w:rsidRPr="00D20F39">
              <w:rPr>
                <w:rFonts w:ascii="Times New Roman" w:eastAsia="Times New Roman" w:hAnsi="Times New Roman"/>
                <w:sz w:val="22"/>
                <w:szCs w:val="22"/>
              </w:rPr>
              <w:t xml:space="preserve">, </w:t>
            </w:r>
            <w:proofErr w:type="spellStart"/>
            <w:r w:rsidRPr="00D20F39">
              <w:rPr>
                <w:rFonts w:ascii="Times New Roman" w:eastAsia="Times New Roman" w:hAnsi="Times New Roman"/>
                <w:sz w:val="22"/>
                <w:szCs w:val="22"/>
              </w:rPr>
              <w:t>О.Е.Борисова</w:t>
            </w:r>
            <w:proofErr w:type="spellEnd"/>
            <w:r w:rsidRPr="00D20F39">
              <w:rPr>
                <w:rFonts w:ascii="Times New Roman" w:eastAsia="Times New Roman" w:hAnsi="Times New Roman"/>
                <w:sz w:val="22"/>
                <w:szCs w:val="22"/>
              </w:rPr>
              <w:t>.</w:t>
            </w:r>
          </w:p>
          <w:p w:rsidR="00D20F39" w:rsidRPr="00D20F39" w:rsidRDefault="00D20F39" w:rsidP="00D20F3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20F39">
              <w:rPr>
                <w:rFonts w:ascii="Times New Roman" w:eastAsia="Times New Roman" w:hAnsi="Times New Roman"/>
                <w:sz w:val="22"/>
                <w:szCs w:val="22"/>
              </w:rPr>
              <w:t>Волгоград, 2011</w:t>
            </w:r>
          </w:p>
        </w:tc>
        <w:tc>
          <w:tcPr>
            <w:tcW w:w="1121" w:type="pct"/>
          </w:tcPr>
          <w:p w:rsidR="00D20F39" w:rsidRPr="00D20F39" w:rsidRDefault="00D20F39" w:rsidP="00D20F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584" w:type="pct"/>
          </w:tcPr>
          <w:p w:rsidR="00D20F39" w:rsidRPr="00D20F39" w:rsidRDefault="00D20F39" w:rsidP="00D20F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613" w:type="pct"/>
          </w:tcPr>
          <w:p w:rsidR="00D20F39" w:rsidRPr="00D20F39" w:rsidRDefault="00D20F39" w:rsidP="00D20F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544" w:type="pct"/>
          </w:tcPr>
          <w:p w:rsidR="00D20F39" w:rsidRPr="00D20F39" w:rsidRDefault="00D20F39" w:rsidP="00D20F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20F39">
              <w:rPr>
                <w:rFonts w:ascii="Times New Roman" w:eastAsia="Times New Roman" w:hAnsi="Times New Roman"/>
                <w:sz w:val="22"/>
                <w:szCs w:val="22"/>
              </w:rPr>
              <w:t>+</w:t>
            </w:r>
          </w:p>
        </w:tc>
      </w:tr>
      <w:tr w:rsidR="00D20F39" w:rsidRPr="00D20F39" w:rsidTr="00D20F39">
        <w:trPr>
          <w:trHeight w:val="23"/>
          <w:jc w:val="center"/>
        </w:trPr>
        <w:tc>
          <w:tcPr>
            <w:tcW w:w="223" w:type="pct"/>
          </w:tcPr>
          <w:p w:rsidR="00D20F39" w:rsidRPr="00D20F39" w:rsidRDefault="00D20F39" w:rsidP="00D20F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20F39">
              <w:rPr>
                <w:rFonts w:ascii="Times New Roman" w:eastAsia="Times New Roman" w:hAnsi="Times New Roman"/>
                <w:sz w:val="22"/>
                <w:szCs w:val="22"/>
              </w:rPr>
              <w:t>5</w:t>
            </w:r>
          </w:p>
        </w:tc>
        <w:tc>
          <w:tcPr>
            <w:tcW w:w="1916" w:type="pct"/>
          </w:tcPr>
          <w:p w:rsidR="00D20F39" w:rsidRPr="00D20F39" w:rsidRDefault="00D20F39" w:rsidP="00D20F3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20F39">
              <w:rPr>
                <w:rFonts w:ascii="Times New Roman" w:eastAsia="Times New Roman" w:hAnsi="Times New Roman"/>
                <w:sz w:val="22"/>
                <w:szCs w:val="22"/>
              </w:rPr>
              <w:t>Шифровка</w:t>
            </w:r>
          </w:p>
          <w:p w:rsidR="00D20F39" w:rsidRPr="00D20F39" w:rsidRDefault="00D20F39" w:rsidP="00D20F3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2"/>
                <w:szCs w:val="22"/>
              </w:rPr>
            </w:pPr>
            <w:proofErr w:type="spellStart"/>
            <w:r w:rsidRPr="00D20F39">
              <w:rPr>
                <w:rFonts w:ascii="Times New Roman" w:eastAsia="Times New Roman" w:hAnsi="Times New Roman"/>
                <w:sz w:val="22"/>
                <w:szCs w:val="22"/>
              </w:rPr>
              <w:t>Веракса</w:t>
            </w:r>
            <w:proofErr w:type="spellEnd"/>
            <w:r w:rsidRPr="00D20F39">
              <w:rPr>
                <w:rFonts w:ascii="Times New Roman" w:eastAsia="Times New Roman" w:hAnsi="Times New Roman"/>
                <w:sz w:val="22"/>
                <w:szCs w:val="22"/>
              </w:rPr>
              <w:t xml:space="preserve"> А.Н. Индивидуальная</w:t>
            </w:r>
          </w:p>
          <w:p w:rsidR="00D20F39" w:rsidRPr="00D20F39" w:rsidRDefault="00D20F39" w:rsidP="00D20F3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20F39">
              <w:rPr>
                <w:rFonts w:ascii="Times New Roman" w:eastAsia="Times New Roman" w:hAnsi="Times New Roman"/>
                <w:sz w:val="22"/>
                <w:szCs w:val="22"/>
              </w:rPr>
              <w:t>психологическая диагностика ребенка</w:t>
            </w:r>
          </w:p>
          <w:p w:rsidR="00D20F39" w:rsidRPr="00D20F39" w:rsidRDefault="00D20F39" w:rsidP="00D20F3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20F39">
              <w:rPr>
                <w:rFonts w:ascii="Times New Roman" w:eastAsia="Times New Roman" w:hAnsi="Times New Roman"/>
                <w:sz w:val="22"/>
                <w:szCs w:val="22"/>
              </w:rPr>
              <w:t>5-7 лет: Пособие для психологов и</w:t>
            </w:r>
          </w:p>
          <w:p w:rsidR="00D20F39" w:rsidRPr="00D20F39" w:rsidRDefault="00D20F39" w:rsidP="00D20F3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20F39">
              <w:rPr>
                <w:rFonts w:ascii="Times New Roman" w:eastAsia="Times New Roman" w:hAnsi="Times New Roman"/>
                <w:sz w:val="22"/>
                <w:szCs w:val="22"/>
              </w:rPr>
              <w:t>педагогов. – М.: Мозаика-Синтез, 2009.</w:t>
            </w:r>
          </w:p>
        </w:tc>
        <w:tc>
          <w:tcPr>
            <w:tcW w:w="1121" w:type="pct"/>
          </w:tcPr>
          <w:p w:rsidR="00D20F39" w:rsidRPr="00D20F39" w:rsidRDefault="00D20F39" w:rsidP="00D20F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584" w:type="pct"/>
          </w:tcPr>
          <w:p w:rsidR="00D20F39" w:rsidRPr="00D20F39" w:rsidRDefault="00D20F39" w:rsidP="00D20F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613" w:type="pct"/>
          </w:tcPr>
          <w:p w:rsidR="00D20F39" w:rsidRPr="00D20F39" w:rsidRDefault="00D20F39" w:rsidP="00D20F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20F39">
              <w:rPr>
                <w:rFonts w:ascii="Times New Roman" w:eastAsia="Times New Roman" w:hAnsi="Times New Roman"/>
                <w:sz w:val="22"/>
                <w:szCs w:val="22"/>
              </w:rPr>
              <w:t>+</w:t>
            </w:r>
          </w:p>
        </w:tc>
        <w:tc>
          <w:tcPr>
            <w:tcW w:w="544" w:type="pct"/>
          </w:tcPr>
          <w:p w:rsidR="00D20F39" w:rsidRPr="00D20F39" w:rsidRDefault="00D20F39" w:rsidP="00D20F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20F39">
              <w:rPr>
                <w:rFonts w:ascii="Times New Roman" w:eastAsia="Times New Roman" w:hAnsi="Times New Roman"/>
                <w:sz w:val="22"/>
                <w:szCs w:val="22"/>
              </w:rPr>
              <w:t>+</w:t>
            </w:r>
          </w:p>
        </w:tc>
      </w:tr>
      <w:tr w:rsidR="00D20F39" w:rsidRPr="00D20F39" w:rsidTr="00D20F39">
        <w:trPr>
          <w:trHeight w:val="23"/>
          <w:jc w:val="center"/>
        </w:trPr>
        <w:tc>
          <w:tcPr>
            <w:tcW w:w="223" w:type="pct"/>
            <w:vMerge w:val="restart"/>
          </w:tcPr>
          <w:p w:rsidR="00637F78" w:rsidRPr="00D20F39" w:rsidRDefault="00637F78" w:rsidP="00D20F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20F39">
              <w:rPr>
                <w:rFonts w:ascii="Times New Roman" w:eastAsia="Times New Roman" w:hAnsi="Times New Roman"/>
                <w:sz w:val="22"/>
                <w:szCs w:val="22"/>
              </w:rPr>
              <w:t>6</w:t>
            </w:r>
          </w:p>
        </w:tc>
        <w:tc>
          <w:tcPr>
            <w:tcW w:w="1916" w:type="pct"/>
          </w:tcPr>
          <w:p w:rsidR="00637F78" w:rsidRPr="00D20F39" w:rsidRDefault="00637F78" w:rsidP="00D20F3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20F39">
              <w:rPr>
                <w:rFonts w:ascii="Times New Roman" w:eastAsia="Times New Roman" w:hAnsi="Times New Roman"/>
                <w:sz w:val="22"/>
                <w:szCs w:val="22"/>
              </w:rPr>
              <w:t>10 слов</w:t>
            </w:r>
          </w:p>
          <w:p w:rsidR="00637F78" w:rsidRPr="00D20F39" w:rsidRDefault="00637F78" w:rsidP="00D20F3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20F39">
              <w:rPr>
                <w:rFonts w:ascii="Times New Roman" w:eastAsia="Times New Roman" w:hAnsi="Times New Roman"/>
                <w:sz w:val="22"/>
                <w:szCs w:val="22"/>
              </w:rPr>
              <w:t>Психологическая диагностика готовности к обучению детей 5-7 лет /</w:t>
            </w:r>
          </w:p>
        </w:tc>
        <w:tc>
          <w:tcPr>
            <w:tcW w:w="1121" w:type="pct"/>
          </w:tcPr>
          <w:p w:rsidR="00637F78" w:rsidRPr="00D20F39" w:rsidRDefault="00637F78" w:rsidP="00D20F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20F39">
              <w:rPr>
                <w:rFonts w:ascii="Times New Roman" w:eastAsia="Times New Roman" w:hAnsi="Times New Roman"/>
                <w:sz w:val="22"/>
                <w:szCs w:val="22"/>
              </w:rPr>
              <w:t>Память</w:t>
            </w:r>
          </w:p>
        </w:tc>
        <w:tc>
          <w:tcPr>
            <w:tcW w:w="584" w:type="pct"/>
          </w:tcPr>
          <w:p w:rsidR="00637F78" w:rsidRPr="00D20F39" w:rsidRDefault="00637F78" w:rsidP="00D20F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20F39">
              <w:rPr>
                <w:rFonts w:ascii="Times New Roman" w:eastAsia="Times New Roman" w:hAnsi="Times New Roman"/>
                <w:sz w:val="22"/>
                <w:szCs w:val="22"/>
              </w:rPr>
              <w:t>+</w:t>
            </w:r>
          </w:p>
        </w:tc>
        <w:tc>
          <w:tcPr>
            <w:tcW w:w="613" w:type="pct"/>
          </w:tcPr>
          <w:p w:rsidR="00637F78" w:rsidRPr="00D20F39" w:rsidRDefault="00637F78" w:rsidP="00D20F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20F39">
              <w:rPr>
                <w:rFonts w:ascii="Times New Roman" w:eastAsia="Times New Roman" w:hAnsi="Times New Roman"/>
                <w:sz w:val="22"/>
                <w:szCs w:val="22"/>
              </w:rPr>
              <w:t>+</w:t>
            </w:r>
          </w:p>
        </w:tc>
        <w:tc>
          <w:tcPr>
            <w:tcW w:w="544" w:type="pct"/>
          </w:tcPr>
          <w:p w:rsidR="00637F78" w:rsidRPr="00D20F39" w:rsidRDefault="00637F78" w:rsidP="00D20F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20F39">
              <w:rPr>
                <w:rFonts w:ascii="Times New Roman" w:eastAsia="Times New Roman" w:hAnsi="Times New Roman"/>
                <w:sz w:val="22"/>
                <w:szCs w:val="22"/>
              </w:rPr>
              <w:t>+</w:t>
            </w:r>
          </w:p>
        </w:tc>
      </w:tr>
      <w:tr w:rsidR="00D20F39" w:rsidRPr="00D20F39" w:rsidTr="00D20F39">
        <w:trPr>
          <w:trHeight w:val="23"/>
          <w:jc w:val="center"/>
        </w:trPr>
        <w:tc>
          <w:tcPr>
            <w:tcW w:w="223" w:type="pct"/>
            <w:vMerge/>
          </w:tcPr>
          <w:p w:rsidR="00637F78" w:rsidRPr="00D20F39" w:rsidRDefault="00637F78" w:rsidP="00D20F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1916" w:type="pct"/>
          </w:tcPr>
          <w:p w:rsidR="00637F78" w:rsidRPr="00D20F39" w:rsidRDefault="00637F78" w:rsidP="00D20F3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20F39">
              <w:rPr>
                <w:rFonts w:ascii="Times New Roman" w:eastAsia="Times New Roman" w:hAnsi="Times New Roman"/>
                <w:sz w:val="22"/>
                <w:szCs w:val="22"/>
              </w:rPr>
              <w:t xml:space="preserve">авт.-сост. </w:t>
            </w:r>
            <w:proofErr w:type="spellStart"/>
            <w:r w:rsidRPr="00D20F39">
              <w:rPr>
                <w:rFonts w:ascii="Times New Roman" w:eastAsia="Times New Roman" w:hAnsi="Times New Roman"/>
                <w:sz w:val="22"/>
                <w:szCs w:val="22"/>
              </w:rPr>
              <w:t>Ю.А.Афонькина</w:t>
            </w:r>
            <w:proofErr w:type="spellEnd"/>
            <w:r w:rsidRPr="00D20F39">
              <w:rPr>
                <w:rFonts w:ascii="Times New Roman" w:eastAsia="Times New Roman" w:hAnsi="Times New Roman"/>
                <w:sz w:val="22"/>
                <w:szCs w:val="22"/>
              </w:rPr>
              <w:t>,</w:t>
            </w:r>
          </w:p>
          <w:p w:rsidR="00637F78" w:rsidRPr="00D20F39" w:rsidRDefault="00637F78" w:rsidP="00D20F3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2"/>
                <w:szCs w:val="22"/>
              </w:rPr>
            </w:pPr>
            <w:proofErr w:type="spellStart"/>
            <w:r w:rsidRPr="00D20F39">
              <w:rPr>
                <w:rFonts w:ascii="Times New Roman" w:eastAsia="Times New Roman" w:hAnsi="Times New Roman"/>
                <w:sz w:val="22"/>
                <w:szCs w:val="22"/>
              </w:rPr>
              <w:t>Т.Э.Белотелова</w:t>
            </w:r>
            <w:proofErr w:type="spellEnd"/>
            <w:r w:rsidRPr="00D20F39">
              <w:rPr>
                <w:rFonts w:ascii="Times New Roman" w:eastAsia="Times New Roman" w:hAnsi="Times New Roman"/>
                <w:sz w:val="22"/>
                <w:szCs w:val="22"/>
              </w:rPr>
              <w:t xml:space="preserve">, </w:t>
            </w:r>
            <w:proofErr w:type="spellStart"/>
            <w:r w:rsidRPr="00D20F39">
              <w:rPr>
                <w:rFonts w:ascii="Times New Roman" w:eastAsia="Times New Roman" w:hAnsi="Times New Roman"/>
                <w:sz w:val="22"/>
                <w:szCs w:val="22"/>
              </w:rPr>
              <w:t>О.Е.Борисова</w:t>
            </w:r>
            <w:proofErr w:type="spellEnd"/>
            <w:r w:rsidRPr="00D20F39">
              <w:rPr>
                <w:rFonts w:ascii="Times New Roman" w:eastAsia="Times New Roman" w:hAnsi="Times New Roman"/>
                <w:sz w:val="22"/>
                <w:szCs w:val="22"/>
              </w:rPr>
              <w:t>.</w:t>
            </w:r>
          </w:p>
          <w:p w:rsidR="00637F78" w:rsidRPr="00D20F39" w:rsidRDefault="00637F78" w:rsidP="00D20F3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20F39">
              <w:rPr>
                <w:rFonts w:ascii="Times New Roman" w:eastAsia="Times New Roman" w:hAnsi="Times New Roman"/>
                <w:sz w:val="22"/>
                <w:szCs w:val="22"/>
              </w:rPr>
              <w:t>Волгоград, 2011</w:t>
            </w:r>
          </w:p>
        </w:tc>
        <w:tc>
          <w:tcPr>
            <w:tcW w:w="1121" w:type="pct"/>
          </w:tcPr>
          <w:p w:rsidR="00637F78" w:rsidRPr="00D20F39" w:rsidRDefault="00637F78" w:rsidP="00D20F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584" w:type="pct"/>
          </w:tcPr>
          <w:p w:rsidR="00637F78" w:rsidRPr="00D20F39" w:rsidRDefault="00637F78" w:rsidP="00D20F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613" w:type="pct"/>
          </w:tcPr>
          <w:p w:rsidR="00637F78" w:rsidRPr="00D20F39" w:rsidRDefault="00637F78" w:rsidP="00D20F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544" w:type="pct"/>
          </w:tcPr>
          <w:p w:rsidR="00637F78" w:rsidRPr="00D20F39" w:rsidRDefault="00637F78" w:rsidP="00D20F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</w:tr>
      <w:tr w:rsidR="00D20F39" w:rsidRPr="00D20F39" w:rsidTr="00D20F39">
        <w:trPr>
          <w:trHeight w:val="23"/>
          <w:jc w:val="center"/>
        </w:trPr>
        <w:tc>
          <w:tcPr>
            <w:tcW w:w="223" w:type="pct"/>
          </w:tcPr>
          <w:p w:rsidR="00D20F39" w:rsidRPr="00D20F39" w:rsidRDefault="00D20F39" w:rsidP="00D20F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20F39">
              <w:rPr>
                <w:rFonts w:ascii="Times New Roman" w:eastAsia="Times New Roman" w:hAnsi="Times New Roman"/>
                <w:sz w:val="22"/>
                <w:szCs w:val="22"/>
              </w:rPr>
              <w:t>7</w:t>
            </w:r>
          </w:p>
        </w:tc>
        <w:tc>
          <w:tcPr>
            <w:tcW w:w="1916" w:type="pct"/>
          </w:tcPr>
          <w:p w:rsidR="00D20F39" w:rsidRPr="00D20F39" w:rsidRDefault="00D20F39" w:rsidP="00D20F3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20F39">
              <w:rPr>
                <w:rFonts w:ascii="Times New Roman" w:eastAsia="Times New Roman" w:hAnsi="Times New Roman"/>
                <w:sz w:val="22"/>
                <w:szCs w:val="22"/>
              </w:rPr>
              <w:t>10 картинок</w:t>
            </w:r>
          </w:p>
          <w:p w:rsidR="00D20F39" w:rsidRPr="00D20F39" w:rsidRDefault="00D20F39" w:rsidP="00D20F3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20F39">
              <w:rPr>
                <w:rFonts w:ascii="Times New Roman" w:eastAsia="Times New Roman" w:hAnsi="Times New Roman"/>
                <w:sz w:val="22"/>
                <w:szCs w:val="22"/>
              </w:rPr>
              <w:t>Психологическая диагностика</w:t>
            </w:r>
          </w:p>
          <w:p w:rsidR="00D20F39" w:rsidRPr="00D20F39" w:rsidRDefault="00D20F39" w:rsidP="00D20F3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20F39">
              <w:rPr>
                <w:rFonts w:ascii="Times New Roman" w:eastAsia="Times New Roman" w:hAnsi="Times New Roman"/>
                <w:sz w:val="22"/>
                <w:szCs w:val="22"/>
              </w:rPr>
              <w:t>готовности к обучению детей 5-7 лет /</w:t>
            </w:r>
          </w:p>
          <w:p w:rsidR="00D20F39" w:rsidRPr="00D20F39" w:rsidRDefault="00D20F39" w:rsidP="00D20F3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20F39">
              <w:rPr>
                <w:rFonts w:ascii="Times New Roman" w:eastAsia="Times New Roman" w:hAnsi="Times New Roman"/>
                <w:sz w:val="22"/>
                <w:szCs w:val="22"/>
              </w:rPr>
              <w:t xml:space="preserve">авт.-сост. </w:t>
            </w:r>
            <w:proofErr w:type="spellStart"/>
            <w:r w:rsidRPr="00D20F39">
              <w:rPr>
                <w:rFonts w:ascii="Times New Roman" w:eastAsia="Times New Roman" w:hAnsi="Times New Roman"/>
                <w:sz w:val="22"/>
                <w:szCs w:val="22"/>
              </w:rPr>
              <w:t>Ю.А.Афонькина</w:t>
            </w:r>
            <w:proofErr w:type="spellEnd"/>
            <w:r w:rsidRPr="00D20F39">
              <w:rPr>
                <w:rFonts w:ascii="Times New Roman" w:eastAsia="Times New Roman" w:hAnsi="Times New Roman"/>
                <w:sz w:val="22"/>
                <w:szCs w:val="22"/>
              </w:rPr>
              <w:t>,</w:t>
            </w:r>
          </w:p>
          <w:p w:rsidR="00D20F39" w:rsidRPr="00D20F39" w:rsidRDefault="00D20F39" w:rsidP="00D20F3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2"/>
                <w:szCs w:val="22"/>
              </w:rPr>
            </w:pPr>
            <w:proofErr w:type="spellStart"/>
            <w:r w:rsidRPr="00D20F39">
              <w:rPr>
                <w:rFonts w:ascii="Times New Roman" w:eastAsia="Times New Roman" w:hAnsi="Times New Roman"/>
                <w:sz w:val="22"/>
                <w:szCs w:val="22"/>
              </w:rPr>
              <w:lastRenderedPageBreak/>
              <w:t>Т.Э.Белотелова</w:t>
            </w:r>
            <w:proofErr w:type="spellEnd"/>
            <w:r w:rsidRPr="00D20F39">
              <w:rPr>
                <w:rFonts w:ascii="Times New Roman" w:eastAsia="Times New Roman" w:hAnsi="Times New Roman"/>
                <w:sz w:val="22"/>
                <w:szCs w:val="22"/>
              </w:rPr>
              <w:t xml:space="preserve">, </w:t>
            </w:r>
            <w:proofErr w:type="spellStart"/>
            <w:r w:rsidRPr="00D20F39">
              <w:rPr>
                <w:rFonts w:ascii="Times New Roman" w:eastAsia="Times New Roman" w:hAnsi="Times New Roman"/>
                <w:sz w:val="22"/>
                <w:szCs w:val="22"/>
              </w:rPr>
              <w:t>О.Е.Борисова</w:t>
            </w:r>
            <w:proofErr w:type="spellEnd"/>
            <w:r w:rsidRPr="00D20F39">
              <w:rPr>
                <w:rFonts w:ascii="Times New Roman" w:eastAsia="Times New Roman" w:hAnsi="Times New Roman"/>
                <w:sz w:val="22"/>
                <w:szCs w:val="22"/>
              </w:rPr>
              <w:t>.</w:t>
            </w:r>
          </w:p>
          <w:p w:rsidR="00D20F39" w:rsidRPr="00D20F39" w:rsidRDefault="00D20F39" w:rsidP="00D20F3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20F39">
              <w:rPr>
                <w:rFonts w:ascii="Times New Roman" w:eastAsia="Times New Roman" w:hAnsi="Times New Roman"/>
                <w:sz w:val="22"/>
                <w:szCs w:val="22"/>
              </w:rPr>
              <w:t>Волгоград, 2011</w:t>
            </w:r>
          </w:p>
        </w:tc>
        <w:tc>
          <w:tcPr>
            <w:tcW w:w="1121" w:type="pct"/>
          </w:tcPr>
          <w:p w:rsidR="00D20F39" w:rsidRPr="00D20F39" w:rsidRDefault="00D20F39" w:rsidP="00D20F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584" w:type="pct"/>
          </w:tcPr>
          <w:p w:rsidR="00D20F39" w:rsidRPr="00D20F39" w:rsidRDefault="00D20F39" w:rsidP="00D20F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20F39">
              <w:rPr>
                <w:rFonts w:ascii="Times New Roman" w:eastAsia="Times New Roman" w:hAnsi="Times New Roman"/>
                <w:sz w:val="22"/>
                <w:szCs w:val="22"/>
              </w:rPr>
              <w:t>+</w:t>
            </w:r>
          </w:p>
        </w:tc>
        <w:tc>
          <w:tcPr>
            <w:tcW w:w="613" w:type="pct"/>
          </w:tcPr>
          <w:p w:rsidR="00D20F39" w:rsidRPr="00D20F39" w:rsidRDefault="00D20F39" w:rsidP="00D20F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20F39">
              <w:rPr>
                <w:rFonts w:ascii="Times New Roman" w:eastAsia="Times New Roman" w:hAnsi="Times New Roman"/>
                <w:sz w:val="22"/>
                <w:szCs w:val="22"/>
              </w:rPr>
              <w:t>+</w:t>
            </w:r>
          </w:p>
        </w:tc>
        <w:tc>
          <w:tcPr>
            <w:tcW w:w="544" w:type="pct"/>
          </w:tcPr>
          <w:p w:rsidR="00D20F39" w:rsidRPr="00D20F39" w:rsidRDefault="00D20F39" w:rsidP="00D20F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20F39">
              <w:rPr>
                <w:rFonts w:ascii="Times New Roman" w:eastAsia="Times New Roman" w:hAnsi="Times New Roman"/>
                <w:sz w:val="22"/>
                <w:szCs w:val="22"/>
              </w:rPr>
              <w:t>+</w:t>
            </w:r>
          </w:p>
        </w:tc>
      </w:tr>
      <w:tr w:rsidR="00D20F39" w:rsidRPr="00D20F39" w:rsidTr="00D20F39">
        <w:trPr>
          <w:trHeight w:val="23"/>
          <w:jc w:val="center"/>
        </w:trPr>
        <w:tc>
          <w:tcPr>
            <w:tcW w:w="223" w:type="pct"/>
          </w:tcPr>
          <w:p w:rsidR="00D20F39" w:rsidRPr="00D20F39" w:rsidRDefault="00D20F39" w:rsidP="00D20F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20F39">
              <w:rPr>
                <w:rFonts w:ascii="Times New Roman" w:eastAsia="Times New Roman" w:hAnsi="Times New Roman"/>
                <w:sz w:val="22"/>
                <w:szCs w:val="22"/>
              </w:rPr>
              <w:lastRenderedPageBreak/>
              <w:t>8</w:t>
            </w:r>
          </w:p>
        </w:tc>
        <w:tc>
          <w:tcPr>
            <w:tcW w:w="1916" w:type="pct"/>
          </w:tcPr>
          <w:p w:rsidR="00D20F39" w:rsidRPr="00D20F39" w:rsidRDefault="00D20F39" w:rsidP="00D20F3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20F39">
              <w:rPr>
                <w:rFonts w:ascii="Times New Roman" w:eastAsia="Times New Roman" w:hAnsi="Times New Roman"/>
                <w:sz w:val="22"/>
                <w:szCs w:val="22"/>
              </w:rPr>
              <w:t>Пиктограммы</w:t>
            </w:r>
          </w:p>
          <w:p w:rsidR="00D20F39" w:rsidRPr="00D20F39" w:rsidRDefault="00D20F39" w:rsidP="00D20F3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2"/>
                <w:szCs w:val="22"/>
              </w:rPr>
            </w:pPr>
            <w:proofErr w:type="spellStart"/>
            <w:r w:rsidRPr="00D20F39">
              <w:rPr>
                <w:rFonts w:ascii="Times New Roman" w:eastAsia="Times New Roman" w:hAnsi="Times New Roman"/>
                <w:sz w:val="22"/>
                <w:szCs w:val="22"/>
              </w:rPr>
              <w:t>Веракса</w:t>
            </w:r>
            <w:proofErr w:type="spellEnd"/>
            <w:r w:rsidRPr="00D20F39">
              <w:rPr>
                <w:rFonts w:ascii="Times New Roman" w:eastAsia="Times New Roman" w:hAnsi="Times New Roman"/>
                <w:sz w:val="22"/>
                <w:szCs w:val="22"/>
              </w:rPr>
              <w:t xml:space="preserve"> А.Н. Индивидуальная</w:t>
            </w:r>
          </w:p>
          <w:p w:rsidR="00D20F39" w:rsidRPr="00D20F39" w:rsidRDefault="00D20F39" w:rsidP="00D20F3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20F39">
              <w:rPr>
                <w:rFonts w:ascii="Times New Roman" w:eastAsia="Times New Roman" w:hAnsi="Times New Roman"/>
                <w:sz w:val="22"/>
                <w:szCs w:val="22"/>
              </w:rPr>
              <w:t>психологическая диагностика ребенка</w:t>
            </w:r>
          </w:p>
          <w:p w:rsidR="00D20F39" w:rsidRPr="00D20F39" w:rsidRDefault="00D20F39" w:rsidP="00D20F3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20F39">
              <w:rPr>
                <w:rFonts w:ascii="Times New Roman" w:eastAsia="Times New Roman" w:hAnsi="Times New Roman"/>
                <w:sz w:val="22"/>
                <w:szCs w:val="22"/>
              </w:rPr>
              <w:t>5-7 лет: Пособие для психологов и</w:t>
            </w:r>
          </w:p>
          <w:p w:rsidR="00D20F39" w:rsidRPr="00D20F39" w:rsidRDefault="00D20F39" w:rsidP="00D20F3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20F39">
              <w:rPr>
                <w:rFonts w:ascii="Times New Roman" w:eastAsia="Times New Roman" w:hAnsi="Times New Roman"/>
                <w:sz w:val="22"/>
                <w:szCs w:val="22"/>
              </w:rPr>
              <w:t>педагогов. – М.: Мозаика-Синтез, 2009.</w:t>
            </w:r>
          </w:p>
        </w:tc>
        <w:tc>
          <w:tcPr>
            <w:tcW w:w="1121" w:type="pct"/>
          </w:tcPr>
          <w:p w:rsidR="00D20F39" w:rsidRPr="00D20F39" w:rsidRDefault="00D20F39" w:rsidP="00D20F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584" w:type="pct"/>
          </w:tcPr>
          <w:p w:rsidR="00D20F39" w:rsidRPr="00D20F39" w:rsidRDefault="00D20F39" w:rsidP="00D20F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613" w:type="pct"/>
          </w:tcPr>
          <w:p w:rsidR="00D20F39" w:rsidRPr="00D20F39" w:rsidRDefault="00D20F39" w:rsidP="00D20F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20F39">
              <w:rPr>
                <w:rFonts w:ascii="Times New Roman" w:eastAsia="Times New Roman" w:hAnsi="Times New Roman"/>
                <w:sz w:val="22"/>
                <w:szCs w:val="22"/>
              </w:rPr>
              <w:t>+</w:t>
            </w:r>
          </w:p>
        </w:tc>
        <w:tc>
          <w:tcPr>
            <w:tcW w:w="544" w:type="pct"/>
          </w:tcPr>
          <w:p w:rsidR="00D20F39" w:rsidRPr="00D20F39" w:rsidRDefault="00D20F39" w:rsidP="00D20F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20F39">
              <w:rPr>
                <w:rFonts w:ascii="Times New Roman" w:eastAsia="Times New Roman" w:hAnsi="Times New Roman"/>
                <w:sz w:val="22"/>
                <w:szCs w:val="22"/>
              </w:rPr>
              <w:t>+</w:t>
            </w:r>
          </w:p>
        </w:tc>
      </w:tr>
      <w:tr w:rsidR="00D20F39" w:rsidRPr="00D20F39" w:rsidTr="00D20F39">
        <w:trPr>
          <w:trHeight w:val="23"/>
          <w:jc w:val="center"/>
        </w:trPr>
        <w:tc>
          <w:tcPr>
            <w:tcW w:w="223" w:type="pct"/>
          </w:tcPr>
          <w:p w:rsidR="00D20F39" w:rsidRPr="00D20F39" w:rsidRDefault="00D20F39" w:rsidP="00D20F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20F39">
              <w:rPr>
                <w:rFonts w:ascii="Times New Roman" w:eastAsia="Times New Roman" w:hAnsi="Times New Roman"/>
                <w:sz w:val="22"/>
                <w:szCs w:val="22"/>
              </w:rPr>
              <w:t>9</w:t>
            </w:r>
          </w:p>
        </w:tc>
        <w:tc>
          <w:tcPr>
            <w:tcW w:w="1916" w:type="pct"/>
          </w:tcPr>
          <w:p w:rsidR="00D20F39" w:rsidRPr="00D20F39" w:rsidRDefault="00D20F39" w:rsidP="00D20F3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20F39">
              <w:rPr>
                <w:rFonts w:ascii="Times New Roman" w:eastAsia="Times New Roman" w:hAnsi="Times New Roman"/>
                <w:sz w:val="22"/>
                <w:szCs w:val="22"/>
              </w:rPr>
              <w:t>Найди домик для картинки</w:t>
            </w:r>
          </w:p>
          <w:p w:rsidR="00D20F39" w:rsidRPr="00D20F39" w:rsidRDefault="00D20F39" w:rsidP="00D20F3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20F39">
              <w:rPr>
                <w:rFonts w:ascii="Times New Roman" w:eastAsia="Times New Roman" w:hAnsi="Times New Roman"/>
                <w:sz w:val="22"/>
                <w:szCs w:val="22"/>
              </w:rPr>
              <w:t>Павлова Н.Н., Руденко Л.Г. Экспресс-</w:t>
            </w:r>
          </w:p>
          <w:p w:rsidR="00D20F39" w:rsidRPr="00D20F39" w:rsidRDefault="00D20F39" w:rsidP="00D20F3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20F39">
              <w:rPr>
                <w:rFonts w:ascii="Times New Roman" w:eastAsia="Times New Roman" w:hAnsi="Times New Roman"/>
                <w:sz w:val="22"/>
                <w:szCs w:val="22"/>
              </w:rPr>
              <w:t>диагностика в детском саду.</w:t>
            </w:r>
          </w:p>
          <w:p w:rsidR="00D20F39" w:rsidRPr="00D20F39" w:rsidRDefault="00D20F39" w:rsidP="00D20F3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2"/>
                <w:szCs w:val="22"/>
              </w:rPr>
            </w:pPr>
            <w:proofErr w:type="spellStart"/>
            <w:r w:rsidRPr="00D20F39">
              <w:rPr>
                <w:rFonts w:ascii="Times New Roman" w:eastAsia="Times New Roman" w:hAnsi="Times New Roman"/>
                <w:sz w:val="22"/>
                <w:szCs w:val="22"/>
              </w:rPr>
              <w:t>М.,Генезис</w:t>
            </w:r>
            <w:proofErr w:type="spellEnd"/>
            <w:r w:rsidRPr="00D20F39">
              <w:rPr>
                <w:rFonts w:ascii="Times New Roman" w:eastAsia="Times New Roman" w:hAnsi="Times New Roman"/>
                <w:sz w:val="22"/>
                <w:szCs w:val="22"/>
              </w:rPr>
              <w:t>, 2014.</w:t>
            </w:r>
          </w:p>
        </w:tc>
        <w:tc>
          <w:tcPr>
            <w:tcW w:w="1121" w:type="pct"/>
          </w:tcPr>
          <w:p w:rsidR="00D20F39" w:rsidRPr="00D20F39" w:rsidRDefault="00D20F39" w:rsidP="00D20F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20F39">
              <w:rPr>
                <w:rFonts w:ascii="Times New Roman" w:eastAsia="Times New Roman" w:hAnsi="Times New Roman"/>
                <w:sz w:val="22"/>
                <w:szCs w:val="22"/>
              </w:rPr>
              <w:t>Мышление</w:t>
            </w:r>
          </w:p>
        </w:tc>
        <w:tc>
          <w:tcPr>
            <w:tcW w:w="584" w:type="pct"/>
          </w:tcPr>
          <w:p w:rsidR="00D20F39" w:rsidRPr="00D20F39" w:rsidRDefault="00D20F39" w:rsidP="00D20F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20F39">
              <w:rPr>
                <w:rFonts w:ascii="Times New Roman" w:eastAsia="Times New Roman" w:hAnsi="Times New Roman"/>
                <w:sz w:val="22"/>
                <w:szCs w:val="22"/>
              </w:rPr>
              <w:t>+</w:t>
            </w:r>
          </w:p>
        </w:tc>
        <w:tc>
          <w:tcPr>
            <w:tcW w:w="613" w:type="pct"/>
          </w:tcPr>
          <w:p w:rsidR="00D20F39" w:rsidRPr="00D20F39" w:rsidRDefault="00D20F39" w:rsidP="00D20F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20F39">
              <w:rPr>
                <w:rFonts w:ascii="Times New Roman" w:eastAsia="Times New Roman" w:hAnsi="Times New Roman"/>
                <w:sz w:val="22"/>
                <w:szCs w:val="22"/>
              </w:rPr>
              <w:t>+</w:t>
            </w:r>
          </w:p>
        </w:tc>
        <w:tc>
          <w:tcPr>
            <w:tcW w:w="544" w:type="pct"/>
          </w:tcPr>
          <w:p w:rsidR="00D20F39" w:rsidRPr="00D20F39" w:rsidRDefault="00D20F39" w:rsidP="00D20F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20F39">
              <w:rPr>
                <w:rFonts w:ascii="Times New Roman" w:eastAsia="Times New Roman" w:hAnsi="Times New Roman"/>
                <w:sz w:val="22"/>
                <w:szCs w:val="22"/>
              </w:rPr>
              <w:t>+</w:t>
            </w:r>
          </w:p>
        </w:tc>
      </w:tr>
      <w:tr w:rsidR="00D20F39" w:rsidRPr="00D20F39" w:rsidTr="00D20F39">
        <w:trPr>
          <w:trHeight w:val="23"/>
          <w:jc w:val="center"/>
        </w:trPr>
        <w:tc>
          <w:tcPr>
            <w:tcW w:w="223" w:type="pct"/>
          </w:tcPr>
          <w:p w:rsidR="00D20F39" w:rsidRPr="00D20F39" w:rsidRDefault="00D20F39" w:rsidP="00D20F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20F39">
              <w:rPr>
                <w:rFonts w:ascii="Times New Roman" w:eastAsia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1916" w:type="pct"/>
          </w:tcPr>
          <w:p w:rsidR="00D20F39" w:rsidRPr="00D20F39" w:rsidRDefault="00D20F39" w:rsidP="00D20F3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20F39">
              <w:rPr>
                <w:rFonts w:ascii="Times New Roman" w:eastAsia="Times New Roman" w:hAnsi="Times New Roman"/>
                <w:sz w:val="22"/>
                <w:szCs w:val="22"/>
              </w:rPr>
              <w:t>Нелепицы</w:t>
            </w:r>
          </w:p>
          <w:p w:rsidR="00D20F39" w:rsidRPr="00D20F39" w:rsidRDefault="00D20F39" w:rsidP="00D20F3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20F39">
              <w:rPr>
                <w:rFonts w:ascii="Times New Roman" w:eastAsia="Times New Roman" w:hAnsi="Times New Roman"/>
                <w:sz w:val="22"/>
                <w:szCs w:val="22"/>
              </w:rPr>
              <w:t xml:space="preserve">Психодиагностика в </w:t>
            </w:r>
            <w:proofErr w:type="gramStart"/>
            <w:r w:rsidRPr="00D20F39">
              <w:rPr>
                <w:rFonts w:ascii="Times New Roman" w:eastAsia="Times New Roman" w:hAnsi="Times New Roman"/>
                <w:sz w:val="22"/>
                <w:szCs w:val="22"/>
              </w:rPr>
              <w:t>дошкольных</w:t>
            </w:r>
            <w:proofErr w:type="gramEnd"/>
          </w:p>
          <w:p w:rsidR="00D20F39" w:rsidRPr="00D20F39" w:rsidRDefault="00D20F39" w:rsidP="00D20F3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2"/>
                <w:szCs w:val="22"/>
              </w:rPr>
            </w:pPr>
            <w:proofErr w:type="gramStart"/>
            <w:r w:rsidRPr="00D20F39">
              <w:rPr>
                <w:rFonts w:ascii="Times New Roman" w:eastAsia="Times New Roman" w:hAnsi="Times New Roman"/>
                <w:sz w:val="22"/>
                <w:szCs w:val="22"/>
              </w:rPr>
              <w:t>учреждениях</w:t>
            </w:r>
            <w:proofErr w:type="gramEnd"/>
            <w:r w:rsidRPr="00D20F39">
              <w:rPr>
                <w:rFonts w:ascii="Times New Roman" w:eastAsia="Times New Roman" w:hAnsi="Times New Roman"/>
                <w:sz w:val="22"/>
                <w:szCs w:val="22"/>
              </w:rPr>
              <w:t xml:space="preserve"> / сост. </w:t>
            </w:r>
            <w:proofErr w:type="spellStart"/>
            <w:r w:rsidRPr="00D20F39">
              <w:rPr>
                <w:rFonts w:ascii="Times New Roman" w:eastAsia="Times New Roman" w:hAnsi="Times New Roman"/>
                <w:sz w:val="22"/>
                <w:szCs w:val="22"/>
              </w:rPr>
              <w:t>Н.Д.Денисова</w:t>
            </w:r>
            <w:proofErr w:type="spellEnd"/>
            <w:r w:rsidRPr="00D20F39">
              <w:rPr>
                <w:rFonts w:ascii="Times New Roman" w:eastAsia="Times New Roman" w:hAnsi="Times New Roman"/>
                <w:sz w:val="22"/>
                <w:szCs w:val="22"/>
              </w:rPr>
              <w:t>.</w:t>
            </w:r>
          </w:p>
          <w:p w:rsidR="00D20F39" w:rsidRPr="00D20F39" w:rsidRDefault="00D20F39" w:rsidP="00D20F3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20F39">
              <w:rPr>
                <w:rFonts w:ascii="Times New Roman" w:eastAsia="Times New Roman" w:hAnsi="Times New Roman"/>
                <w:sz w:val="22"/>
                <w:szCs w:val="22"/>
              </w:rPr>
              <w:t>Волгоград, 2011.</w:t>
            </w:r>
          </w:p>
        </w:tc>
        <w:tc>
          <w:tcPr>
            <w:tcW w:w="1121" w:type="pct"/>
          </w:tcPr>
          <w:p w:rsidR="00D20F39" w:rsidRPr="00D20F39" w:rsidRDefault="00D20F39" w:rsidP="00D20F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584" w:type="pct"/>
          </w:tcPr>
          <w:p w:rsidR="00D20F39" w:rsidRPr="00D20F39" w:rsidRDefault="00D20F39" w:rsidP="00D20F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613" w:type="pct"/>
          </w:tcPr>
          <w:p w:rsidR="00D20F39" w:rsidRPr="00D20F39" w:rsidRDefault="00D20F39" w:rsidP="00D20F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20F39">
              <w:rPr>
                <w:rFonts w:ascii="Times New Roman" w:eastAsia="Times New Roman" w:hAnsi="Times New Roman"/>
                <w:sz w:val="22"/>
                <w:szCs w:val="22"/>
              </w:rPr>
              <w:t>+</w:t>
            </w:r>
          </w:p>
        </w:tc>
        <w:tc>
          <w:tcPr>
            <w:tcW w:w="544" w:type="pct"/>
          </w:tcPr>
          <w:p w:rsidR="00D20F39" w:rsidRPr="00D20F39" w:rsidRDefault="00D20F39" w:rsidP="00D20F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20F39">
              <w:rPr>
                <w:rFonts w:ascii="Times New Roman" w:eastAsia="Times New Roman" w:hAnsi="Times New Roman"/>
                <w:sz w:val="22"/>
                <w:szCs w:val="22"/>
              </w:rPr>
              <w:t>+</w:t>
            </w:r>
          </w:p>
        </w:tc>
      </w:tr>
      <w:tr w:rsidR="00D20F39" w:rsidRPr="00D20F39" w:rsidTr="00D20F39">
        <w:trPr>
          <w:trHeight w:val="23"/>
          <w:jc w:val="center"/>
        </w:trPr>
        <w:tc>
          <w:tcPr>
            <w:tcW w:w="223" w:type="pct"/>
          </w:tcPr>
          <w:p w:rsidR="00D20F39" w:rsidRPr="00D20F39" w:rsidRDefault="00D20F39" w:rsidP="00D20F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20F39">
              <w:rPr>
                <w:rFonts w:ascii="Times New Roman" w:eastAsia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1916" w:type="pct"/>
          </w:tcPr>
          <w:p w:rsidR="00D20F39" w:rsidRPr="00D20F39" w:rsidRDefault="00D20F39" w:rsidP="00D20F3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20F39">
              <w:rPr>
                <w:rFonts w:ascii="Times New Roman" w:eastAsia="Times New Roman" w:hAnsi="Times New Roman"/>
                <w:sz w:val="22"/>
                <w:szCs w:val="22"/>
              </w:rPr>
              <w:t>Рыбка</w:t>
            </w:r>
          </w:p>
          <w:p w:rsidR="00D20F39" w:rsidRPr="00D20F39" w:rsidRDefault="00D20F39" w:rsidP="00D20F3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20F39">
              <w:rPr>
                <w:rFonts w:ascii="Times New Roman" w:eastAsia="Times New Roman" w:hAnsi="Times New Roman"/>
                <w:sz w:val="22"/>
                <w:szCs w:val="22"/>
              </w:rPr>
              <w:t>Павлова Н.Н., Руденко Л.Г. Экспресс-</w:t>
            </w:r>
          </w:p>
          <w:p w:rsidR="00D20F39" w:rsidRPr="00D20F39" w:rsidRDefault="00D20F39" w:rsidP="00D20F3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20F39">
              <w:rPr>
                <w:rFonts w:ascii="Times New Roman" w:eastAsia="Times New Roman" w:hAnsi="Times New Roman"/>
                <w:sz w:val="22"/>
                <w:szCs w:val="22"/>
              </w:rPr>
              <w:t>диагностика в детском саду.</w:t>
            </w:r>
          </w:p>
          <w:p w:rsidR="00D20F39" w:rsidRPr="00D20F39" w:rsidRDefault="00D20F39" w:rsidP="00D20F3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2"/>
                <w:szCs w:val="22"/>
              </w:rPr>
            </w:pPr>
            <w:proofErr w:type="spellStart"/>
            <w:r w:rsidRPr="00D20F39">
              <w:rPr>
                <w:rFonts w:ascii="Times New Roman" w:eastAsia="Times New Roman" w:hAnsi="Times New Roman"/>
                <w:sz w:val="22"/>
                <w:szCs w:val="22"/>
              </w:rPr>
              <w:t>М.,Генезис</w:t>
            </w:r>
            <w:proofErr w:type="spellEnd"/>
            <w:r w:rsidRPr="00D20F39">
              <w:rPr>
                <w:rFonts w:ascii="Times New Roman" w:eastAsia="Times New Roman" w:hAnsi="Times New Roman"/>
                <w:sz w:val="22"/>
                <w:szCs w:val="22"/>
              </w:rPr>
              <w:t>, 2014.</w:t>
            </w:r>
          </w:p>
        </w:tc>
        <w:tc>
          <w:tcPr>
            <w:tcW w:w="1121" w:type="pct"/>
          </w:tcPr>
          <w:p w:rsidR="00D20F39" w:rsidRPr="00D20F39" w:rsidRDefault="00D20F39" w:rsidP="00D20F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584" w:type="pct"/>
          </w:tcPr>
          <w:p w:rsidR="00D20F39" w:rsidRPr="00D20F39" w:rsidRDefault="00D20F39" w:rsidP="00D20F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613" w:type="pct"/>
          </w:tcPr>
          <w:p w:rsidR="00D20F39" w:rsidRPr="00D20F39" w:rsidRDefault="00D20F39" w:rsidP="00D20F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20F39">
              <w:rPr>
                <w:rFonts w:ascii="Times New Roman" w:eastAsia="Times New Roman" w:hAnsi="Times New Roman"/>
                <w:sz w:val="22"/>
                <w:szCs w:val="22"/>
              </w:rPr>
              <w:t>+</w:t>
            </w:r>
          </w:p>
        </w:tc>
        <w:tc>
          <w:tcPr>
            <w:tcW w:w="544" w:type="pct"/>
          </w:tcPr>
          <w:p w:rsidR="00D20F39" w:rsidRPr="00D20F39" w:rsidRDefault="00D20F39" w:rsidP="00D20F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</w:tr>
      <w:tr w:rsidR="00D20F39" w:rsidRPr="00D20F39" w:rsidTr="00D20F39">
        <w:trPr>
          <w:trHeight w:val="23"/>
          <w:jc w:val="center"/>
        </w:trPr>
        <w:tc>
          <w:tcPr>
            <w:tcW w:w="223" w:type="pct"/>
          </w:tcPr>
          <w:p w:rsidR="00D20F39" w:rsidRPr="00D20F39" w:rsidRDefault="00D20F39" w:rsidP="00D20F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20F39">
              <w:rPr>
                <w:rFonts w:ascii="Times New Roman" w:eastAsia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1916" w:type="pct"/>
          </w:tcPr>
          <w:p w:rsidR="00D20F39" w:rsidRPr="00D20F39" w:rsidRDefault="00D20F39" w:rsidP="00D20F3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20F39">
              <w:rPr>
                <w:rFonts w:ascii="Times New Roman" w:eastAsia="Times New Roman" w:hAnsi="Times New Roman"/>
                <w:sz w:val="22"/>
                <w:szCs w:val="22"/>
              </w:rPr>
              <w:t>Последовательные картинки</w:t>
            </w:r>
          </w:p>
          <w:p w:rsidR="00D20F39" w:rsidRPr="00D20F39" w:rsidRDefault="00D20F39" w:rsidP="00D20F3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2"/>
                <w:szCs w:val="22"/>
              </w:rPr>
            </w:pPr>
            <w:proofErr w:type="spellStart"/>
            <w:r w:rsidRPr="00D20F39">
              <w:rPr>
                <w:rFonts w:ascii="Times New Roman" w:eastAsia="Times New Roman" w:hAnsi="Times New Roman"/>
                <w:sz w:val="22"/>
                <w:szCs w:val="22"/>
              </w:rPr>
              <w:t>Микляева</w:t>
            </w:r>
            <w:proofErr w:type="spellEnd"/>
            <w:r w:rsidRPr="00D20F39">
              <w:rPr>
                <w:rFonts w:ascii="Times New Roman" w:eastAsia="Times New Roman" w:hAnsi="Times New Roman"/>
                <w:sz w:val="22"/>
                <w:szCs w:val="22"/>
              </w:rPr>
              <w:t xml:space="preserve"> Н.В., </w:t>
            </w:r>
            <w:proofErr w:type="spellStart"/>
            <w:r w:rsidRPr="00D20F39">
              <w:rPr>
                <w:rFonts w:ascii="Times New Roman" w:eastAsia="Times New Roman" w:hAnsi="Times New Roman"/>
                <w:sz w:val="22"/>
                <w:szCs w:val="22"/>
              </w:rPr>
              <w:t>Микляева</w:t>
            </w:r>
            <w:proofErr w:type="spellEnd"/>
            <w:r w:rsidRPr="00D20F39">
              <w:rPr>
                <w:rFonts w:ascii="Times New Roman" w:eastAsia="Times New Roman" w:hAnsi="Times New Roman"/>
                <w:sz w:val="22"/>
                <w:szCs w:val="22"/>
              </w:rPr>
              <w:t xml:space="preserve"> Ю.В. Работа</w:t>
            </w:r>
          </w:p>
          <w:p w:rsidR="00D20F39" w:rsidRPr="00D20F39" w:rsidRDefault="00D20F39" w:rsidP="00D20F3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20F39">
              <w:rPr>
                <w:rFonts w:ascii="Times New Roman" w:eastAsia="Times New Roman" w:hAnsi="Times New Roman"/>
                <w:sz w:val="22"/>
                <w:szCs w:val="22"/>
              </w:rPr>
              <w:t>педагога-психолога в детском саду.</w:t>
            </w:r>
          </w:p>
          <w:p w:rsidR="00D20F39" w:rsidRPr="00D20F39" w:rsidRDefault="00D20F39" w:rsidP="00D20F3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20F39">
              <w:rPr>
                <w:rFonts w:ascii="Times New Roman" w:eastAsia="Times New Roman" w:hAnsi="Times New Roman"/>
                <w:sz w:val="22"/>
                <w:szCs w:val="22"/>
              </w:rPr>
              <w:t>СПб, 2011.</w:t>
            </w:r>
          </w:p>
        </w:tc>
        <w:tc>
          <w:tcPr>
            <w:tcW w:w="1121" w:type="pct"/>
          </w:tcPr>
          <w:p w:rsidR="00D20F39" w:rsidRPr="00D20F39" w:rsidRDefault="00D20F39" w:rsidP="00D20F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584" w:type="pct"/>
          </w:tcPr>
          <w:p w:rsidR="00D20F39" w:rsidRPr="00D20F39" w:rsidRDefault="00D20F39" w:rsidP="00D20F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613" w:type="pct"/>
          </w:tcPr>
          <w:p w:rsidR="00D20F39" w:rsidRPr="00D20F39" w:rsidRDefault="00D20F39" w:rsidP="00D20F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20F39">
              <w:rPr>
                <w:rFonts w:ascii="Times New Roman" w:eastAsia="Times New Roman" w:hAnsi="Times New Roman"/>
                <w:sz w:val="22"/>
                <w:szCs w:val="22"/>
              </w:rPr>
              <w:t>+</w:t>
            </w:r>
          </w:p>
        </w:tc>
        <w:tc>
          <w:tcPr>
            <w:tcW w:w="544" w:type="pct"/>
          </w:tcPr>
          <w:p w:rsidR="00D20F39" w:rsidRPr="00D20F39" w:rsidRDefault="00D20F39" w:rsidP="00D20F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20F39">
              <w:rPr>
                <w:rFonts w:ascii="Times New Roman" w:eastAsia="Times New Roman" w:hAnsi="Times New Roman"/>
                <w:sz w:val="22"/>
                <w:szCs w:val="22"/>
              </w:rPr>
              <w:t>+</w:t>
            </w:r>
          </w:p>
        </w:tc>
      </w:tr>
      <w:tr w:rsidR="00D20F39" w:rsidRPr="00D20F39" w:rsidTr="00D20F39">
        <w:trPr>
          <w:trHeight w:val="23"/>
          <w:jc w:val="center"/>
        </w:trPr>
        <w:tc>
          <w:tcPr>
            <w:tcW w:w="223" w:type="pct"/>
          </w:tcPr>
          <w:p w:rsidR="00D20F39" w:rsidRPr="00D20F39" w:rsidRDefault="00D20F39" w:rsidP="00D20F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20F39">
              <w:rPr>
                <w:rFonts w:ascii="Times New Roman" w:eastAsia="Times New Roman" w:hAnsi="Times New Roman"/>
                <w:sz w:val="22"/>
                <w:szCs w:val="22"/>
              </w:rPr>
              <w:t>13</w:t>
            </w:r>
          </w:p>
        </w:tc>
        <w:tc>
          <w:tcPr>
            <w:tcW w:w="1916" w:type="pct"/>
          </w:tcPr>
          <w:p w:rsidR="00D20F39" w:rsidRPr="00D20F39" w:rsidRDefault="00D20F39" w:rsidP="00D20F3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20F39">
              <w:rPr>
                <w:rFonts w:ascii="Times New Roman" w:eastAsia="Times New Roman" w:hAnsi="Times New Roman"/>
                <w:sz w:val="22"/>
                <w:szCs w:val="22"/>
              </w:rPr>
              <w:t>Закончи предложение</w:t>
            </w:r>
          </w:p>
          <w:p w:rsidR="00D20F39" w:rsidRPr="00D20F39" w:rsidRDefault="00D20F39" w:rsidP="00D20F3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2"/>
                <w:szCs w:val="22"/>
              </w:rPr>
            </w:pPr>
            <w:proofErr w:type="spellStart"/>
            <w:r w:rsidRPr="00D20F39">
              <w:rPr>
                <w:rFonts w:ascii="Times New Roman" w:eastAsia="Times New Roman" w:hAnsi="Times New Roman"/>
                <w:sz w:val="22"/>
                <w:szCs w:val="22"/>
              </w:rPr>
              <w:t>Веракса</w:t>
            </w:r>
            <w:proofErr w:type="spellEnd"/>
            <w:r w:rsidRPr="00D20F39">
              <w:rPr>
                <w:rFonts w:ascii="Times New Roman" w:eastAsia="Times New Roman" w:hAnsi="Times New Roman"/>
                <w:sz w:val="22"/>
                <w:szCs w:val="22"/>
              </w:rPr>
              <w:t xml:space="preserve"> А.Н. Индивидуальная</w:t>
            </w:r>
          </w:p>
          <w:p w:rsidR="00D20F39" w:rsidRPr="00D20F39" w:rsidRDefault="00D20F39" w:rsidP="00D20F3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20F39">
              <w:rPr>
                <w:rFonts w:ascii="Times New Roman" w:eastAsia="Times New Roman" w:hAnsi="Times New Roman"/>
                <w:sz w:val="22"/>
                <w:szCs w:val="22"/>
              </w:rPr>
              <w:t>психологическая диагностика ребенка</w:t>
            </w:r>
          </w:p>
          <w:p w:rsidR="00D20F39" w:rsidRPr="00D20F39" w:rsidRDefault="00D20F39" w:rsidP="00D20F3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20F39">
              <w:rPr>
                <w:rFonts w:ascii="Times New Roman" w:eastAsia="Times New Roman" w:hAnsi="Times New Roman"/>
                <w:sz w:val="22"/>
                <w:szCs w:val="22"/>
              </w:rPr>
              <w:t>5-7 лет: Пособие для психологов и</w:t>
            </w:r>
          </w:p>
          <w:p w:rsidR="00D20F39" w:rsidRPr="00D20F39" w:rsidRDefault="00D20F39" w:rsidP="00D20F3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20F39">
              <w:rPr>
                <w:rFonts w:ascii="Times New Roman" w:eastAsia="Times New Roman" w:hAnsi="Times New Roman"/>
                <w:sz w:val="22"/>
                <w:szCs w:val="22"/>
              </w:rPr>
              <w:t>педагогов. – М.: Мозаика-Синтез, 2009.</w:t>
            </w:r>
          </w:p>
        </w:tc>
        <w:tc>
          <w:tcPr>
            <w:tcW w:w="1121" w:type="pct"/>
          </w:tcPr>
          <w:p w:rsidR="00D20F39" w:rsidRPr="00D20F39" w:rsidRDefault="00D20F39" w:rsidP="00D20F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584" w:type="pct"/>
          </w:tcPr>
          <w:p w:rsidR="00D20F39" w:rsidRPr="00D20F39" w:rsidRDefault="00D20F39" w:rsidP="00D20F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613" w:type="pct"/>
          </w:tcPr>
          <w:p w:rsidR="00D20F39" w:rsidRPr="00D20F39" w:rsidRDefault="00D20F39" w:rsidP="00D20F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544" w:type="pct"/>
          </w:tcPr>
          <w:p w:rsidR="00D20F39" w:rsidRPr="00D20F39" w:rsidRDefault="00D20F39" w:rsidP="00D20F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20F39">
              <w:rPr>
                <w:rFonts w:ascii="Times New Roman" w:eastAsia="Times New Roman" w:hAnsi="Times New Roman"/>
                <w:sz w:val="22"/>
                <w:szCs w:val="22"/>
              </w:rPr>
              <w:t>+</w:t>
            </w:r>
          </w:p>
        </w:tc>
      </w:tr>
      <w:tr w:rsidR="00D20F39" w:rsidRPr="00D20F39" w:rsidTr="00D20F39">
        <w:trPr>
          <w:trHeight w:val="23"/>
          <w:jc w:val="center"/>
        </w:trPr>
        <w:tc>
          <w:tcPr>
            <w:tcW w:w="223" w:type="pct"/>
          </w:tcPr>
          <w:p w:rsidR="00D20F39" w:rsidRPr="00D20F39" w:rsidRDefault="00D20F39" w:rsidP="00D20F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20F39">
              <w:rPr>
                <w:rFonts w:ascii="Times New Roman" w:eastAsia="Times New Roman" w:hAnsi="Times New Roman"/>
                <w:sz w:val="22"/>
                <w:szCs w:val="22"/>
              </w:rPr>
              <w:t>14</w:t>
            </w:r>
          </w:p>
        </w:tc>
        <w:tc>
          <w:tcPr>
            <w:tcW w:w="1916" w:type="pct"/>
          </w:tcPr>
          <w:p w:rsidR="00D20F39" w:rsidRPr="00D20F39" w:rsidRDefault="00D20F39" w:rsidP="00D20F3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20F39">
              <w:rPr>
                <w:rFonts w:ascii="Times New Roman" w:eastAsia="Times New Roman" w:hAnsi="Times New Roman"/>
                <w:sz w:val="22"/>
                <w:szCs w:val="22"/>
              </w:rPr>
              <w:t>4 лишний</w:t>
            </w:r>
          </w:p>
          <w:p w:rsidR="00D20F39" w:rsidRPr="00D20F39" w:rsidRDefault="00D20F39" w:rsidP="00D20F3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20F39">
              <w:rPr>
                <w:rFonts w:ascii="Times New Roman" w:eastAsia="Times New Roman" w:hAnsi="Times New Roman"/>
                <w:sz w:val="22"/>
                <w:szCs w:val="22"/>
              </w:rPr>
              <w:t>Павлова Н.Н., Руденко Л.Г. Экспресс-</w:t>
            </w:r>
          </w:p>
          <w:p w:rsidR="00D20F39" w:rsidRPr="00D20F39" w:rsidRDefault="00D20F39" w:rsidP="00D20F3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20F39">
              <w:rPr>
                <w:rFonts w:ascii="Times New Roman" w:eastAsia="Times New Roman" w:hAnsi="Times New Roman"/>
                <w:sz w:val="22"/>
                <w:szCs w:val="22"/>
              </w:rPr>
              <w:t>диагностика в детском саду.</w:t>
            </w:r>
          </w:p>
          <w:p w:rsidR="00D20F39" w:rsidRPr="00D20F39" w:rsidRDefault="00D20F39" w:rsidP="00D20F3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20F39">
              <w:rPr>
                <w:rFonts w:ascii="Times New Roman" w:eastAsia="Times New Roman" w:hAnsi="Times New Roman"/>
                <w:sz w:val="22"/>
                <w:szCs w:val="22"/>
              </w:rPr>
              <w:t>М., Генезис, 2014.</w:t>
            </w:r>
          </w:p>
        </w:tc>
        <w:tc>
          <w:tcPr>
            <w:tcW w:w="1121" w:type="pct"/>
          </w:tcPr>
          <w:p w:rsidR="00D20F39" w:rsidRPr="00D20F39" w:rsidRDefault="00D20F39" w:rsidP="00D20F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584" w:type="pct"/>
          </w:tcPr>
          <w:p w:rsidR="00D20F39" w:rsidRPr="00D20F39" w:rsidRDefault="00D20F39" w:rsidP="00D20F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613" w:type="pct"/>
          </w:tcPr>
          <w:p w:rsidR="00D20F39" w:rsidRPr="00D20F39" w:rsidRDefault="00D20F39" w:rsidP="00D20F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20F39">
              <w:rPr>
                <w:rFonts w:ascii="Times New Roman" w:eastAsia="Times New Roman" w:hAnsi="Times New Roman"/>
                <w:sz w:val="22"/>
                <w:szCs w:val="22"/>
              </w:rPr>
              <w:t>+</w:t>
            </w:r>
          </w:p>
        </w:tc>
        <w:tc>
          <w:tcPr>
            <w:tcW w:w="544" w:type="pct"/>
          </w:tcPr>
          <w:p w:rsidR="00D20F39" w:rsidRPr="00D20F39" w:rsidRDefault="00D20F39" w:rsidP="00D20F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20F39">
              <w:rPr>
                <w:rFonts w:ascii="Times New Roman" w:eastAsia="Times New Roman" w:hAnsi="Times New Roman"/>
                <w:sz w:val="22"/>
                <w:szCs w:val="22"/>
              </w:rPr>
              <w:t>+</w:t>
            </w:r>
          </w:p>
        </w:tc>
      </w:tr>
      <w:tr w:rsidR="00D20F39" w:rsidRPr="00D20F39" w:rsidTr="00D20F39">
        <w:trPr>
          <w:trHeight w:val="23"/>
          <w:jc w:val="center"/>
        </w:trPr>
        <w:tc>
          <w:tcPr>
            <w:tcW w:w="223" w:type="pct"/>
          </w:tcPr>
          <w:p w:rsidR="00D20F39" w:rsidRPr="00D20F39" w:rsidRDefault="00D20F39" w:rsidP="00D20F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20F39">
              <w:rPr>
                <w:rFonts w:ascii="Times New Roman" w:eastAsia="Times New Roman" w:hAnsi="Times New Roman"/>
                <w:sz w:val="22"/>
                <w:szCs w:val="22"/>
              </w:rPr>
              <w:t>15</w:t>
            </w:r>
          </w:p>
        </w:tc>
        <w:tc>
          <w:tcPr>
            <w:tcW w:w="1916" w:type="pct"/>
          </w:tcPr>
          <w:p w:rsidR="00D20F39" w:rsidRPr="00D20F39" w:rsidRDefault="00D20F39" w:rsidP="00D20F3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20F39">
              <w:rPr>
                <w:rFonts w:ascii="Times New Roman" w:eastAsia="Times New Roman" w:hAnsi="Times New Roman"/>
                <w:sz w:val="22"/>
                <w:szCs w:val="22"/>
              </w:rPr>
              <w:t xml:space="preserve">Найди </w:t>
            </w:r>
            <w:proofErr w:type="gramStart"/>
            <w:r w:rsidRPr="00D20F39">
              <w:rPr>
                <w:rFonts w:ascii="Times New Roman" w:eastAsia="Times New Roman" w:hAnsi="Times New Roman"/>
                <w:sz w:val="22"/>
                <w:szCs w:val="22"/>
              </w:rPr>
              <w:t>недостающий</w:t>
            </w:r>
            <w:proofErr w:type="gramEnd"/>
          </w:p>
          <w:p w:rsidR="00D20F39" w:rsidRPr="00D20F39" w:rsidRDefault="00D20F39" w:rsidP="00D20F3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20F39">
              <w:rPr>
                <w:rFonts w:ascii="Times New Roman" w:eastAsia="Times New Roman" w:hAnsi="Times New Roman"/>
                <w:sz w:val="22"/>
                <w:szCs w:val="22"/>
              </w:rPr>
              <w:t>Павлова Н.Н., Руденко Л.Г. Экспресс-</w:t>
            </w:r>
          </w:p>
          <w:p w:rsidR="00D20F39" w:rsidRPr="00D20F39" w:rsidRDefault="00D20F39" w:rsidP="00D20F3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20F39">
              <w:rPr>
                <w:rFonts w:ascii="Times New Roman" w:eastAsia="Times New Roman" w:hAnsi="Times New Roman"/>
                <w:sz w:val="22"/>
                <w:szCs w:val="22"/>
              </w:rPr>
              <w:t>диагностика в детском саду.</w:t>
            </w:r>
          </w:p>
          <w:p w:rsidR="00D20F39" w:rsidRPr="00D20F39" w:rsidRDefault="00D20F39" w:rsidP="00D20F3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2"/>
                <w:szCs w:val="22"/>
              </w:rPr>
            </w:pPr>
            <w:proofErr w:type="spellStart"/>
            <w:r w:rsidRPr="00D20F39">
              <w:rPr>
                <w:rFonts w:ascii="Times New Roman" w:eastAsia="Times New Roman" w:hAnsi="Times New Roman"/>
                <w:sz w:val="22"/>
                <w:szCs w:val="22"/>
              </w:rPr>
              <w:t>М.,Генезис</w:t>
            </w:r>
            <w:proofErr w:type="spellEnd"/>
            <w:r w:rsidRPr="00D20F39">
              <w:rPr>
                <w:rFonts w:ascii="Times New Roman" w:eastAsia="Times New Roman" w:hAnsi="Times New Roman"/>
                <w:sz w:val="22"/>
                <w:szCs w:val="22"/>
              </w:rPr>
              <w:t>, 2014</w:t>
            </w:r>
          </w:p>
        </w:tc>
        <w:tc>
          <w:tcPr>
            <w:tcW w:w="1121" w:type="pct"/>
          </w:tcPr>
          <w:p w:rsidR="00D20F39" w:rsidRPr="00D20F39" w:rsidRDefault="00D20F39" w:rsidP="00D20F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584" w:type="pct"/>
          </w:tcPr>
          <w:p w:rsidR="00D20F39" w:rsidRPr="00D20F39" w:rsidRDefault="00D20F39" w:rsidP="00D20F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613" w:type="pct"/>
          </w:tcPr>
          <w:p w:rsidR="00D20F39" w:rsidRPr="00D20F39" w:rsidRDefault="00D20F39" w:rsidP="00D20F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544" w:type="pct"/>
          </w:tcPr>
          <w:p w:rsidR="00D20F39" w:rsidRPr="00D20F39" w:rsidRDefault="00D20F39" w:rsidP="00D20F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20F39">
              <w:rPr>
                <w:rFonts w:ascii="Times New Roman" w:eastAsia="Times New Roman" w:hAnsi="Times New Roman"/>
                <w:sz w:val="22"/>
                <w:szCs w:val="22"/>
              </w:rPr>
              <w:t>+</w:t>
            </w:r>
          </w:p>
        </w:tc>
      </w:tr>
      <w:tr w:rsidR="00EA63EF" w:rsidRPr="00D20F39" w:rsidTr="00D20F39">
        <w:trPr>
          <w:trHeight w:val="23"/>
          <w:jc w:val="center"/>
        </w:trPr>
        <w:tc>
          <w:tcPr>
            <w:tcW w:w="223" w:type="pct"/>
          </w:tcPr>
          <w:p w:rsidR="00EA63EF" w:rsidRPr="00D20F39" w:rsidRDefault="00EA63EF" w:rsidP="00D20F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20F39">
              <w:rPr>
                <w:rFonts w:ascii="Times New Roman" w:eastAsia="Times New Roman" w:hAnsi="Times New Roman"/>
                <w:sz w:val="22"/>
                <w:szCs w:val="22"/>
              </w:rPr>
              <w:t>16</w:t>
            </w:r>
          </w:p>
        </w:tc>
        <w:tc>
          <w:tcPr>
            <w:tcW w:w="1916" w:type="pct"/>
          </w:tcPr>
          <w:p w:rsidR="00EA63EF" w:rsidRPr="00D20F39" w:rsidRDefault="00EA63EF" w:rsidP="00D20F3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2"/>
                <w:szCs w:val="22"/>
              </w:rPr>
            </w:pPr>
            <w:proofErr w:type="spellStart"/>
            <w:r w:rsidRPr="00D20F39">
              <w:rPr>
                <w:rFonts w:ascii="Times New Roman" w:eastAsia="Times New Roman" w:hAnsi="Times New Roman"/>
                <w:sz w:val="22"/>
                <w:szCs w:val="22"/>
              </w:rPr>
              <w:t>Теппинг</w:t>
            </w:r>
            <w:proofErr w:type="spellEnd"/>
            <w:r w:rsidRPr="00D20F39">
              <w:rPr>
                <w:rFonts w:ascii="Times New Roman" w:eastAsia="Times New Roman" w:hAnsi="Times New Roman"/>
                <w:sz w:val="22"/>
                <w:szCs w:val="22"/>
              </w:rPr>
              <w:t>-тест</w:t>
            </w:r>
          </w:p>
        </w:tc>
        <w:tc>
          <w:tcPr>
            <w:tcW w:w="1121" w:type="pct"/>
          </w:tcPr>
          <w:p w:rsidR="00EA63EF" w:rsidRPr="00D20F39" w:rsidRDefault="00EA63EF" w:rsidP="00D20F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20F39">
              <w:rPr>
                <w:rFonts w:ascii="Times New Roman" w:eastAsia="Times New Roman" w:hAnsi="Times New Roman"/>
                <w:sz w:val="22"/>
                <w:szCs w:val="22"/>
              </w:rPr>
              <w:t>Моторика</w:t>
            </w:r>
          </w:p>
        </w:tc>
        <w:tc>
          <w:tcPr>
            <w:tcW w:w="584" w:type="pct"/>
          </w:tcPr>
          <w:p w:rsidR="00EA63EF" w:rsidRPr="00D20F39" w:rsidRDefault="00EA63EF" w:rsidP="00D20F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20F39">
              <w:rPr>
                <w:rFonts w:ascii="Times New Roman" w:eastAsia="Times New Roman" w:hAnsi="Times New Roman"/>
                <w:sz w:val="22"/>
                <w:szCs w:val="22"/>
              </w:rPr>
              <w:t>+</w:t>
            </w:r>
          </w:p>
        </w:tc>
        <w:tc>
          <w:tcPr>
            <w:tcW w:w="613" w:type="pct"/>
          </w:tcPr>
          <w:p w:rsidR="00EA63EF" w:rsidRPr="00D20F39" w:rsidRDefault="00EA63EF" w:rsidP="00D20F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20F39">
              <w:rPr>
                <w:rFonts w:ascii="Times New Roman" w:eastAsia="Times New Roman" w:hAnsi="Times New Roman"/>
                <w:sz w:val="22"/>
                <w:szCs w:val="22"/>
              </w:rPr>
              <w:t>+</w:t>
            </w:r>
          </w:p>
        </w:tc>
        <w:tc>
          <w:tcPr>
            <w:tcW w:w="544" w:type="pct"/>
          </w:tcPr>
          <w:p w:rsidR="00EA63EF" w:rsidRPr="00D20F39" w:rsidRDefault="00EA63EF" w:rsidP="00D20F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20F39">
              <w:rPr>
                <w:rFonts w:ascii="Times New Roman" w:eastAsia="Times New Roman" w:hAnsi="Times New Roman"/>
                <w:sz w:val="22"/>
                <w:szCs w:val="22"/>
              </w:rPr>
              <w:t>+</w:t>
            </w:r>
          </w:p>
        </w:tc>
      </w:tr>
      <w:tr w:rsidR="00D20F39" w:rsidRPr="00D20F39" w:rsidTr="00D20F39">
        <w:trPr>
          <w:trHeight w:val="23"/>
          <w:jc w:val="center"/>
        </w:trPr>
        <w:tc>
          <w:tcPr>
            <w:tcW w:w="223" w:type="pct"/>
          </w:tcPr>
          <w:p w:rsidR="00D20F39" w:rsidRPr="00D20F39" w:rsidRDefault="00D20F39" w:rsidP="00D20F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20F39">
              <w:rPr>
                <w:rFonts w:ascii="Times New Roman" w:eastAsia="Times New Roman" w:hAnsi="Times New Roman"/>
                <w:sz w:val="22"/>
                <w:szCs w:val="22"/>
              </w:rPr>
              <w:t>17</w:t>
            </w:r>
          </w:p>
        </w:tc>
        <w:tc>
          <w:tcPr>
            <w:tcW w:w="1916" w:type="pct"/>
          </w:tcPr>
          <w:p w:rsidR="00D20F39" w:rsidRDefault="00D20F39" w:rsidP="00D20F3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20F39">
              <w:rPr>
                <w:rFonts w:ascii="Times New Roman" w:eastAsia="Times New Roman" w:hAnsi="Times New Roman"/>
                <w:sz w:val="22"/>
                <w:szCs w:val="22"/>
              </w:rPr>
              <w:t>Графический диктант</w:t>
            </w:r>
          </w:p>
          <w:p w:rsidR="00D20F39" w:rsidRPr="00D20F39" w:rsidRDefault="00D20F39" w:rsidP="00D20F3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2"/>
                <w:szCs w:val="22"/>
              </w:rPr>
            </w:pPr>
            <w:proofErr w:type="spellStart"/>
            <w:r w:rsidRPr="00D20F39">
              <w:rPr>
                <w:rFonts w:ascii="Times New Roman" w:eastAsia="Times New Roman" w:hAnsi="Times New Roman"/>
                <w:sz w:val="22"/>
                <w:szCs w:val="22"/>
              </w:rPr>
              <w:t>Веракса</w:t>
            </w:r>
            <w:proofErr w:type="spellEnd"/>
            <w:r w:rsidRPr="00D20F39">
              <w:rPr>
                <w:rFonts w:ascii="Times New Roman" w:eastAsia="Times New Roman" w:hAnsi="Times New Roman"/>
                <w:sz w:val="22"/>
                <w:szCs w:val="22"/>
              </w:rPr>
              <w:t xml:space="preserve"> А.Н. Индивидуальная</w:t>
            </w:r>
          </w:p>
          <w:p w:rsidR="00D20F39" w:rsidRPr="00D20F39" w:rsidRDefault="00D20F39" w:rsidP="00D20F3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20F39">
              <w:rPr>
                <w:rFonts w:ascii="Times New Roman" w:eastAsia="Times New Roman" w:hAnsi="Times New Roman"/>
                <w:sz w:val="22"/>
                <w:szCs w:val="22"/>
              </w:rPr>
              <w:t>психологическая диагностика ребенка</w:t>
            </w:r>
          </w:p>
          <w:p w:rsidR="00D20F39" w:rsidRPr="00D20F39" w:rsidRDefault="00D20F39" w:rsidP="00D20F3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20F39">
              <w:rPr>
                <w:rFonts w:ascii="Times New Roman" w:eastAsia="Times New Roman" w:hAnsi="Times New Roman"/>
                <w:sz w:val="22"/>
                <w:szCs w:val="22"/>
              </w:rPr>
              <w:t>5-7 лет: Пособие для психологов и</w:t>
            </w:r>
          </w:p>
          <w:p w:rsidR="00D20F39" w:rsidRPr="00D20F39" w:rsidRDefault="00D20F39" w:rsidP="00D20F3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20F39">
              <w:rPr>
                <w:rFonts w:ascii="Times New Roman" w:eastAsia="Times New Roman" w:hAnsi="Times New Roman"/>
                <w:sz w:val="22"/>
                <w:szCs w:val="22"/>
              </w:rPr>
              <w:t>педагогов. – М.: Мозаика-Синтез, 2009.</w:t>
            </w:r>
          </w:p>
        </w:tc>
        <w:tc>
          <w:tcPr>
            <w:tcW w:w="1121" w:type="pct"/>
          </w:tcPr>
          <w:p w:rsidR="00D20F39" w:rsidRPr="00D20F39" w:rsidRDefault="00D20F39" w:rsidP="00D20F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584" w:type="pct"/>
          </w:tcPr>
          <w:p w:rsidR="00D20F39" w:rsidRPr="00D20F39" w:rsidRDefault="00D20F39" w:rsidP="00D20F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613" w:type="pct"/>
          </w:tcPr>
          <w:p w:rsidR="00D20F39" w:rsidRPr="00D20F39" w:rsidRDefault="00D20F39" w:rsidP="00D20F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544" w:type="pct"/>
          </w:tcPr>
          <w:p w:rsidR="00D20F39" w:rsidRPr="00D20F39" w:rsidRDefault="00D20F39" w:rsidP="00D20F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20F39">
              <w:rPr>
                <w:rFonts w:ascii="Times New Roman" w:eastAsia="Times New Roman" w:hAnsi="Times New Roman"/>
                <w:sz w:val="22"/>
                <w:szCs w:val="22"/>
              </w:rPr>
              <w:t>+</w:t>
            </w:r>
          </w:p>
        </w:tc>
      </w:tr>
      <w:tr w:rsidR="00D20F39" w:rsidRPr="00D20F39" w:rsidTr="00D20F39">
        <w:trPr>
          <w:trHeight w:val="23"/>
          <w:jc w:val="center"/>
        </w:trPr>
        <w:tc>
          <w:tcPr>
            <w:tcW w:w="223" w:type="pct"/>
          </w:tcPr>
          <w:p w:rsidR="00D20F39" w:rsidRPr="00D20F39" w:rsidRDefault="00D20F39" w:rsidP="00D20F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20F39">
              <w:rPr>
                <w:rFonts w:ascii="Times New Roman" w:eastAsia="Times New Roman" w:hAnsi="Times New Roman"/>
                <w:sz w:val="22"/>
                <w:szCs w:val="22"/>
              </w:rPr>
              <w:t>18</w:t>
            </w:r>
          </w:p>
        </w:tc>
        <w:tc>
          <w:tcPr>
            <w:tcW w:w="1916" w:type="pct"/>
          </w:tcPr>
          <w:p w:rsidR="00D20F39" w:rsidRPr="00D20F39" w:rsidRDefault="00D20F39" w:rsidP="00D20F3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20F39">
              <w:rPr>
                <w:rFonts w:ascii="Times New Roman" w:eastAsia="Times New Roman" w:hAnsi="Times New Roman"/>
                <w:sz w:val="22"/>
                <w:szCs w:val="22"/>
              </w:rPr>
              <w:t>Вырезание по контуру</w:t>
            </w:r>
          </w:p>
          <w:p w:rsidR="00D20F39" w:rsidRPr="00D20F39" w:rsidRDefault="00D20F39" w:rsidP="00D20F3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20F39">
              <w:rPr>
                <w:rFonts w:ascii="Times New Roman" w:eastAsia="Times New Roman" w:hAnsi="Times New Roman"/>
                <w:sz w:val="22"/>
                <w:szCs w:val="22"/>
              </w:rPr>
              <w:t>Павлова Н.Н., Руденко Л.Г. Экспресс-</w:t>
            </w:r>
          </w:p>
          <w:p w:rsidR="00D20F39" w:rsidRPr="00D20F39" w:rsidRDefault="00D20F39" w:rsidP="00D20F3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20F39">
              <w:rPr>
                <w:rFonts w:ascii="Times New Roman" w:eastAsia="Times New Roman" w:hAnsi="Times New Roman"/>
                <w:sz w:val="22"/>
                <w:szCs w:val="22"/>
              </w:rPr>
              <w:t>диагностика в детском саду.</w:t>
            </w:r>
          </w:p>
          <w:p w:rsidR="00D20F39" w:rsidRPr="00D20F39" w:rsidRDefault="00D20F39" w:rsidP="00D20F3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20F39">
              <w:rPr>
                <w:rFonts w:ascii="Times New Roman" w:eastAsia="Times New Roman" w:hAnsi="Times New Roman"/>
                <w:sz w:val="22"/>
                <w:szCs w:val="22"/>
              </w:rPr>
              <w:t>М., Генезис, 2014.</w:t>
            </w:r>
          </w:p>
        </w:tc>
        <w:tc>
          <w:tcPr>
            <w:tcW w:w="1121" w:type="pct"/>
          </w:tcPr>
          <w:p w:rsidR="00D20F39" w:rsidRPr="00D20F39" w:rsidRDefault="00D20F39" w:rsidP="00D20F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584" w:type="pct"/>
          </w:tcPr>
          <w:p w:rsidR="00D20F39" w:rsidRPr="00D20F39" w:rsidRDefault="00D20F39" w:rsidP="00D20F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613" w:type="pct"/>
          </w:tcPr>
          <w:p w:rsidR="00D20F39" w:rsidRPr="00D20F39" w:rsidRDefault="00D20F39" w:rsidP="00D20F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544" w:type="pct"/>
          </w:tcPr>
          <w:p w:rsidR="00D20F39" w:rsidRPr="00D20F39" w:rsidRDefault="00D20F39" w:rsidP="00D20F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20F39">
              <w:rPr>
                <w:rFonts w:ascii="Times New Roman" w:eastAsia="Times New Roman" w:hAnsi="Times New Roman"/>
                <w:sz w:val="22"/>
                <w:szCs w:val="22"/>
              </w:rPr>
              <w:t>+</w:t>
            </w:r>
          </w:p>
        </w:tc>
      </w:tr>
      <w:tr w:rsidR="00D20F39" w:rsidRPr="00D20F39" w:rsidTr="00D20F39">
        <w:trPr>
          <w:trHeight w:val="23"/>
          <w:jc w:val="center"/>
        </w:trPr>
        <w:tc>
          <w:tcPr>
            <w:tcW w:w="223" w:type="pct"/>
          </w:tcPr>
          <w:p w:rsidR="00D20F39" w:rsidRPr="00D20F39" w:rsidRDefault="00D20F39" w:rsidP="00D20F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20F39">
              <w:rPr>
                <w:rFonts w:ascii="Times New Roman" w:eastAsia="Times New Roman" w:hAnsi="Times New Roman"/>
                <w:sz w:val="22"/>
                <w:szCs w:val="22"/>
              </w:rPr>
              <w:t>19</w:t>
            </w:r>
          </w:p>
        </w:tc>
        <w:tc>
          <w:tcPr>
            <w:tcW w:w="1916" w:type="pct"/>
          </w:tcPr>
          <w:p w:rsidR="00D20F39" w:rsidRPr="00D20F39" w:rsidRDefault="00D20F39" w:rsidP="00D20F3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20F39">
              <w:rPr>
                <w:rFonts w:ascii="Times New Roman" w:eastAsia="Times New Roman" w:hAnsi="Times New Roman"/>
                <w:sz w:val="22"/>
                <w:szCs w:val="22"/>
              </w:rPr>
              <w:t>Скопируй фразу</w:t>
            </w:r>
          </w:p>
          <w:p w:rsidR="00D20F39" w:rsidRPr="00D20F39" w:rsidRDefault="00D20F39" w:rsidP="00D20F3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20F39">
              <w:rPr>
                <w:rFonts w:ascii="Times New Roman" w:eastAsia="Times New Roman" w:hAnsi="Times New Roman"/>
                <w:sz w:val="22"/>
                <w:szCs w:val="22"/>
              </w:rPr>
              <w:t>Рогов Е.И. Настольная книга</w:t>
            </w:r>
          </w:p>
          <w:p w:rsidR="00D20F39" w:rsidRPr="00D20F39" w:rsidRDefault="00D20F39" w:rsidP="00D20F3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20F39">
              <w:rPr>
                <w:rFonts w:ascii="Times New Roman" w:eastAsia="Times New Roman" w:hAnsi="Times New Roman"/>
                <w:sz w:val="22"/>
                <w:szCs w:val="22"/>
              </w:rPr>
              <w:t>практического психолога: Учебное</w:t>
            </w:r>
          </w:p>
          <w:p w:rsidR="00D20F39" w:rsidRPr="00D20F39" w:rsidRDefault="00D20F39" w:rsidP="00D20F3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20F39">
              <w:rPr>
                <w:rFonts w:ascii="Times New Roman" w:eastAsia="Times New Roman" w:hAnsi="Times New Roman"/>
                <w:sz w:val="22"/>
                <w:szCs w:val="22"/>
              </w:rPr>
              <w:t xml:space="preserve">пособие. – М.: </w:t>
            </w:r>
            <w:proofErr w:type="spellStart"/>
            <w:r w:rsidRPr="00D20F39">
              <w:rPr>
                <w:rFonts w:ascii="Times New Roman" w:eastAsia="Times New Roman" w:hAnsi="Times New Roman"/>
                <w:sz w:val="22"/>
                <w:szCs w:val="22"/>
              </w:rPr>
              <w:t>Гуманит</w:t>
            </w:r>
            <w:proofErr w:type="spellEnd"/>
            <w:r w:rsidRPr="00D20F39">
              <w:rPr>
                <w:rFonts w:ascii="Times New Roman" w:eastAsia="Times New Roman" w:hAnsi="Times New Roman"/>
                <w:sz w:val="22"/>
                <w:szCs w:val="22"/>
              </w:rPr>
              <w:t>. изд. центр</w:t>
            </w:r>
          </w:p>
          <w:p w:rsidR="00D20F39" w:rsidRPr="00D20F39" w:rsidRDefault="00D20F39" w:rsidP="00D20F3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20F39">
              <w:rPr>
                <w:rFonts w:ascii="Times New Roman" w:eastAsia="Times New Roman" w:hAnsi="Times New Roman"/>
                <w:sz w:val="22"/>
                <w:szCs w:val="22"/>
              </w:rPr>
              <w:t>ВЛАДОС, 1998.</w:t>
            </w:r>
          </w:p>
        </w:tc>
        <w:tc>
          <w:tcPr>
            <w:tcW w:w="1121" w:type="pct"/>
          </w:tcPr>
          <w:p w:rsidR="00D20F39" w:rsidRPr="00D20F39" w:rsidRDefault="00D20F39" w:rsidP="00D20F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584" w:type="pct"/>
          </w:tcPr>
          <w:p w:rsidR="00D20F39" w:rsidRPr="00D20F39" w:rsidRDefault="00D20F39" w:rsidP="00D20F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613" w:type="pct"/>
          </w:tcPr>
          <w:p w:rsidR="00D20F39" w:rsidRPr="00D20F39" w:rsidRDefault="00D20F39" w:rsidP="00D20F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544" w:type="pct"/>
          </w:tcPr>
          <w:p w:rsidR="00D20F39" w:rsidRPr="00D20F39" w:rsidRDefault="00D20F39" w:rsidP="00D20F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20F39">
              <w:rPr>
                <w:rFonts w:ascii="Times New Roman" w:eastAsia="Times New Roman" w:hAnsi="Times New Roman"/>
                <w:sz w:val="22"/>
                <w:szCs w:val="22"/>
              </w:rPr>
              <w:t>+</w:t>
            </w:r>
          </w:p>
        </w:tc>
      </w:tr>
      <w:tr w:rsidR="00D20F39" w:rsidRPr="00D20F39" w:rsidTr="00D20F39">
        <w:trPr>
          <w:trHeight w:val="23"/>
          <w:jc w:val="center"/>
        </w:trPr>
        <w:tc>
          <w:tcPr>
            <w:tcW w:w="223" w:type="pct"/>
          </w:tcPr>
          <w:p w:rsidR="00D20F39" w:rsidRPr="00D20F39" w:rsidRDefault="00D20F39" w:rsidP="00D20F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20F39">
              <w:rPr>
                <w:rFonts w:ascii="Times New Roman" w:eastAsia="Times New Roman" w:hAnsi="Times New Roman"/>
                <w:sz w:val="22"/>
                <w:szCs w:val="22"/>
              </w:rPr>
              <w:t>20</w:t>
            </w:r>
          </w:p>
        </w:tc>
        <w:tc>
          <w:tcPr>
            <w:tcW w:w="1916" w:type="pct"/>
          </w:tcPr>
          <w:p w:rsidR="00D20F39" w:rsidRPr="00D20F39" w:rsidRDefault="00D20F39" w:rsidP="00D20F3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20F39">
              <w:rPr>
                <w:rFonts w:ascii="Times New Roman" w:eastAsia="Times New Roman" w:hAnsi="Times New Roman"/>
                <w:sz w:val="22"/>
                <w:szCs w:val="22"/>
              </w:rPr>
              <w:t>Уложи монетки в коробку</w:t>
            </w:r>
          </w:p>
          <w:p w:rsidR="00D20F39" w:rsidRPr="00D20F39" w:rsidRDefault="00D20F39" w:rsidP="00D20F3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20F39">
              <w:rPr>
                <w:rFonts w:ascii="Times New Roman" w:eastAsia="Times New Roman" w:hAnsi="Times New Roman"/>
                <w:sz w:val="22"/>
                <w:szCs w:val="22"/>
              </w:rPr>
              <w:t>Рогов Е.И. Настольная книга</w:t>
            </w:r>
          </w:p>
          <w:p w:rsidR="00D20F39" w:rsidRPr="00D20F39" w:rsidRDefault="00D20F39" w:rsidP="00D20F3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20F39">
              <w:rPr>
                <w:rFonts w:ascii="Times New Roman" w:eastAsia="Times New Roman" w:hAnsi="Times New Roman"/>
                <w:sz w:val="22"/>
                <w:szCs w:val="22"/>
              </w:rPr>
              <w:t>практического психолога: Учебное</w:t>
            </w:r>
          </w:p>
          <w:p w:rsidR="00D20F39" w:rsidRPr="00D20F39" w:rsidRDefault="00D20F39" w:rsidP="00D20F3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20F39">
              <w:rPr>
                <w:rFonts w:ascii="Times New Roman" w:eastAsia="Times New Roman" w:hAnsi="Times New Roman"/>
                <w:sz w:val="22"/>
                <w:szCs w:val="22"/>
              </w:rPr>
              <w:t xml:space="preserve">пособие. – М.: </w:t>
            </w:r>
            <w:proofErr w:type="spellStart"/>
            <w:r w:rsidRPr="00D20F39">
              <w:rPr>
                <w:rFonts w:ascii="Times New Roman" w:eastAsia="Times New Roman" w:hAnsi="Times New Roman"/>
                <w:sz w:val="22"/>
                <w:szCs w:val="22"/>
              </w:rPr>
              <w:t>Гуманит</w:t>
            </w:r>
            <w:proofErr w:type="spellEnd"/>
            <w:r w:rsidRPr="00D20F39">
              <w:rPr>
                <w:rFonts w:ascii="Times New Roman" w:eastAsia="Times New Roman" w:hAnsi="Times New Roman"/>
                <w:sz w:val="22"/>
                <w:szCs w:val="22"/>
              </w:rPr>
              <w:t>. изд. центр</w:t>
            </w:r>
          </w:p>
          <w:p w:rsidR="00D20F39" w:rsidRPr="00D20F39" w:rsidRDefault="00D20F39" w:rsidP="00D20F3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20F39">
              <w:rPr>
                <w:rFonts w:ascii="Times New Roman" w:eastAsia="Times New Roman" w:hAnsi="Times New Roman"/>
                <w:sz w:val="22"/>
                <w:szCs w:val="22"/>
              </w:rPr>
              <w:t>ВЛАДОС, 1998.</w:t>
            </w:r>
          </w:p>
        </w:tc>
        <w:tc>
          <w:tcPr>
            <w:tcW w:w="1121" w:type="pct"/>
          </w:tcPr>
          <w:p w:rsidR="00D20F39" w:rsidRPr="00D20F39" w:rsidRDefault="00D20F39" w:rsidP="00D20F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584" w:type="pct"/>
          </w:tcPr>
          <w:p w:rsidR="00D20F39" w:rsidRPr="00D20F39" w:rsidRDefault="00D20F39" w:rsidP="00D20F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20F39">
              <w:rPr>
                <w:rFonts w:ascii="Times New Roman" w:eastAsia="Times New Roman" w:hAnsi="Times New Roman"/>
                <w:sz w:val="22"/>
                <w:szCs w:val="22"/>
              </w:rPr>
              <w:t>+</w:t>
            </w:r>
          </w:p>
        </w:tc>
        <w:tc>
          <w:tcPr>
            <w:tcW w:w="613" w:type="pct"/>
          </w:tcPr>
          <w:p w:rsidR="00D20F39" w:rsidRPr="00D20F39" w:rsidRDefault="00D20F39" w:rsidP="00D20F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544" w:type="pct"/>
          </w:tcPr>
          <w:p w:rsidR="00D20F39" w:rsidRPr="00D20F39" w:rsidRDefault="00D20F39" w:rsidP="00D20F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</w:tr>
      <w:tr w:rsidR="00D20F39" w:rsidRPr="00D20F39" w:rsidTr="00D20F39">
        <w:trPr>
          <w:trHeight w:val="23"/>
          <w:jc w:val="center"/>
        </w:trPr>
        <w:tc>
          <w:tcPr>
            <w:tcW w:w="223" w:type="pct"/>
          </w:tcPr>
          <w:p w:rsidR="00D20F39" w:rsidRPr="00D20F39" w:rsidRDefault="00D20F39" w:rsidP="00D20F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20F39">
              <w:rPr>
                <w:rFonts w:ascii="Times New Roman" w:eastAsia="Times New Roman" w:hAnsi="Times New Roman"/>
                <w:sz w:val="22"/>
                <w:szCs w:val="22"/>
              </w:rPr>
              <w:lastRenderedPageBreak/>
              <w:t>21</w:t>
            </w:r>
          </w:p>
        </w:tc>
        <w:tc>
          <w:tcPr>
            <w:tcW w:w="1916" w:type="pct"/>
          </w:tcPr>
          <w:p w:rsidR="00D20F39" w:rsidRPr="00D20F39" w:rsidRDefault="00D20F39" w:rsidP="00D20F3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20F39">
              <w:rPr>
                <w:rFonts w:ascii="Times New Roman" w:eastAsia="Times New Roman" w:hAnsi="Times New Roman"/>
                <w:sz w:val="22"/>
                <w:szCs w:val="22"/>
              </w:rPr>
              <w:t>Пальчик с носиком здоровается</w:t>
            </w:r>
          </w:p>
          <w:p w:rsidR="00D20F39" w:rsidRPr="00D20F39" w:rsidRDefault="00D20F39" w:rsidP="00D20F3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20F39">
              <w:rPr>
                <w:rFonts w:ascii="Times New Roman" w:eastAsia="Times New Roman" w:hAnsi="Times New Roman"/>
                <w:sz w:val="22"/>
                <w:szCs w:val="22"/>
              </w:rPr>
              <w:t>Рогов Е.И. Настольная книга</w:t>
            </w:r>
          </w:p>
          <w:p w:rsidR="00D20F39" w:rsidRPr="00D20F39" w:rsidRDefault="00D20F39" w:rsidP="00D20F3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20F39">
              <w:rPr>
                <w:rFonts w:ascii="Times New Roman" w:eastAsia="Times New Roman" w:hAnsi="Times New Roman"/>
                <w:sz w:val="22"/>
                <w:szCs w:val="22"/>
              </w:rPr>
              <w:t>практического психолога: Учебное</w:t>
            </w:r>
          </w:p>
          <w:p w:rsidR="00D20F39" w:rsidRPr="00D20F39" w:rsidRDefault="00D20F39" w:rsidP="00D20F3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20F39">
              <w:rPr>
                <w:rFonts w:ascii="Times New Roman" w:eastAsia="Times New Roman" w:hAnsi="Times New Roman"/>
                <w:sz w:val="22"/>
                <w:szCs w:val="22"/>
              </w:rPr>
              <w:t xml:space="preserve">пособие. – М.: </w:t>
            </w:r>
            <w:proofErr w:type="spellStart"/>
            <w:r w:rsidRPr="00D20F39">
              <w:rPr>
                <w:rFonts w:ascii="Times New Roman" w:eastAsia="Times New Roman" w:hAnsi="Times New Roman"/>
                <w:sz w:val="22"/>
                <w:szCs w:val="22"/>
              </w:rPr>
              <w:t>Гуманит</w:t>
            </w:r>
            <w:proofErr w:type="spellEnd"/>
            <w:r w:rsidRPr="00D20F39">
              <w:rPr>
                <w:rFonts w:ascii="Times New Roman" w:eastAsia="Times New Roman" w:hAnsi="Times New Roman"/>
                <w:sz w:val="22"/>
                <w:szCs w:val="22"/>
              </w:rPr>
              <w:t>. изд. центр</w:t>
            </w:r>
          </w:p>
          <w:p w:rsidR="00D20F39" w:rsidRPr="00D20F39" w:rsidRDefault="00D20F39" w:rsidP="00D20F3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20F39">
              <w:rPr>
                <w:rFonts w:ascii="Times New Roman" w:eastAsia="Times New Roman" w:hAnsi="Times New Roman"/>
                <w:sz w:val="22"/>
                <w:szCs w:val="22"/>
              </w:rPr>
              <w:t>ВЛАДОС, 1998.</w:t>
            </w:r>
          </w:p>
        </w:tc>
        <w:tc>
          <w:tcPr>
            <w:tcW w:w="1121" w:type="pct"/>
          </w:tcPr>
          <w:p w:rsidR="00D20F39" w:rsidRPr="00D20F39" w:rsidRDefault="00D20F39" w:rsidP="00D20F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584" w:type="pct"/>
          </w:tcPr>
          <w:p w:rsidR="00D20F39" w:rsidRPr="00D20F39" w:rsidRDefault="00D20F39" w:rsidP="00D20F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20F39">
              <w:rPr>
                <w:rFonts w:ascii="Times New Roman" w:eastAsia="Times New Roman" w:hAnsi="Times New Roman"/>
                <w:sz w:val="22"/>
                <w:szCs w:val="22"/>
              </w:rPr>
              <w:t>+</w:t>
            </w:r>
          </w:p>
        </w:tc>
        <w:tc>
          <w:tcPr>
            <w:tcW w:w="613" w:type="pct"/>
          </w:tcPr>
          <w:p w:rsidR="00D20F39" w:rsidRPr="00D20F39" w:rsidRDefault="00D20F39" w:rsidP="00D20F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544" w:type="pct"/>
          </w:tcPr>
          <w:p w:rsidR="00D20F39" w:rsidRPr="00D20F39" w:rsidRDefault="00D20F39" w:rsidP="00D20F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</w:tr>
      <w:tr w:rsidR="00D20F39" w:rsidRPr="00D20F39" w:rsidTr="00D20F39">
        <w:trPr>
          <w:trHeight w:val="23"/>
          <w:jc w:val="center"/>
        </w:trPr>
        <w:tc>
          <w:tcPr>
            <w:tcW w:w="223" w:type="pct"/>
          </w:tcPr>
          <w:p w:rsidR="00D20F39" w:rsidRPr="00D20F39" w:rsidRDefault="00D20F39" w:rsidP="00D20F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20F39">
              <w:rPr>
                <w:rFonts w:ascii="Times New Roman" w:eastAsia="Times New Roman" w:hAnsi="Times New Roman"/>
                <w:sz w:val="22"/>
                <w:szCs w:val="22"/>
              </w:rPr>
              <w:t>22</w:t>
            </w:r>
          </w:p>
        </w:tc>
        <w:tc>
          <w:tcPr>
            <w:tcW w:w="1916" w:type="pct"/>
          </w:tcPr>
          <w:p w:rsidR="00D20F39" w:rsidRPr="00D20F39" w:rsidRDefault="00D20F39" w:rsidP="00D20F3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20F39">
              <w:rPr>
                <w:rFonts w:ascii="Times New Roman" w:eastAsia="Times New Roman" w:hAnsi="Times New Roman"/>
                <w:sz w:val="22"/>
                <w:szCs w:val="22"/>
              </w:rPr>
              <w:t>Скопируй геометрическую фигуру</w:t>
            </w:r>
          </w:p>
          <w:p w:rsidR="00D20F39" w:rsidRPr="00D20F39" w:rsidRDefault="00D20F39" w:rsidP="00D20F3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20F39">
              <w:rPr>
                <w:rFonts w:ascii="Times New Roman" w:eastAsia="Times New Roman" w:hAnsi="Times New Roman"/>
                <w:sz w:val="22"/>
                <w:szCs w:val="22"/>
              </w:rPr>
              <w:t>Рогов Е.И. Настольная книга</w:t>
            </w:r>
          </w:p>
          <w:p w:rsidR="00D20F39" w:rsidRPr="00D20F39" w:rsidRDefault="00D20F39" w:rsidP="00D20F3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20F39">
              <w:rPr>
                <w:rFonts w:ascii="Times New Roman" w:eastAsia="Times New Roman" w:hAnsi="Times New Roman"/>
                <w:sz w:val="22"/>
                <w:szCs w:val="22"/>
              </w:rPr>
              <w:t>практического психолога: Учебное</w:t>
            </w:r>
          </w:p>
          <w:p w:rsidR="00D20F39" w:rsidRPr="00D20F39" w:rsidRDefault="00D20F39" w:rsidP="00D20F3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20F39">
              <w:rPr>
                <w:rFonts w:ascii="Times New Roman" w:eastAsia="Times New Roman" w:hAnsi="Times New Roman"/>
                <w:sz w:val="22"/>
                <w:szCs w:val="22"/>
              </w:rPr>
              <w:t xml:space="preserve">пособие. – М.: </w:t>
            </w:r>
            <w:proofErr w:type="spellStart"/>
            <w:r w:rsidRPr="00D20F39">
              <w:rPr>
                <w:rFonts w:ascii="Times New Roman" w:eastAsia="Times New Roman" w:hAnsi="Times New Roman"/>
                <w:sz w:val="22"/>
                <w:szCs w:val="22"/>
              </w:rPr>
              <w:t>Гуманит</w:t>
            </w:r>
            <w:proofErr w:type="spellEnd"/>
            <w:r w:rsidRPr="00D20F39">
              <w:rPr>
                <w:rFonts w:ascii="Times New Roman" w:eastAsia="Times New Roman" w:hAnsi="Times New Roman"/>
                <w:sz w:val="22"/>
                <w:szCs w:val="22"/>
              </w:rPr>
              <w:t>. изд. центр</w:t>
            </w:r>
          </w:p>
          <w:p w:rsidR="00D20F39" w:rsidRPr="00D20F39" w:rsidRDefault="00D20F39" w:rsidP="00D20F3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20F39">
              <w:rPr>
                <w:rFonts w:ascii="Times New Roman" w:eastAsia="Times New Roman" w:hAnsi="Times New Roman"/>
                <w:sz w:val="22"/>
                <w:szCs w:val="22"/>
              </w:rPr>
              <w:t>ВЛАДОС, 1998.</w:t>
            </w:r>
          </w:p>
        </w:tc>
        <w:tc>
          <w:tcPr>
            <w:tcW w:w="1121" w:type="pct"/>
          </w:tcPr>
          <w:p w:rsidR="00D20F39" w:rsidRPr="00D20F39" w:rsidRDefault="00D20F39" w:rsidP="00D20F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584" w:type="pct"/>
          </w:tcPr>
          <w:p w:rsidR="00D20F39" w:rsidRPr="00D20F39" w:rsidRDefault="00D20F39" w:rsidP="00D20F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20F39">
              <w:rPr>
                <w:rFonts w:ascii="Times New Roman" w:eastAsia="Times New Roman" w:hAnsi="Times New Roman"/>
                <w:sz w:val="22"/>
                <w:szCs w:val="22"/>
              </w:rPr>
              <w:t>+</w:t>
            </w:r>
          </w:p>
        </w:tc>
        <w:tc>
          <w:tcPr>
            <w:tcW w:w="613" w:type="pct"/>
          </w:tcPr>
          <w:p w:rsidR="00D20F39" w:rsidRPr="00D20F39" w:rsidRDefault="00D20F39" w:rsidP="00D20F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544" w:type="pct"/>
          </w:tcPr>
          <w:p w:rsidR="00D20F39" w:rsidRPr="00D20F39" w:rsidRDefault="00D20F39" w:rsidP="00D20F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</w:tr>
      <w:tr w:rsidR="00D20F39" w:rsidRPr="00D20F39" w:rsidTr="00D20F39">
        <w:trPr>
          <w:trHeight w:val="23"/>
          <w:jc w:val="center"/>
        </w:trPr>
        <w:tc>
          <w:tcPr>
            <w:tcW w:w="223" w:type="pct"/>
          </w:tcPr>
          <w:p w:rsidR="00D20F39" w:rsidRPr="00D20F39" w:rsidRDefault="00D20F39" w:rsidP="00D20F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20F39">
              <w:rPr>
                <w:rFonts w:ascii="Times New Roman" w:eastAsia="Times New Roman" w:hAnsi="Times New Roman"/>
                <w:sz w:val="22"/>
                <w:szCs w:val="22"/>
              </w:rPr>
              <w:t>23</w:t>
            </w:r>
          </w:p>
        </w:tc>
        <w:tc>
          <w:tcPr>
            <w:tcW w:w="1916" w:type="pct"/>
          </w:tcPr>
          <w:p w:rsidR="00D20F39" w:rsidRPr="00D20F39" w:rsidRDefault="00D20F39" w:rsidP="00D20F3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20F39">
              <w:rPr>
                <w:rFonts w:ascii="Times New Roman" w:eastAsia="Times New Roman" w:hAnsi="Times New Roman"/>
                <w:sz w:val="22"/>
                <w:szCs w:val="22"/>
              </w:rPr>
              <w:t>Собери матрешку</w:t>
            </w:r>
          </w:p>
          <w:p w:rsidR="00D20F39" w:rsidRPr="00D20F39" w:rsidRDefault="00D20F39" w:rsidP="00D20F3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20F39">
              <w:rPr>
                <w:rFonts w:ascii="Times New Roman" w:eastAsia="Times New Roman" w:hAnsi="Times New Roman"/>
                <w:sz w:val="22"/>
                <w:szCs w:val="22"/>
              </w:rPr>
              <w:t>Павлова Н.Н., Руденко Л.Г. Экспресс-</w:t>
            </w:r>
          </w:p>
          <w:p w:rsidR="00D20F39" w:rsidRPr="00D20F39" w:rsidRDefault="00D20F39" w:rsidP="00D20F3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20F39">
              <w:rPr>
                <w:rFonts w:ascii="Times New Roman" w:eastAsia="Times New Roman" w:hAnsi="Times New Roman"/>
                <w:sz w:val="22"/>
                <w:szCs w:val="22"/>
              </w:rPr>
              <w:t>диагностика в детском саду.</w:t>
            </w:r>
          </w:p>
          <w:p w:rsidR="00D20F39" w:rsidRPr="00D20F39" w:rsidRDefault="00D20F39" w:rsidP="00D20F3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2"/>
                <w:szCs w:val="22"/>
              </w:rPr>
            </w:pPr>
            <w:proofErr w:type="spellStart"/>
            <w:r w:rsidRPr="00D20F39">
              <w:rPr>
                <w:rFonts w:ascii="Times New Roman" w:eastAsia="Times New Roman" w:hAnsi="Times New Roman"/>
                <w:sz w:val="22"/>
                <w:szCs w:val="22"/>
              </w:rPr>
              <w:t>М.,Генезис</w:t>
            </w:r>
            <w:proofErr w:type="spellEnd"/>
            <w:r w:rsidRPr="00D20F39">
              <w:rPr>
                <w:rFonts w:ascii="Times New Roman" w:eastAsia="Times New Roman" w:hAnsi="Times New Roman"/>
                <w:sz w:val="22"/>
                <w:szCs w:val="22"/>
              </w:rPr>
              <w:t>, 2014.</w:t>
            </w:r>
          </w:p>
        </w:tc>
        <w:tc>
          <w:tcPr>
            <w:tcW w:w="1121" w:type="pct"/>
          </w:tcPr>
          <w:p w:rsidR="00D20F39" w:rsidRPr="00D20F39" w:rsidRDefault="00D20F39" w:rsidP="00D20F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584" w:type="pct"/>
          </w:tcPr>
          <w:p w:rsidR="00D20F39" w:rsidRPr="00D20F39" w:rsidRDefault="00D20F39" w:rsidP="00D20F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20F39">
              <w:rPr>
                <w:rFonts w:ascii="Times New Roman" w:eastAsia="Times New Roman" w:hAnsi="Times New Roman"/>
                <w:sz w:val="22"/>
                <w:szCs w:val="22"/>
              </w:rPr>
              <w:t>+</w:t>
            </w:r>
          </w:p>
        </w:tc>
        <w:tc>
          <w:tcPr>
            <w:tcW w:w="613" w:type="pct"/>
          </w:tcPr>
          <w:p w:rsidR="00D20F39" w:rsidRPr="00D20F39" w:rsidRDefault="00D20F39" w:rsidP="00D20F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544" w:type="pct"/>
          </w:tcPr>
          <w:p w:rsidR="00D20F39" w:rsidRPr="00D20F39" w:rsidRDefault="00D20F39" w:rsidP="00D20F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</w:tr>
      <w:tr w:rsidR="00D20F39" w:rsidRPr="00D20F39" w:rsidTr="00D20F39">
        <w:trPr>
          <w:trHeight w:val="23"/>
          <w:jc w:val="center"/>
        </w:trPr>
        <w:tc>
          <w:tcPr>
            <w:tcW w:w="223" w:type="pct"/>
          </w:tcPr>
          <w:p w:rsidR="00D20F39" w:rsidRPr="00D20F39" w:rsidRDefault="00D20F39" w:rsidP="00D20F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20F39">
              <w:rPr>
                <w:rFonts w:ascii="Times New Roman" w:eastAsia="Times New Roman" w:hAnsi="Times New Roman"/>
                <w:sz w:val="22"/>
                <w:szCs w:val="22"/>
              </w:rPr>
              <w:t>24</w:t>
            </w:r>
          </w:p>
        </w:tc>
        <w:tc>
          <w:tcPr>
            <w:tcW w:w="1916" w:type="pct"/>
          </w:tcPr>
          <w:p w:rsidR="00D20F39" w:rsidRPr="00D20F39" w:rsidRDefault="00D20F39" w:rsidP="00D20F3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20F39">
              <w:rPr>
                <w:rFonts w:ascii="Times New Roman" w:eastAsia="Times New Roman" w:hAnsi="Times New Roman"/>
                <w:sz w:val="22"/>
                <w:szCs w:val="22"/>
              </w:rPr>
              <w:t>Разрезные картинки</w:t>
            </w:r>
          </w:p>
          <w:p w:rsidR="00D20F39" w:rsidRPr="00D20F39" w:rsidRDefault="00D20F39" w:rsidP="00D20F3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20F39">
              <w:rPr>
                <w:rFonts w:ascii="Times New Roman" w:eastAsia="Times New Roman" w:hAnsi="Times New Roman"/>
                <w:sz w:val="22"/>
                <w:szCs w:val="22"/>
              </w:rPr>
              <w:t>Диагностический комплект</w:t>
            </w:r>
          </w:p>
          <w:p w:rsidR="00D20F39" w:rsidRPr="00D20F39" w:rsidRDefault="00D20F39" w:rsidP="00D20F3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20F39">
              <w:rPr>
                <w:rFonts w:ascii="Times New Roman" w:eastAsia="Times New Roman" w:hAnsi="Times New Roman"/>
                <w:sz w:val="22"/>
                <w:szCs w:val="22"/>
              </w:rPr>
              <w:t>«Исследование особенностей развития</w:t>
            </w:r>
          </w:p>
          <w:p w:rsidR="00D20F39" w:rsidRPr="00D20F39" w:rsidRDefault="00D20F39" w:rsidP="00D20F3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20F39">
              <w:rPr>
                <w:rFonts w:ascii="Times New Roman" w:eastAsia="Times New Roman" w:hAnsi="Times New Roman"/>
                <w:sz w:val="22"/>
                <w:szCs w:val="22"/>
              </w:rPr>
              <w:t>познавательной сферы детей</w:t>
            </w:r>
          </w:p>
          <w:p w:rsidR="00D20F39" w:rsidRPr="00D20F39" w:rsidRDefault="00D20F39" w:rsidP="00D20F3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20F39">
              <w:rPr>
                <w:rFonts w:ascii="Times New Roman" w:eastAsia="Times New Roman" w:hAnsi="Times New Roman"/>
                <w:sz w:val="22"/>
                <w:szCs w:val="22"/>
              </w:rPr>
              <w:t>дошкольного и младшего школьного</w:t>
            </w:r>
          </w:p>
          <w:p w:rsidR="00D20F39" w:rsidRPr="00D20F39" w:rsidRDefault="00D20F39" w:rsidP="00D20F3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20F39">
              <w:rPr>
                <w:rFonts w:ascii="Times New Roman" w:eastAsia="Times New Roman" w:hAnsi="Times New Roman"/>
                <w:sz w:val="22"/>
                <w:szCs w:val="22"/>
              </w:rPr>
              <w:t xml:space="preserve">возрастов», Н.Я. и </w:t>
            </w:r>
            <w:proofErr w:type="spellStart"/>
            <w:r w:rsidRPr="00D20F39">
              <w:rPr>
                <w:rFonts w:ascii="Times New Roman" w:eastAsia="Times New Roman" w:hAnsi="Times New Roman"/>
                <w:sz w:val="22"/>
                <w:szCs w:val="22"/>
              </w:rPr>
              <w:t>М.М.Семаго</w:t>
            </w:r>
            <w:proofErr w:type="spellEnd"/>
            <w:r w:rsidRPr="00D20F39">
              <w:rPr>
                <w:rFonts w:ascii="Times New Roman" w:eastAsia="Times New Roman" w:hAnsi="Times New Roman"/>
                <w:sz w:val="22"/>
                <w:szCs w:val="22"/>
              </w:rPr>
              <w:t>, М. –</w:t>
            </w:r>
          </w:p>
          <w:p w:rsidR="00D20F39" w:rsidRPr="00D20F39" w:rsidRDefault="00D20F39" w:rsidP="00D20F3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20F39">
              <w:rPr>
                <w:rFonts w:ascii="Times New Roman" w:eastAsia="Times New Roman" w:hAnsi="Times New Roman"/>
                <w:sz w:val="22"/>
                <w:szCs w:val="22"/>
              </w:rPr>
              <w:t>2003.</w:t>
            </w:r>
          </w:p>
        </w:tc>
        <w:tc>
          <w:tcPr>
            <w:tcW w:w="1121" w:type="pct"/>
          </w:tcPr>
          <w:p w:rsidR="00D20F39" w:rsidRPr="00D20F39" w:rsidRDefault="00D20F39" w:rsidP="00D20F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20F39">
              <w:rPr>
                <w:rFonts w:ascii="Times New Roman" w:eastAsia="Times New Roman" w:hAnsi="Times New Roman"/>
                <w:sz w:val="22"/>
                <w:szCs w:val="22"/>
              </w:rPr>
              <w:t>Восприятие</w:t>
            </w:r>
          </w:p>
        </w:tc>
        <w:tc>
          <w:tcPr>
            <w:tcW w:w="584" w:type="pct"/>
          </w:tcPr>
          <w:p w:rsidR="00D20F39" w:rsidRPr="00D20F39" w:rsidRDefault="00D20F39" w:rsidP="00D20F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20F39">
              <w:rPr>
                <w:rFonts w:ascii="Times New Roman" w:eastAsia="Times New Roman" w:hAnsi="Times New Roman"/>
                <w:sz w:val="22"/>
                <w:szCs w:val="22"/>
              </w:rPr>
              <w:t>+</w:t>
            </w:r>
          </w:p>
        </w:tc>
        <w:tc>
          <w:tcPr>
            <w:tcW w:w="613" w:type="pct"/>
          </w:tcPr>
          <w:p w:rsidR="00D20F39" w:rsidRPr="00D20F39" w:rsidRDefault="00D20F39" w:rsidP="00D20F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20F39">
              <w:rPr>
                <w:rFonts w:ascii="Times New Roman" w:eastAsia="Times New Roman" w:hAnsi="Times New Roman"/>
                <w:sz w:val="22"/>
                <w:szCs w:val="22"/>
              </w:rPr>
              <w:t>+</w:t>
            </w:r>
          </w:p>
        </w:tc>
        <w:tc>
          <w:tcPr>
            <w:tcW w:w="544" w:type="pct"/>
          </w:tcPr>
          <w:p w:rsidR="00D20F39" w:rsidRPr="00D20F39" w:rsidRDefault="00D20F39" w:rsidP="00D20F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20F39">
              <w:rPr>
                <w:rFonts w:ascii="Times New Roman" w:eastAsia="Times New Roman" w:hAnsi="Times New Roman"/>
                <w:sz w:val="22"/>
                <w:szCs w:val="22"/>
              </w:rPr>
              <w:t>+</w:t>
            </w:r>
          </w:p>
        </w:tc>
      </w:tr>
      <w:tr w:rsidR="00D20F39" w:rsidRPr="00D20F39" w:rsidTr="00D20F39">
        <w:trPr>
          <w:trHeight w:val="23"/>
          <w:jc w:val="center"/>
        </w:trPr>
        <w:tc>
          <w:tcPr>
            <w:tcW w:w="223" w:type="pct"/>
          </w:tcPr>
          <w:p w:rsidR="00D20F39" w:rsidRPr="00D20F39" w:rsidRDefault="00D20F39" w:rsidP="00D20F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20F39">
              <w:rPr>
                <w:rFonts w:ascii="Times New Roman" w:eastAsia="Times New Roman" w:hAnsi="Times New Roman"/>
                <w:sz w:val="22"/>
                <w:szCs w:val="22"/>
              </w:rPr>
              <w:t>25</w:t>
            </w:r>
          </w:p>
        </w:tc>
        <w:tc>
          <w:tcPr>
            <w:tcW w:w="1916" w:type="pct"/>
          </w:tcPr>
          <w:p w:rsidR="00D20F39" w:rsidRPr="00D20F39" w:rsidRDefault="00D20F39" w:rsidP="00D20F3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20F39">
              <w:rPr>
                <w:rFonts w:ascii="Times New Roman" w:eastAsia="Times New Roman" w:hAnsi="Times New Roman"/>
                <w:sz w:val="22"/>
                <w:szCs w:val="22"/>
              </w:rPr>
              <w:t>Почтовый ящик</w:t>
            </w:r>
          </w:p>
          <w:p w:rsidR="00D20F39" w:rsidRPr="00D20F39" w:rsidRDefault="00D20F39" w:rsidP="00D20F3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20F39">
              <w:rPr>
                <w:rFonts w:ascii="Times New Roman" w:eastAsia="Times New Roman" w:hAnsi="Times New Roman"/>
                <w:sz w:val="22"/>
                <w:szCs w:val="22"/>
              </w:rPr>
              <w:t>Павлова Н.Н., Руденко Л.Г. Экспресс-</w:t>
            </w:r>
          </w:p>
          <w:p w:rsidR="00D20F39" w:rsidRPr="00D20F39" w:rsidRDefault="00D20F39" w:rsidP="00D20F3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20F39">
              <w:rPr>
                <w:rFonts w:ascii="Times New Roman" w:eastAsia="Times New Roman" w:hAnsi="Times New Roman"/>
                <w:sz w:val="22"/>
                <w:szCs w:val="22"/>
              </w:rPr>
              <w:t>диагностика в детском саду.</w:t>
            </w:r>
          </w:p>
          <w:p w:rsidR="00D20F39" w:rsidRPr="00D20F39" w:rsidRDefault="00D20F39" w:rsidP="00D20F3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2"/>
                <w:szCs w:val="22"/>
              </w:rPr>
            </w:pPr>
            <w:proofErr w:type="spellStart"/>
            <w:r w:rsidRPr="00D20F39">
              <w:rPr>
                <w:rFonts w:ascii="Times New Roman" w:eastAsia="Times New Roman" w:hAnsi="Times New Roman"/>
                <w:sz w:val="22"/>
                <w:szCs w:val="22"/>
              </w:rPr>
              <w:t>М.,Генезис</w:t>
            </w:r>
            <w:proofErr w:type="spellEnd"/>
            <w:r w:rsidRPr="00D20F39">
              <w:rPr>
                <w:rFonts w:ascii="Times New Roman" w:eastAsia="Times New Roman" w:hAnsi="Times New Roman"/>
                <w:sz w:val="22"/>
                <w:szCs w:val="22"/>
              </w:rPr>
              <w:t>, 2014.</w:t>
            </w:r>
          </w:p>
        </w:tc>
        <w:tc>
          <w:tcPr>
            <w:tcW w:w="1121" w:type="pct"/>
          </w:tcPr>
          <w:p w:rsidR="00D20F39" w:rsidRPr="00D20F39" w:rsidRDefault="00D20F39" w:rsidP="00D20F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584" w:type="pct"/>
          </w:tcPr>
          <w:p w:rsidR="00D20F39" w:rsidRPr="00D20F39" w:rsidRDefault="00D20F39" w:rsidP="00D20F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20F39">
              <w:rPr>
                <w:rFonts w:ascii="Times New Roman" w:eastAsia="Times New Roman" w:hAnsi="Times New Roman"/>
                <w:sz w:val="22"/>
                <w:szCs w:val="22"/>
              </w:rPr>
              <w:t>+</w:t>
            </w:r>
          </w:p>
        </w:tc>
        <w:tc>
          <w:tcPr>
            <w:tcW w:w="613" w:type="pct"/>
          </w:tcPr>
          <w:p w:rsidR="00D20F39" w:rsidRPr="00D20F39" w:rsidRDefault="00D20F39" w:rsidP="00D20F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544" w:type="pct"/>
          </w:tcPr>
          <w:p w:rsidR="00D20F39" w:rsidRPr="00D20F39" w:rsidRDefault="00D20F39" w:rsidP="00D20F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</w:tr>
      <w:tr w:rsidR="00D20F39" w:rsidRPr="00D20F39" w:rsidTr="00D20F39">
        <w:trPr>
          <w:trHeight w:val="23"/>
          <w:jc w:val="center"/>
        </w:trPr>
        <w:tc>
          <w:tcPr>
            <w:tcW w:w="223" w:type="pct"/>
          </w:tcPr>
          <w:p w:rsidR="00637F78" w:rsidRPr="00D20F39" w:rsidRDefault="00637F78" w:rsidP="00D20F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20F39">
              <w:rPr>
                <w:rFonts w:ascii="Times New Roman" w:eastAsia="Times New Roman" w:hAnsi="Times New Roman"/>
                <w:sz w:val="22"/>
                <w:szCs w:val="22"/>
              </w:rPr>
              <w:t>26</w:t>
            </w:r>
          </w:p>
        </w:tc>
        <w:tc>
          <w:tcPr>
            <w:tcW w:w="1916" w:type="pct"/>
          </w:tcPr>
          <w:p w:rsidR="00637F78" w:rsidRPr="00D20F39" w:rsidRDefault="00637F78" w:rsidP="00D20F3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20F39">
              <w:rPr>
                <w:rFonts w:ascii="Times New Roman" w:eastAsia="Times New Roman" w:hAnsi="Times New Roman"/>
                <w:sz w:val="22"/>
                <w:szCs w:val="22"/>
              </w:rPr>
              <w:t>Узнавание перечеркнутых изображений</w:t>
            </w:r>
          </w:p>
          <w:p w:rsidR="00637F78" w:rsidRPr="00D20F39" w:rsidRDefault="00637F78" w:rsidP="00D20F3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20F39">
              <w:rPr>
                <w:rFonts w:ascii="Times New Roman" w:eastAsia="Times New Roman" w:hAnsi="Times New Roman"/>
                <w:sz w:val="22"/>
                <w:szCs w:val="22"/>
              </w:rPr>
              <w:t>Диагностический комплект</w:t>
            </w:r>
          </w:p>
          <w:p w:rsidR="00637F78" w:rsidRPr="00D20F39" w:rsidRDefault="00637F78" w:rsidP="00D20F3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20F39">
              <w:rPr>
                <w:rFonts w:ascii="Times New Roman" w:eastAsia="Times New Roman" w:hAnsi="Times New Roman"/>
                <w:sz w:val="22"/>
                <w:szCs w:val="22"/>
              </w:rPr>
              <w:t>«Исследование особенностей развития</w:t>
            </w:r>
          </w:p>
          <w:p w:rsidR="00637F78" w:rsidRPr="00D20F39" w:rsidRDefault="00637F78" w:rsidP="00D20F3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20F39">
              <w:rPr>
                <w:rFonts w:ascii="Times New Roman" w:eastAsia="Times New Roman" w:hAnsi="Times New Roman"/>
                <w:sz w:val="22"/>
                <w:szCs w:val="22"/>
              </w:rPr>
              <w:t>познавательной сферы детей</w:t>
            </w:r>
          </w:p>
          <w:p w:rsidR="00637F78" w:rsidRPr="00D20F39" w:rsidRDefault="00637F78" w:rsidP="00D20F3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20F39">
              <w:rPr>
                <w:rFonts w:ascii="Times New Roman" w:eastAsia="Times New Roman" w:hAnsi="Times New Roman"/>
                <w:sz w:val="22"/>
                <w:szCs w:val="22"/>
              </w:rPr>
              <w:t xml:space="preserve">дошкольного и младшего школьного возрастов», Н.Я. и </w:t>
            </w:r>
            <w:proofErr w:type="spellStart"/>
            <w:r w:rsidRPr="00D20F39">
              <w:rPr>
                <w:rFonts w:ascii="Times New Roman" w:eastAsia="Times New Roman" w:hAnsi="Times New Roman"/>
                <w:sz w:val="22"/>
                <w:szCs w:val="22"/>
              </w:rPr>
              <w:t>М.М.Семаго</w:t>
            </w:r>
            <w:proofErr w:type="spellEnd"/>
            <w:r w:rsidRPr="00D20F39">
              <w:rPr>
                <w:rFonts w:ascii="Times New Roman" w:eastAsia="Times New Roman" w:hAnsi="Times New Roman"/>
                <w:sz w:val="22"/>
                <w:szCs w:val="22"/>
              </w:rPr>
              <w:t>, М. –  2003.</w:t>
            </w:r>
          </w:p>
        </w:tc>
        <w:tc>
          <w:tcPr>
            <w:tcW w:w="1121" w:type="pct"/>
          </w:tcPr>
          <w:p w:rsidR="00637F78" w:rsidRPr="00D20F39" w:rsidRDefault="00637F78" w:rsidP="00D20F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584" w:type="pct"/>
          </w:tcPr>
          <w:p w:rsidR="00637F78" w:rsidRPr="00D20F39" w:rsidRDefault="00637F78" w:rsidP="00D20F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20F39">
              <w:rPr>
                <w:rFonts w:ascii="Times New Roman" w:eastAsia="Times New Roman" w:hAnsi="Times New Roman"/>
                <w:sz w:val="22"/>
                <w:szCs w:val="22"/>
              </w:rPr>
              <w:t>+</w:t>
            </w:r>
          </w:p>
        </w:tc>
        <w:tc>
          <w:tcPr>
            <w:tcW w:w="613" w:type="pct"/>
          </w:tcPr>
          <w:p w:rsidR="00637F78" w:rsidRPr="00D20F39" w:rsidRDefault="00637F78" w:rsidP="00D20F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20F39">
              <w:rPr>
                <w:rFonts w:ascii="Times New Roman" w:eastAsia="Times New Roman" w:hAnsi="Times New Roman"/>
                <w:sz w:val="22"/>
                <w:szCs w:val="22"/>
              </w:rPr>
              <w:t>+</w:t>
            </w:r>
          </w:p>
        </w:tc>
        <w:tc>
          <w:tcPr>
            <w:tcW w:w="544" w:type="pct"/>
          </w:tcPr>
          <w:p w:rsidR="00637F78" w:rsidRPr="00D20F39" w:rsidRDefault="00637F78" w:rsidP="00D20F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20F39">
              <w:rPr>
                <w:rFonts w:ascii="Times New Roman" w:eastAsia="Times New Roman" w:hAnsi="Times New Roman"/>
                <w:sz w:val="22"/>
                <w:szCs w:val="22"/>
              </w:rPr>
              <w:t>+</w:t>
            </w:r>
          </w:p>
        </w:tc>
      </w:tr>
      <w:tr w:rsidR="00D20F39" w:rsidRPr="00D20F39" w:rsidTr="00D20F39">
        <w:trPr>
          <w:trHeight w:val="23"/>
          <w:jc w:val="center"/>
        </w:trPr>
        <w:tc>
          <w:tcPr>
            <w:tcW w:w="223" w:type="pct"/>
          </w:tcPr>
          <w:p w:rsidR="00637F78" w:rsidRPr="00D20F39" w:rsidRDefault="00637F78" w:rsidP="00D20F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20F39">
              <w:rPr>
                <w:rFonts w:ascii="Times New Roman" w:eastAsia="Times New Roman" w:hAnsi="Times New Roman"/>
                <w:sz w:val="22"/>
                <w:szCs w:val="22"/>
              </w:rPr>
              <w:t>27</w:t>
            </w:r>
            <w:r w:rsidRPr="00D20F39">
              <w:rPr>
                <w:rFonts w:ascii="Times New Roman" w:eastAsia="Times New Roman" w:hAnsi="Times New Roman"/>
                <w:sz w:val="22"/>
                <w:szCs w:val="22"/>
              </w:rPr>
              <w:br w:type="page"/>
            </w:r>
          </w:p>
        </w:tc>
        <w:tc>
          <w:tcPr>
            <w:tcW w:w="1916" w:type="pct"/>
          </w:tcPr>
          <w:p w:rsidR="00637F78" w:rsidRPr="00D20F39" w:rsidRDefault="00637F78" w:rsidP="00D20F3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20F39">
              <w:rPr>
                <w:rFonts w:ascii="Times New Roman" w:eastAsia="Times New Roman" w:hAnsi="Times New Roman"/>
                <w:sz w:val="22"/>
                <w:szCs w:val="22"/>
              </w:rPr>
              <w:t>Узнавание реалистичных изображений</w:t>
            </w:r>
          </w:p>
          <w:p w:rsidR="00637F78" w:rsidRPr="00D20F39" w:rsidRDefault="00637F78" w:rsidP="00D20F3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20F39">
              <w:rPr>
                <w:rFonts w:ascii="Times New Roman" w:eastAsia="Times New Roman" w:hAnsi="Times New Roman"/>
                <w:sz w:val="22"/>
                <w:szCs w:val="22"/>
              </w:rPr>
              <w:t>Диагностический комплект</w:t>
            </w:r>
          </w:p>
          <w:p w:rsidR="00637F78" w:rsidRPr="00D20F39" w:rsidRDefault="00637F78" w:rsidP="00D20F3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20F39">
              <w:rPr>
                <w:rFonts w:ascii="Times New Roman" w:eastAsia="Times New Roman" w:hAnsi="Times New Roman"/>
                <w:sz w:val="22"/>
                <w:szCs w:val="22"/>
              </w:rPr>
              <w:t>«Исследование особенностей развития</w:t>
            </w:r>
          </w:p>
          <w:p w:rsidR="00637F78" w:rsidRPr="00D20F39" w:rsidRDefault="00637F78" w:rsidP="00D20F3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20F39">
              <w:rPr>
                <w:rFonts w:ascii="Times New Roman" w:eastAsia="Times New Roman" w:hAnsi="Times New Roman"/>
                <w:sz w:val="22"/>
                <w:szCs w:val="22"/>
              </w:rPr>
              <w:t>познавательной сферы детей дошкольного и младшего школьного</w:t>
            </w:r>
          </w:p>
          <w:p w:rsidR="00637F78" w:rsidRPr="00D20F39" w:rsidRDefault="00637F78" w:rsidP="00D20F3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20F39">
              <w:rPr>
                <w:rFonts w:ascii="Times New Roman" w:eastAsia="Times New Roman" w:hAnsi="Times New Roman"/>
                <w:sz w:val="22"/>
                <w:szCs w:val="22"/>
              </w:rPr>
              <w:t xml:space="preserve">возрастов», Н.Я. и </w:t>
            </w:r>
            <w:proofErr w:type="spellStart"/>
            <w:r w:rsidRPr="00D20F39">
              <w:rPr>
                <w:rFonts w:ascii="Times New Roman" w:eastAsia="Times New Roman" w:hAnsi="Times New Roman"/>
                <w:sz w:val="22"/>
                <w:szCs w:val="22"/>
              </w:rPr>
              <w:t>М.М.Семаго</w:t>
            </w:r>
            <w:proofErr w:type="spellEnd"/>
            <w:r w:rsidRPr="00D20F39">
              <w:rPr>
                <w:rFonts w:ascii="Times New Roman" w:eastAsia="Times New Roman" w:hAnsi="Times New Roman"/>
                <w:sz w:val="22"/>
                <w:szCs w:val="22"/>
              </w:rPr>
              <w:t>, М. –</w:t>
            </w:r>
          </w:p>
          <w:p w:rsidR="00637F78" w:rsidRPr="00D20F39" w:rsidRDefault="00637F78" w:rsidP="00D20F3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20F39">
              <w:rPr>
                <w:rFonts w:ascii="Times New Roman" w:eastAsia="Times New Roman" w:hAnsi="Times New Roman"/>
                <w:sz w:val="22"/>
                <w:szCs w:val="22"/>
              </w:rPr>
              <w:t>2003.</w:t>
            </w:r>
          </w:p>
        </w:tc>
        <w:tc>
          <w:tcPr>
            <w:tcW w:w="1121" w:type="pct"/>
          </w:tcPr>
          <w:p w:rsidR="00637F78" w:rsidRPr="00D20F39" w:rsidRDefault="00637F78" w:rsidP="00D20F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584" w:type="pct"/>
          </w:tcPr>
          <w:p w:rsidR="00637F78" w:rsidRPr="00D20F39" w:rsidRDefault="00637F78" w:rsidP="00D20F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20F39">
              <w:rPr>
                <w:rFonts w:ascii="Times New Roman" w:eastAsia="Times New Roman" w:hAnsi="Times New Roman"/>
                <w:sz w:val="22"/>
                <w:szCs w:val="22"/>
              </w:rPr>
              <w:t>+</w:t>
            </w:r>
          </w:p>
        </w:tc>
        <w:tc>
          <w:tcPr>
            <w:tcW w:w="613" w:type="pct"/>
          </w:tcPr>
          <w:p w:rsidR="00637F78" w:rsidRPr="00D20F39" w:rsidRDefault="00637F78" w:rsidP="00D20F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20F39">
              <w:rPr>
                <w:rFonts w:ascii="Times New Roman" w:eastAsia="Times New Roman" w:hAnsi="Times New Roman"/>
                <w:sz w:val="22"/>
                <w:szCs w:val="22"/>
              </w:rPr>
              <w:t>+</w:t>
            </w:r>
          </w:p>
        </w:tc>
        <w:tc>
          <w:tcPr>
            <w:tcW w:w="544" w:type="pct"/>
          </w:tcPr>
          <w:p w:rsidR="00637F78" w:rsidRPr="00D20F39" w:rsidRDefault="00637F78" w:rsidP="00D20F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20F39">
              <w:rPr>
                <w:rFonts w:ascii="Times New Roman" w:eastAsia="Times New Roman" w:hAnsi="Times New Roman"/>
                <w:sz w:val="22"/>
                <w:szCs w:val="22"/>
              </w:rPr>
              <w:t>+</w:t>
            </w:r>
          </w:p>
        </w:tc>
      </w:tr>
      <w:tr w:rsidR="00D20F39" w:rsidRPr="00D20F39" w:rsidTr="00D20F39">
        <w:trPr>
          <w:trHeight w:val="23"/>
          <w:jc w:val="center"/>
        </w:trPr>
        <w:tc>
          <w:tcPr>
            <w:tcW w:w="223" w:type="pct"/>
          </w:tcPr>
          <w:p w:rsidR="00D20F39" w:rsidRPr="00D20F39" w:rsidRDefault="00D20F39" w:rsidP="00D20F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20F39">
              <w:rPr>
                <w:rFonts w:ascii="Times New Roman" w:eastAsia="Times New Roman" w:hAnsi="Times New Roman"/>
                <w:sz w:val="22"/>
                <w:szCs w:val="22"/>
              </w:rPr>
              <w:t>28</w:t>
            </w:r>
          </w:p>
        </w:tc>
        <w:tc>
          <w:tcPr>
            <w:tcW w:w="1916" w:type="pct"/>
          </w:tcPr>
          <w:p w:rsidR="00D20F39" w:rsidRPr="00D20F39" w:rsidRDefault="00D20F39" w:rsidP="00D20F3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20F39">
              <w:rPr>
                <w:rFonts w:ascii="Times New Roman" w:eastAsia="Times New Roman" w:hAnsi="Times New Roman"/>
                <w:sz w:val="22"/>
                <w:szCs w:val="22"/>
              </w:rPr>
              <w:t>Узнавание наложенных изображений</w:t>
            </w:r>
          </w:p>
          <w:p w:rsidR="00D20F39" w:rsidRPr="00D20F39" w:rsidRDefault="00D20F39" w:rsidP="00D20F3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20F39">
              <w:rPr>
                <w:rFonts w:ascii="Times New Roman" w:eastAsia="Times New Roman" w:hAnsi="Times New Roman"/>
                <w:sz w:val="22"/>
                <w:szCs w:val="22"/>
              </w:rPr>
              <w:t>Диагностический комплект</w:t>
            </w:r>
          </w:p>
          <w:p w:rsidR="00D20F39" w:rsidRPr="00D20F39" w:rsidRDefault="00D20F39" w:rsidP="00D20F3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20F39">
              <w:rPr>
                <w:rFonts w:ascii="Times New Roman" w:eastAsia="Times New Roman" w:hAnsi="Times New Roman"/>
                <w:sz w:val="22"/>
                <w:szCs w:val="22"/>
              </w:rPr>
              <w:t>«Исследование особенностей развития</w:t>
            </w:r>
          </w:p>
          <w:p w:rsidR="00D20F39" w:rsidRPr="00D20F39" w:rsidRDefault="00D20F39" w:rsidP="00D20F3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20F39">
              <w:rPr>
                <w:rFonts w:ascii="Times New Roman" w:eastAsia="Times New Roman" w:hAnsi="Times New Roman"/>
                <w:sz w:val="22"/>
                <w:szCs w:val="22"/>
              </w:rPr>
              <w:t>познавательной сферы детей</w:t>
            </w:r>
          </w:p>
          <w:p w:rsidR="00D20F39" w:rsidRPr="00D20F39" w:rsidRDefault="00D20F39" w:rsidP="00D20F3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20F39">
              <w:rPr>
                <w:rFonts w:ascii="Times New Roman" w:eastAsia="Times New Roman" w:hAnsi="Times New Roman"/>
                <w:sz w:val="22"/>
                <w:szCs w:val="22"/>
              </w:rPr>
              <w:t>дошкольного и младшего школьного</w:t>
            </w:r>
          </w:p>
          <w:p w:rsidR="00D20F39" w:rsidRPr="00D20F39" w:rsidRDefault="00D20F39" w:rsidP="00D20F3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20F39">
              <w:rPr>
                <w:rFonts w:ascii="Times New Roman" w:eastAsia="Times New Roman" w:hAnsi="Times New Roman"/>
                <w:sz w:val="22"/>
                <w:szCs w:val="22"/>
              </w:rPr>
              <w:t xml:space="preserve">возрастов», Н.Я. и </w:t>
            </w:r>
            <w:proofErr w:type="spellStart"/>
            <w:r w:rsidRPr="00D20F39">
              <w:rPr>
                <w:rFonts w:ascii="Times New Roman" w:eastAsia="Times New Roman" w:hAnsi="Times New Roman"/>
                <w:sz w:val="22"/>
                <w:szCs w:val="22"/>
              </w:rPr>
              <w:t>М.М.Семаго</w:t>
            </w:r>
            <w:proofErr w:type="spellEnd"/>
            <w:r w:rsidRPr="00D20F39">
              <w:rPr>
                <w:rFonts w:ascii="Times New Roman" w:eastAsia="Times New Roman" w:hAnsi="Times New Roman"/>
                <w:sz w:val="22"/>
                <w:szCs w:val="22"/>
              </w:rPr>
              <w:t>, М. –</w:t>
            </w:r>
          </w:p>
          <w:p w:rsidR="00D20F39" w:rsidRPr="00D20F39" w:rsidRDefault="00D20F39" w:rsidP="00D20F3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20F39">
              <w:rPr>
                <w:rFonts w:ascii="Times New Roman" w:eastAsia="Times New Roman" w:hAnsi="Times New Roman"/>
                <w:sz w:val="22"/>
                <w:szCs w:val="22"/>
              </w:rPr>
              <w:t>2003.</w:t>
            </w:r>
          </w:p>
        </w:tc>
        <w:tc>
          <w:tcPr>
            <w:tcW w:w="1121" w:type="pct"/>
          </w:tcPr>
          <w:p w:rsidR="00D20F39" w:rsidRPr="00D20F39" w:rsidRDefault="00D20F39" w:rsidP="00D20F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584" w:type="pct"/>
          </w:tcPr>
          <w:p w:rsidR="00D20F39" w:rsidRPr="00D20F39" w:rsidRDefault="00D20F39" w:rsidP="00D20F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20F39">
              <w:rPr>
                <w:rFonts w:ascii="Times New Roman" w:eastAsia="Times New Roman" w:hAnsi="Times New Roman"/>
                <w:sz w:val="22"/>
                <w:szCs w:val="22"/>
              </w:rPr>
              <w:t>+</w:t>
            </w:r>
          </w:p>
        </w:tc>
        <w:tc>
          <w:tcPr>
            <w:tcW w:w="613" w:type="pct"/>
          </w:tcPr>
          <w:p w:rsidR="00D20F39" w:rsidRPr="00D20F39" w:rsidRDefault="00D20F39" w:rsidP="00D20F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20F39">
              <w:rPr>
                <w:rFonts w:ascii="Times New Roman" w:eastAsia="Times New Roman" w:hAnsi="Times New Roman"/>
                <w:sz w:val="22"/>
                <w:szCs w:val="22"/>
              </w:rPr>
              <w:t>+</w:t>
            </w:r>
          </w:p>
        </w:tc>
        <w:tc>
          <w:tcPr>
            <w:tcW w:w="544" w:type="pct"/>
          </w:tcPr>
          <w:p w:rsidR="00D20F39" w:rsidRPr="00D20F39" w:rsidRDefault="00D20F39" w:rsidP="00D20F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20F39">
              <w:rPr>
                <w:rFonts w:ascii="Times New Roman" w:eastAsia="Times New Roman" w:hAnsi="Times New Roman"/>
                <w:sz w:val="22"/>
                <w:szCs w:val="22"/>
              </w:rPr>
              <w:t>+</w:t>
            </w:r>
          </w:p>
        </w:tc>
      </w:tr>
      <w:tr w:rsidR="00D20F39" w:rsidRPr="00D20F39" w:rsidTr="00D20F39">
        <w:trPr>
          <w:trHeight w:val="23"/>
          <w:jc w:val="center"/>
        </w:trPr>
        <w:tc>
          <w:tcPr>
            <w:tcW w:w="5000" w:type="pct"/>
            <w:gridSpan w:val="6"/>
          </w:tcPr>
          <w:p w:rsidR="00D20F39" w:rsidRPr="00D20F39" w:rsidRDefault="00D20F39" w:rsidP="00D20F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  <w:r w:rsidRPr="00D20F39">
              <w:rPr>
                <w:rFonts w:ascii="Times New Roman" w:eastAsia="Times New Roman" w:hAnsi="Times New Roman"/>
                <w:b/>
                <w:sz w:val="22"/>
                <w:szCs w:val="22"/>
              </w:rPr>
              <w:t>Эмоционально-личностная сфера</w:t>
            </w:r>
          </w:p>
        </w:tc>
      </w:tr>
      <w:tr w:rsidR="00D20F39" w:rsidRPr="00D20F39" w:rsidTr="00D20F39">
        <w:trPr>
          <w:trHeight w:val="23"/>
          <w:jc w:val="center"/>
        </w:trPr>
        <w:tc>
          <w:tcPr>
            <w:tcW w:w="223" w:type="pct"/>
          </w:tcPr>
          <w:p w:rsidR="00D20F39" w:rsidRPr="00D20F39" w:rsidRDefault="00D20F39" w:rsidP="00D20F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20F39">
              <w:rPr>
                <w:rFonts w:ascii="Times New Roman" w:eastAsia="Times New Roman" w:hAnsi="Times New Roman"/>
                <w:sz w:val="22"/>
                <w:szCs w:val="22"/>
              </w:rPr>
              <w:t>29</w:t>
            </w:r>
          </w:p>
        </w:tc>
        <w:tc>
          <w:tcPr>
            <w:tcW w:w="1916" w:type="pct"/>
          </w:tcPr>
          <w:p w:rsidR="00D20F39" w:rsidRPr="00D20F39" w:rsidRDefault="00D20F39" w:rsidP="00D20F3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2"/>
                <w:szCs w:val="22"/>
              </w:rPr>
            </w:pPr>
            <w:proofErr w:type="spellStart"/>
            <w:r w:rsidRPr="00D20F39">
              <w:rPr>
                <w:rFonts w:ascii="Times New Roman" w:eastAsia="Times New Roman" w:hAnsi="Times New Roman"/>
                <w:sz w:val="22"/>
                <w:szCs w:val="22"/>
              </w:rPr>
              <w:t>Эмпатия</w:t>
            </w:r>
            <w:proofErr w:type="spellEnd"/>
          </w:p>
          <w:p w:rsidR="00D20F39" w:rsidRPr="00D20F39" w:rsidRDefault="00D20F39" w:rsidP="00D20F3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20F39">
              <w:rPr>
                <w:rFonts w:ascii="Times New Roman" w:eastAsia="Times New Roman" w:hAnsi="Times New Roman"/>
                <w:sz w:val="22"/>
                <w:szCs w:val="22"/>
              </w:rPr>
              <w:t xml:space="preserve">Авт. </w:t>
            </w:r>
            <w:proofErr w:type="spellStart"/>
            <w:r w:rsidRPr="00D20F39">
              <w:rPr>
                <w:rFonts w:ascii="Times New Roman" w:eastAsia="Times New Roman" w:hAnsi="Times New Roman"/>
                <w:sz w:val="22"/>
                <w:szCs w:val="22"/>
              </w:rPr>
              <w:t>С.Т.Посохова</w:t>
            </w:r>
            <w:proofErr w:type="spellEnd"/>
            <w:r w:rsidRPr="00D20F39">
              <w:rPr>
                <w:rFonts w:ascii="Times New Roman" w:eastAsia="Times New Roman" w:hAnsi="Times New Roman"/>
                <w:sz w:val="22"/>
                <w:szCs w:val="22"/>
              </w:rPr>
              <w:t xml:space="preserve">, </w:t>
            </w:r>
            <w:proofErr w:type="spellStart"/>
            <w:r w:rsidRPr="00D20F39">
              <w:rPr>
                <w:rFonts w:ascii="Times New Roman" w:eastAsia="Times New Roman" w:hAnsi="Times New Roman"/>
                <w:sz w:val="22"/>
                <w:szCs w:val="22"/>
              </w:rPr>
              <w:t>Е.Е.Белан</w:t>
            </w:r>
            <w:proofErr w:type="spellEnd"/>
          </w:p>
        </w:tc>
        <w:tc>
          <w:tcPr>
            <w:tcW w:w="1121" w:type="pct"/>
          </w:tcPr>
          <w:p w:rsidR="00D20F39" w:rsidRPr="00D20F39" w:rsidRDefault="00D20F39" w:rsidP="00D20F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20F39">
              <w:rPr>
                <w:rFonts w:ascii="Times New Roman" w:eastAsia="Times New Roman" w:hAnsi="Times New Roman"/>
                <w:sz w:val="22"/>
                <w:szCs w:val="22"/>
              </w:rPr>
              <w:t>Способность к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D20F39">
              <w:rPr>
                <w:rFonts w:ascii="Times New Roman" w:eastAsia="Times New Roman" w:hAnsi="Times New Roman"/>
                <w:sz w:val="22"/>
                <w:szCs w:val="22"/>
              </w:rPr>
              <w:t>эмпатии</w:t>
            </w:r>
            <w:proofErr w:type="spellEnd"/>
          </w:p>
        </w:tc>
        <w:tc>
          <w:tcPr>
            <w:tcW w:w="584" w:type="pct"/>
          </w:tcPr>
          <w:p w:rsidR="00D20F39" w:rsidRPr="00D20F39" w:rsidRDefault="00D20F39" w:rsidP="00D20F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20F39">
              <w:rPr>
                <w:rFonts w:ascii="Times New Roman" w:eastAsia="Times New Roman" w:hAnsi="Times New Roman"/>
                <w:sz w:val="22"/>
                <w:szCs w:val="22"/>
              </w:rPr>
              <w:t>+</w:t>
            </w:r>
          </w:p>
        </w:tc>
        <w:tc>
          <w:tcPr>
            <w:tcW w:w="613" w:type="pct"/>
          </w:tcPr>
          <w:p w:rsidR="00D20F39" w:rsidRPr="00D20F39" w:rsidRDefault="00D20F39" w:rsidP="00D20F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20F39">
              <w:rPr>
                <w:rFonts w:ascii="Times New Roman" w:eastAsia="Times New Roman" w:hAnsi="Times New Roman"/>
                <w:sz w:val="22"/>
                <w:szCs w:val="22"/>
              </w:rPr>
              <w:t>+</w:t>
            </w:r>
          </w:p>
        </w:tc>
        <w:tc>
          <w:tcPr>
            <w:tcW w:w="544" w:type="pct"/>
          </w:tcPr>
          <w:p w:rsidR="00D20F39" w:rsidRPr="00D20F39" w:rsidRDefault="00D20F39" w:rsidP="00D20F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20F39">
              <w:rPr>
                <w:rFonts w:ascii="Times New Roman" w:eastAsia="Times New Roman" w:hAnsi="Times New Roman"/>
                <w:sz w:val="22"/>
                <w:szCs w:val="22"/>
              </w:rPr>
              <w:t>+</w:t>
            </w:r>
          </w:p>
        </w:tc>
      </w:tr>
      <w:tr w:rsidR="00D20F39" w:rsidRPr="00D20F39" w:rsidTr="00D20F39">
        <w:trPr>
          <w:trHeight w:val="23"/>
          <w:jc w:val="center"/>
        </w:trPr>
        <w:tc>
          <w:tcPr>
            <w:tcW w:w="223" w:type="pct"/>
          </w:tcPr>
          <w:p w:rsidR="00D20F39" w:rsidRPr="00D20F39" w:rsidRDefault="00D20F39" w:rsidP="00D20F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20F39">
              <w:rPr>
                <w:rFonts w:ascii="Times New Roman" w:eastAsia="Times New Roman" w:hAnsi="Times New Roman"/>
                <w:sz w:val="22"/>
                <w:szCs w:val="22"/>
              </w:rPr>
              <w:t>30</w:t>
            </w:r>
          </w:p>
        </w:tc>
        <w:tc>
          <w:tcPr>
            <w:tcW w:w="1916" w:type="pct"/>
          </w:tcPr>
          <w:p w:rsidR="00D20F39" w:rsidRPr="00D20F39" w:rsidRDefault="00D20F39" w:rsidP="00D20F3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20F39">
              <w:rPr>
                <w:rFonts w:ascii="Times New Roman" w:eastAsia="Times New Roman" w:hAnsi="Times New Roman"/>
                <w:sz w:val="22"/>
                <w:szCs w:val="22"/>
              </w:rPr>
              <w:t>Рисунок человека</w:t>
            </w:r>
          </w:p>
          <w:p w:rsidR="00D20F39" w:rsidRPr="00D20F39" w:rsidRDefault="00D20F39" w:rsidP="00D20F3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2"/>
                <w:szCs w:val="22"/>
              </w:rPr>
            </w:pPr>
            <w:proofErr w:type="spellStart"/>
            <w:r w:rsidRPr="00D20F39">
              <w:rPr>
                <w:rFonts w:ascii="Times New Roman" w:eastAsia="Times New Roman" w:hAnsi="Times New Roman"/>
                <w:sz w:val="22"/>
                <w:szCs w:val="22"/>
              </w:rPr>
              <w:t>Веракса</w:t>
            </w:r>
            <w:proofErr w:type="spellEnd"/>
            <w:r w:rsidRPr="00D20F39">
              <w:rPr>
                <w:rFonts w:ascii="Times New Roman" w:eastAsia="Times New Roman" w:hAnsi="Times New Roman"/>
                <w:sz w:val="22"/>
                <w:szCs w:val="22"/>
              </w:rPr>
              <w:t xml:space="preserve"> А.Н. Индивидуальная</w:t>
            </w:r>
          </w:p>
          <w:p w:rsidR="00D20F39" w:rsidRPr="00D20F39" w:rsidRDefault="00D20F39" w:rsidP="00D20F3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20F39">
              <w:rPr>
                <w:rFonts w:ascii="Times New Roman" w:eastAsia="Times New Roman" w:hAnsi="Times New Roman"/>
                <w:sz w:val="22"/>
                <w:szCs w:val="22"/>
              </w:rPr>
              <w:t>психологическая диагностика ребенка</w:t>
            </w:r>
          </w:p>
          <w:p w:rsidR="00D20F39" w:rsidRPr="00D20F39" w:rsidRDefault="00D20F39" w:rsidP="00D20F3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20F39">
              <w:rPr>
                <w:rFonts w:ascii="Times New Roman" w:eastAsia="Times New Roman" w:hAnsi="Times New Roman"/>
                <w:sz w:val="22"/>
                <w:szCs w:val="22"/>
              </w:rPr>
              <w:t>5-7 лет: Пособие для психологов и</w:t>
            </w:r>
          </w:p>
          <w:p w:rsidR="00D20F39" w:rsidRPr="00D20F39" w:rsidRDefault="00D20F39" w:rsidP="00D20F3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20F39">
              <w:rPr>
                <w:rFonts w:ascii="Times New Roman" w:eastAsia="Times New Roman" w:hAnsi="Times New Roman"/>
                <w:sz w:val="22"/>
                <w:szCs w:val="22"/>
              </w:rPr>
              <w:t>педагогов. – М.: Мозаика-Синтез, 2009.</w:t>
            </w:r>
          </w:p>
        </w:tc>
        <w:tc>
          <w:tcPr>
            <w:tcW w:w="1121" w:type="pct"/>
          </w:tcPr>
          <w:p w:rsidR="00D20F39" w:rsidRPr="00D20F39" w:rsidRDefault="00D20F39" w:rsidP="00D20F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20F39">
              <w:rPr>
                <w:rFonts w:ascii="Times New Roman" w:eastAsia="Times New Roman" w:hAnsi="Times New Roman"/>
                <w:sz w:val="22"/>
                <w:szCs w:val="22"/>
              </w:rPr>
              <w:t>Личностные</w:t>
            </w:r>
          </w:p>
          <w:p w:rsidR="00D20F39" w:rsidRPr="00D20F39" w:rsidRDefault="00D20F39" w:rsidP="00D20F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20F39">
              <w:rPr>
                <w:rFonts w:ascii="Times New Roman" w:eastAsia="Times New Roman" w:hAnsi="Times New Roman"/>
                <w:sz w:val="22"/>
                <w:szCs w:val="22"/>
              </w:rPr>
              <w:t>особенности</w:t>
            </w:r>
          </w:p>
        </w:tc>
        <w:tc>
          <w:tcPr>
            <w:tcW w:w="584" w:type="pct"/>
          </w:tcPr>
          <w:p w:rsidR="00D20F39" w:rsidRPr="00D20F39" w:rsidRDefault="00D20F39" w:rsidP="00D20F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20F39">
              <w:rPr>
                <w:rFonts w:ascii="Times New Roman" w:eastAsia="Times New Roman" w:hAnsi="Times New Roman"/>
                <w:sz w:val="22"/>
                <w:szCs w:val="22"/>
              </w:rPr>
              <w:t>+</w:t>
            </w:r>
          </w:p>
        </w:tc>
        <w:tc>
          <w:tcPr>
            <w:tcW w:w="613" w:type="pct"/>
          </w:tcPr>
          <w:p w:rsidR="00D20F39" w:rsidRPr="00D20F39" w:rsidRDefault="00D20F39" w:rsidP="00D20F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20F39">
              <w:rPr>
                <w:rFonts w:ascii="Times New Roman" w:eastAsia="Times New Roman" w:hAnsi="Times New Roman"/>
                <w:sz w:val="22"/>
                <w:szCs w:val="22"/>
              </w:rPr>
              <w:t>+</w:t>
            </w:r>
          </w:p>
        </w:tc>
        <w:tc>
          <w:tcPr>
            <w:tcW w:w="544" w:type="pct"/>
          </w:tcPr>
          <w:p w:rsidR="00D20F39" w:rsidRPr="00D20F39" w:rsidRDefault="00D20F39" w:rsidP="00D20F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20F39">
              <w:rPr>
                <w:rFonts w:ascii="Times New Roman" w:eastAsia="Times New Roman" w:hAnsi="Times New Roman"/>
                <w:sz w:val="22"/>
                <w:szCs w:val="22"/>
              </w:rPr>
              <w:t>+</w:t>
            </w:r>
          </w:p>
        </w:tc>
      </w:tr>
      <w:tr w:rsidR="00D20F39" w:rsidRPr="00D20F39" w:rsidTr="00D20F39">
        <w:trPr>
          <w:trHeight w:val="23"/>
          <w:jc w:val="center"/>
        </w:trPr>
        <w:tc>
          <w:tcPr>
            <w:tcW w:w="223" w:type="pct"/>
          </w:tcPr>
          <w:p w:rsidR="00D20F39" w:rsidRPr="00D20F39" w:rsidRDefault="00D20F39" w:rsidP="00D20F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20F39">
              <w:rPr>
                <w:rFonts w:ascii="Times New Roman" w:eastAsia="Times New Roman" w:hAnsi="Times New Roman"/>
                <w:sz w:val="22"/>
                <w:szCs w:val="22"/>
              </w:rPr>
              <w:t>31</w:t>
            </w:r>
          </w:p>
        </w:tc>
        <w:tc>
          <w:tcPr>
            <w:tcW w:w="1916" w:type="pct"/>
          </w:tcPr>
          <w:p w:rsidR="00D20F39" w:rsidRPr="00D20F39" w:rsidRDefault="00D20F39" w:rsidP="00D20F3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20F39">
              <w:rPr>
                <w:rFonts w:ascii="Times New Roman" w:eastAsia="Times New Roman" w:hAnsi="Times New Roman"/>
                <w:sz w:val="22"/>
                <w:szCs w:val="22"/>
              </w:rPr>
              <w:t>Рисунок несуществующего животного</w:t>
            </w:r>
          </w:p>
          <w:p w:rsidR="00D20F39" w:rsidRPr="00D20F39" w:rsidRDefault="00D20F39" w:rsidP="00D20F3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20F39">
              <w:rPr>
                <w:rFonts w:ascii="Times New Roman" w:eastAsia="Times New Roman" w:hAnsi="Times New Roman"/>
                <w:sz w:val="22"/>
                <w:szCs w:val="22"/>
              </w:rPr>
              <w:t>Психологические тесты</w:t>
            </w:r>
            <w:proofErr w:type="gramStart"/>
            <w:r w:rsidRPr="00D20F39">
              <w:rPr>
                <w:rFonts w:ascii="Times New Roman" w:eastAsia="Times New Roman" w:hAnsi="Times New Roman"/>
                <w:sz w:val="22"/>
                <w:szCs w:val="22"/>
              </w:rPr>
              <w:t xml:space="preserve"> / П</w:t>
            </w:r>
            <w:proofErr w:type="gramEnd"/>
            <w:r w:rsidRPr="00D20F39">
              <w:rPr>
                <w:rFonts w:ascii="Times New Roman" w:eastAsia="Times New Roman" w:hAnsi="Times New Roman"/>
                <w:sz w:val="22"/>
                <w:szCs w:val="22"/>
              </w:rPr>
              <w:t>од ред.</w:t>
            </w:r>
          </w:p>
          <w:p w:rsidR="00D20F39" w:rsidRPr="00D20F39" w:rsidRDefault="00D20F39" w:rsidP="00D20F3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2"/>
                <w:szCs w:val="22"/>
              </w:rPr>
            </w:pPr>
            <w:proofErr w:type="spellStart"/>
            <w:r w:rsidRPr="00D20F39">
              <w:rPr>
                <w:rFonts w:ascii="Times New Roman" w:eastAsia="Times New Roman" w:hAnsi="Times New Roman"/>
                <w:sz w:val="22"/>
                <w:szCs w:val="22"/>
              </w:rPr>
              <w:lastRenderedPageBreak/>
              <w:t>А.А.Карелина</w:t>
            </w:r>
            <w:proofErr w:type="spellEnd"/>
            <w:r w:rsidRPr="00D20F39">
              <w:rPr>
                <w:rFonts w:ascii="Times New Roman" w:eastAsia="Times New Roman" w:hAnsi="Times New Roman"/>
                <w:sz w:val="22"/>
                <w:szCs w:val="22"/>
              </w:rPr>
              <w:t xml:space="preserve">: В 2 т. – М.: </w:t>
            </w:r>
            <w:proofErr w:type="spellStart"/>
            <w:r w:rsidRPr="00D20F39">
              <w:rPr>
                <w:rFonts w:ascii="Times New Roman" w:eastAsia="Times New Roman" w:hAnsi="Times New Roman"/>
                <w:sz w:val="22"/>
                <w:szCs w:val="22"/>
              </w:rPr>
              <w:t>Гуманит</w:t>
            </w:r>
            <w:proofErr w:type="spellEnd"/>
            <w:r w:rsidRPr="00D20F39">
              <w:rPr>
                <w:rFonts w:ascii="Times New Roman" w:eastAsia="Times New Roman" w:hAnsi="Times New Roman"/>
                <w:sz w:val="22"/>
                <w:szCs w:val="22"/>
              </w:rPr>
              <w:t>.</w:t>
            </w:r>
          </w:p>
          <w:p w:rsidR="00D20F39" w:rsidRPr="00D20F39" w:rsidRDefault="00D20F39" w:rsidP="00D20F3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2"/>
                <w:szCs w:val="22"/>
              </w:rPr>
            </w:pPr>
            <w:proofErr w:type="spellStart"/>
            <w:r w:rsidRPr="00D20F39">
              <w:rPr>
                <w:rFonts w:ascii="Times New Roman" w:eastAsia="Times New Roman" w:hAnsi="Times New Roman"/>
                <w:sz w:val="22"/>
                <w:szCs w:val="22"/>
              </w:rPr>
              <w:t>изд</w:t>
            </w:r>
            <w:proofErr w:type="gramStart"/>
            <w:r w:rsidRPr="00D20F39">
              <w:rPr>
                <w:rFonts w:ascii="Times New Roman" w:eastAsia="Times New Roman" w:hAnsi="Times New Roman"/>
                <w:sz w:val="22"/>
                <w:szCs w:val="22"/>
              </w:rPr>
              <w:t>.ц</w:t>
            </w:r>
            <w:proofErr w:type="gramEnd"/>
            <w:r w:rsidRPr="00D20F39">
              <w:rPr>
                <w:rFonts w:ascii="Times New Roman" w:eastAsia="Times New Roman" w:hAnsi="Times New Roman"/>
                <w:sz w:val="22"/>
                <w:szCs w:val="22"/>
              </w:rPr>
              <w:t>ентр</w:t>
            </w:r>
            <w:proofErr w:type="spellEnd"/>
            <w:r w:rsidRPr="00D20F39">
              <w:rPr>
                <w:rFonts w:ascii="Times New Roman" w:eastAsia="Times New Roman" w:hAnsi="Times New Roman"/>
                <w:sz w:val="22"/>
                <w:szCs w:val="22"/>
              </w:rPr>
              <w:t xml:space="preserve"> ВЛАДОС, 2003.</w:t>
            </w:r>
          </w:p>
        </w:tc>
        <w:tc>
          <w:tcPr>
            <w:tcW w:w="1121" w:type="pct"/>
          </w:tcPr>
          <w:p w:rsidR="00D20F39" w:rsidRPr="00D20F39" w:rsidRDefault="00D20F39" w:rsidP="00D20F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20F39">
              <w:rPr>
                <w:rFonts w:ascii="Times New Roman" w:eastAsia="Times New Roman" w:hAnsi="Times New Roman"/>
                <w:sz w:val="22"/>
                <w:szCs w:val="22"/>
              </w:rPr>
              <w:lastRenderedPageBreak/>
              <w:t>Разработанность и</w:t>
            </w:r>
          </w:p>
          <w:p w:rsidR="00D20F39" w:rsidRPr="00D20F39" w:rsidRDefault="00D20F39" w:rsidP="00D20F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20F39">
              <w:rPr>
                <w:rFonts w:ascii="Times New Roman" w:eastAsia="Times New Roman" w:hAnsi="Times New Roman"/>
                <w:sz w:val="22"/>
                <w:szCs w:val="22"/>
              </w:rPr>
              <w:t>оригинальность</w:t>
            </w:r>
          </w:p>
          <w:p w:rsidR="00D20F39" w:rsidRPr="00D20F39" w:rsidRDefault="00D20F39" w:rsidP="00D20F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20F39">
              <w:rPr>
                <w:rFonts w:ascii="Times New Roman" w:eastAsia="Times New Roman" w:hAnsi="Times New Roman"/>
                <w:sz w:val="22"/>
                <w:szCs w:val="22"/>
              </w:rPr>
              <w:lastRenderedPageBreak/>
              <w:t>воображения</w:t>
            </w:r>
          </w:p>
        </w:tc>
        <w:tc>
          <w:tcPr>
            <w:tcW w:w="584" w:type="pct"/>
          </w:tcPr>
          <w:p w:rsidR="00D20F39" w:rsidRPr="00D20F39" w:rsidRDefault="00D20F39" w:rsidP="00D20F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20F39">
              <w:rPr>
                <w:rFonts w:ascii="Times New Roman" w:eastAsia="Times New Roman" w:hAnsi="Times New Roman"/>
                <w:sz w:val="22"/>
                <w:szCs w:val="22"/>
              </w:rPr>
              <w:lastRenderedPageBreak/>
              <w:t>+</w:t>
            </w:r>
          </w:p>
        </w:tc>
        <w:tc>
          <w:tcPr>
            <w:tcW w:w="613" w:type="pct"/>
          </w:tcPr>
          <w:p w:rsidR="00D20F39" w:rsidRPr="00D20F39" w:rsidRDefault="00D20F39" w:rsidP="00D20F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20F39">
              <w:rPr>
                <w:rFonts w:ascii="Times New Roman" w:eastAsia="Times New Roman" w:hAnsi="Times New Roman"/>
                <w:sz w:val="22"/>
                <w:szCs w:val="22"/>
              </w:rPr>
              <w:t>+</w:t>
            </w:r>
          </w:p>
        </w:tc>
        <w:tc>
          <w:tcPr>
            <w:tcW w:w="544" w:type="pct"/>
          </w:tcPr>
          <w:p w:rsidR="00D20F39" w:rsidRPr="00D20F39" w:rsidRDefault="00D20F39" w:rsidP="00D20F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20F39">
              <w:rPr>
                <w:rFonts w:ascii="Times New Roman" w:eastAsia="Times New Roman" w:hAnsi="Times New Roman"/>
                <w:sz w:val="22"/>
                <w:szCs w:val="22"/>
              </w:rPr>
              <w:t>+</w:t>
            </w:r>
          </w:p>
        </w:tc>
      </w:tr>
      <w:tr w:rsidR="00D20F39" w:rsidRPr="00D20F39" w:rsidTr="00D20F39">
        <w:trPr>
          <w:trHeight w:val="23"/>
          <w:jc w:val="center"/>
        </w:trPr>
        <w:tc>
          <w:tcPr>
            <w:tcW w:w="223" w:type="pct"/>
          </w:tcPr>
          <w:p w:rsidR="00D20F39" w:rsidRPr="00D20F39" w:rsidRDefault="00D20F39" w:rsidP="00D20F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20F39">
              <w:rPr>
                <w:rFonts w:ascii="Times New Roman" w:eastAsia="Times New Roman" w:hAnsi="Times New Roman"/>
                <w:sz w:val="22"/>
                <w:szCs w:val="22"/>
              </w:rPr>
              <w:lastRenderedPageBreak/>
              <w:t>32</w:t>
            </w:r>
          </w:p>
        </w:tc>
        <w:tc>
          <w:tcPr>
            <w:tcW w:w="1916" w:type="pct"/>
          </w:tcPr>
          <w:p w:rsidR="00D20F39" w:rsidRPr="00D20F39" w:rsidRDefault="00D20F39" w:rsidP="00D20F3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20F39">
              <w:rPr>
                <w:rFonts w:ascii="Times New Roman" w:eastAsia="Times New Roman" w:hAnsi="Times New Roman"/>
                <w:sz w:val="22"/>
                <w:szCs w:val="22"/>
              </w:rPr>
              <w:t>Рисунок семьи</w:t>
            </w:r>
          </w:p>
          <w:p w:rsidR="00D20F39" w:rsidRPr="00D20F39" w:rsidRDefault="00D20F39" w:rsidP="00D20F3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20F39">
              <w:rPr>
                <w:rFonts w:ascii="Times New Roman" w:eastAsia="Times New Roman" w:hAnsi="Times New Roman"/>
                <w:sz w:val="22"/>
                <w:szCs w:val="22"/>
              </w:rPr>
              <w:t>Марцинковская Т.Д. Диагностика</w:t>
            </w:r>
          </w:p>
          <w:p w:rsidR="00D20F39" w:rsidRPr="00D20F39" w:rsidRDefault="00D20F39" w:rsidP="00D20F3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20F39">
              <w:rPr>
                <w:rFonts w:ascii="Times New Roman" w:eastAsia="Times New Roman" w:hAnsi="Times New Roman"/>
                <w:sz w:val="22"/>
                <w:szCs w:val="22"/>
              </w:rPr>
              <w:t>психического развития детей. М., 1997.</w:t>
            </w:r>
          </w:p>
        </w:tc>
        <w:tc>
          <w:tcPr>
            <w:tcW w:w="1121" w:type="pct"/>
          </w:tcPr>
          <w:p w:rsidR="00D20F39" w:rsidRPr="00D20F39" w:rsidRDefault="00D20F39" w:rsidP="00D20F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20F39">
              <w:rPr>
                <w:rFonts w:ascii="Times New Roman" w:eastAsia="Times New Roman" w:hAnsi="Times New Roman"/>
                <w:sz w:val="22"/>
                <w:szCs w:val="22"/>
              </w:rPr>
              <w:t>Межличностные</w:t>
            </w:r>
          </w:p>
          <w:p w:rsidR="00D20F39" w:rsidRPr="00D20F39" w:rsidRDefault="00D20F39" w:rsidP="00D20F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20F39">
              <w:rPr>
                <w:rFonts w:ascii="Times New Roman" w:eastAsia="Times New Roman" w:hAnsi="Times New Roman"/>
                <w:sz w:val="22"/>
                <w:szCs w:val="22"/>
              </w:rPr>
              <w:t>отношения</w:t>
            </w:r>
          </w:p>
        </w:tc>
        <w:tc>
          <w:tcPr>
            <w:tcW w:w="584" w:type="pct"/>
          </w:tcPr>
          <w:p w:rsidR="00D20F39" w:rsidRPr="00D20F39" w:rsidRDefault="00D20F39" w:rsidP="00D20F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20F39">
              <w:rPr>
                <w:rFonts w:ascii="Times New Roman" w:eastAsia="Times New Roman" w:hAnsi="Times New Roman"/>
                <w:sz w:val="22"/>
                <w:szCs w:val="22"/>
              </w:rPr>
              <w:t>+</w:t>
            </w:r>
          </w:p>
        </w:tc>
        <w:tc>
          <w:tcPr>
            <w:tcW w:w="613" w:type="pct"/>
          </w:tcPr>
          <w:p w:rsidR="00D20F39" w:rsidRPr="00D20F39" w:rsidRDefault="00D20F39" w:rsidP="00D20F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20F39">
              <w:rPr>
                <w:rFonts w:ascii="Times New Roman" w:eastAsia="Times New Roman" w:hAnsi="Times New Roman"/>
                <w:sz w:val="22"/>
                <w:szCs w:val="22"/>
              </w:rPr>
              <w:t>+</w:t>
            </w:r>
          </w:p>
        </w:tc>
        <w:tc>
          <w:tcPr>
            <w:tcW w:w="544" w:type="pct"/>
          </w:tcPr>
          <w:p w:rsidR="00D20F39" w:rsidRPr="00D20F39" w:rsidRDefault="00D20F39" w:rsidP="00D20F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20F39">
              <w:rPr>
                <w:rFonts w:ascii="Times New Roman" w:eastAsia="Times New Roman" w:hAnsi="Times New Roman"/>
                <w:sz w:val="22"/>
                <w:szCs w:val="22"/>
              </w:rPr>
              <w:t>+</w:t>
            </w:r>
          </w:p>
        </w:tc>
      </w:tr>
      <w:tr w:rsidR="00D20F39" w:rsidRPr="00D20F39" w:rsidTr="00D20F39">
        <w:trPr>
          <w:trHeight w:val="23"/>
          <w:jc w:val="center"/>
        </w:trPr>
        <w:tc>
          <w:tcPr>
            <w:tcW w:w="223" w:type="pct"/>
          </w:tcPr>
          <w:p w:rsidR="00D20F39" w:rsidRPr="00D20F39" w:rsidRDefault="00D20F39" w:rsidP="00D20F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20F39">
              <w:rPr>
                <w:rFonts w:ascii="Times New Roman" w:eastAsia="Times New Roman" w:hAnsi="Times New Roman"/>
                <w:sz w:val="22"/>
                <w:szCs w:val="22"/>
              </w:rPr>
              <w:t>33</w:t>
            </w:r>
          </w:p>
        </w:tc>
        <w:tc>
          <w:tcPr>
            <w:tcW w:w="1916" w:type="pct"/>
          </w:tcPr>
          <w:p w:rsidR="00D20F39" w:rsidRPr="00D20F39" w:rsidRDefault="00D20F39" w:rsidP="00D20F3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20F39">
              <w:rPr>
                <w:rFonts w:ascii="Times New Roman" w:eastAsia="Times New Roman" w:hAnsi="Times New Roman"/>
                <w:sz w:val="22"/>
                <w:szCs w:val="22"/>
              </w:rPr>
              <w:t>Два дома</w:t>
            </w:r>
          </w:p>
          <w:p w:rsidR="00D20F39" w:rsidRPr="00D20F39" w:rsidRDefault="00D20F39" w:rsidP="00D20F3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20F39">
              <w:rPr>
                <w:rFonts w:ascii="Times New Roman" w:eastAsia="Times New Roman" w:hAnsi="Times New Roman"/>
                <w:sz w:val="22"/>
                <w:szCs w:val="22"/>
              </w:rPr>
              <w:t xml:space="preserve">Психодиагностика в </w:t>
            </w:r>
            <w:proofErr w:type="gramStart"/>
            <w:r w:rsidRPr="00D20F39">
              <w:rPr>
                <w:rFonts w:ascii="Times New Roman" w:eastAsia="Times New Roman" w:hAnsi="Times New Roman"/>
                <w:sz w:val="22"/>
                <w:szCs w:val="22"/>
              </w:rPr>
              <w:t>дошкольных</w:t>
            </w:r>
            <w:proofErr w:type="gramEnd"/>
          </w:p>
          <w:p w:rsidR="00D20F39" w:rsidRPr="00D20F39" w:rsidRDefault="00D20F39" w:rsidP="00D20F3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2"/>
                <w:szCs w:val="22"/>
              </w:rPr>
            </w:pPr>
            <w:proofErr w:type="gramStart"/>
            <w:r w:rsidRPr="00D20F39">
              <w:rPr>
                <w:rFonts w:ascii="Times New Roman" w:eastAsia="Times New Roman" w:hAnsi="Times New Roman"/>
                <w:sz w:val="22"/>
                <w:szCs w:val="22"/>
              </w:rPr>
              <w:t>учреждениях</w:t>
            </w:r>
            <w:proofErr w:type="gramEnd"/>
            <w:r w:rsidRPr="00D20F39">
              <w:rPr>
                <w:rFonts w:ascii="Times New Roman" w:eastAsia="Times New Roman" w:hAnsi="Times New Roman"/>
                <w:sz w:val="22"/>
                <w:szCs w:val="22"/>
              </w:rPr>
              <w:t xml:space="preserve"> / сост. </w:t>
            </w:r>
            <w:proofErr w:type="spellStart"/>
            <w:r w:rsidRPr="00D20F39">
              <w:rPr>
                <w:rFonts w:ascii="Times New Roman" w:eastAsia="Times New Roman" w:hAnsi="Times New Roman"/>
                <w:sz w:val="22"/>
                <w:szCs w:val="22"/>
              </w:rPr>
              <w:t>Н.Д.Денисова</w:t>
            </w:r>
            <w:proofErr w:type="spellEnd"/>
            <w:r w:rsidRPr="00D20F39">
              <w:rPr>
                <w:rFonts w:ascii="Times New Roman" w:eastAsia="Times New Roman" w:hAnsi="Times New Roman"/>
                <w:sz w:val="22"/>
                <w:szCs w:val="22"/>
              </w:rPr>
              <w:t>.</w:t>
            </w:r>
          </w:p>
          <w:p w:rsidR="00D20F39" w:rsidRPr="00D20F39" w:rsidRDefault="00D20F39" w:rsidP="00D20F3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20F39">
              <w:rPr>
                <w:rFonts w:ascii="Times New Roman" w:eastAsia="Times New Roman" w:hAnsi="Times New Roman"/>
                <w:sz w:val="22"/>
                <w:szCs w:val="22"/>
              </w:rPr>
              <w:t>Волгоград, 2011.</w:t>
            </w:r>
          </w:p>
        </w:tc>
        <w:tc>
          <w:tcPr>
            <w:tcW w:w="1121" w:type="pct"/>
          </w:tcPr>
          <w:p w:rsidR="00D20F39" w:rsidRPr="00D20F39" w:rsidRDefault="00D20F39" w:rsidP="00D20F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584" w:type="pct"/>
          </w:tcPr>
          <w:p w:rsidR="00D20F39" w:rsidRPr="00D20F39" w:rsidRDefault="00D20F39" w:rsidP="00D20F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20F39">
              <w:rPr>
                <w:rFonts w:ascii="Times New Roman" w:eastAsia="Times New Roman" w:hAnsi="Times New Roman"/>
                <w:sz w:val="22"/>
                <w:szCs w:val="22"/>
              </w:rPr>
              <w:t>+</w:t>
            </w:r>
          </w:p>
        </w:tc>
        <w:tc>
          <w:tcPr>
            <w:tcW w:w="613" w:type="pct"/>
          </w:tcPr>
          <w:p w:rsidR="00D20F39" w:rsidRPr="00D20F39" w:rsidRDefault="00D20F39" w:rsidP="00D20F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20F39">
              <w:rPr>
                <w:rFonts w:ascii="Times New Roman" w:eastAsia="Times New Roman" w:hAnsi="Times New Roman"/>
                <w:sz w:val="22"/>
                <w:szCs w:val="22"/>
              </w:rPr>
              <w:t>+</w:t>
            </w:r>
          </w:p>
        </w:tc>
        <w:tc>
          <w:tcPr>
            <w:tcW w:w="544" w:type="pct"/>
          </w:tcPr>
          <w:p w:rsidR="00D20F39" w:rsidRPr="00D20F39" w:rsidRDefault="00D20F39" w:rsidP="00D20F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20F39">
              <w:rPr>
                <w:rFonts w:ascii="Times New Roman" w:eastAsia="Times New Roman" w:hAnsi="Times New Roman"/>
                <w:sz w:val="22"/>
                <w:szCs w:val="22"/>
              </w:rPr>
              <w:t>+</w:t>
            </w:r>
          </w:p>
        </w:tc>
      </w:tr>
      <w:tr w:rsidR="00D20F39" w:rsidRPr="00D20F39" w:rsidTr="00D20F39">
        <w:trPr>
          <w:trHeight w:val="23"/>
          <w:jc w:val="center"/>
        </w:trPr>
        <w:tc>
          <w:tcPr>
            <w:tcW w:w="223" w:type="pct"/>
          </w:tcPr>
          <w:p w:rsidR="00D20F39" w:rsidRPr="00D20F39" w:rsidRDefault="00D20F39" w:rsidP="00D20F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20F39">
              <w:rPr>
                <w:rFonts w:ascii="Times New Roman" w:eastAsia="Times New Roman" w:hAnsi="Times New Roman"/>
                <w:sz w:val="22"/>
                <w:szCs w:val="22"/>
              </w:rPr>
              <w:t>34</w:t>
            </w:r>
          </w:p>
        </w:tc>
        <w:tc>
          <w:tcPr>
            <w:tcW w:w="1916" w:type="pct"/>
          </w:tcPr>
          <w:p w:rsidR="00D20F39" w:rsidRPr="00D20F39" w:rsidRDefault="00D20F39" w:rsidP="00D20F3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20F39">
              <w:rPr>
                <w:rFonts w:ascii="Times New Roman" w:eastAsia="Times New Roman" w:hAnsi="Times New Roman"/>
                <w:sz w:val="22"/>
                <w:szCs w:val="22"/>
              </w:rPr>
              <w:t>ЦТО</w:t>
            </w:r>
          </w:p>
          <w:p w:rsidR="00D20F39" w:rsidRPr="00D20F39" w:rsidRDefault="00D20F39" w:rsidP="00D20F3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2"/>
                <w:szCs w:val="22"/>
              </w:rPr>
            </w:pPr>
            <w:proofErr w:type="spellStart"/>
            <w:r w:rsidRPr="00D20F39">
              <w:rPr>
                <w:rFonts w:ascii="Times New Roman" w:eastAsia="Times New Roman" w:hAnsi="Times New Roman"/>
                <w:sz w:val="22"/>
                <w:szCs w:val="22"/>
              </w:rPr>
              <w:t>Собчик</w:t>
            </w:r>
            <w:proofErr w:type="spellEnd"/>
            <w:r w:rsidRPr="00D20F39">
              <w:rPr>
                <w:rFonts w:ascii="Times New Roman" w:eastAsia="Times New Roman" w:hAnsi="Times New Roman"/>
                <w:sz w:val="22"/>
                <w:szCs w:val="22"/>
              </w:rPr>
              <w:t xml:space="preserve"> Л.Н. Модифицированный</w:t>
            </w:r>
          </w:p>
          <w:p w:rsidR="00D20F39" w:rsidRPr="00D20F39" w:rsidRDefault="00D20F39" w:rsidP="00D20F3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2"/>
                <w:szCs w:val="22"/>
              </w:rPr>
            </w:pPr>
            <w:proofErr w:type="spellStart"/>
            <w:r w:rsidRPr="00D20F39">
              <w:rPr>
                <w:rFonts w:ascii="Times New Roman" w:eastAsia="Times New Roman" w:hAnsi="Times New Roman"/>
                <w:sz w:val="22"/>
                <w:szCs w:val="22"/>
              </w:rPr>
              <w:t>восьмицветовой</w:t>
            </w:r>
            <w:proofErr w:type="spellEnd"/>
            <w:r w:rsidRPr="00D20F39">
              <w:rPr>
                <w:rFonts w:ascii="Times New Roman" w:eastAsia="Times New Roman" w:hAnsi="Times New Roman"/>
                <w:sz w:val="22"/>
                <w:szCs w:val="22"/>
              </w:rPr>
              <w:t xml:space="preserve"> тест </w:t>
            </w:r>
            <w:proofErr w:type="spellStart"/>
            <w:r w:rsidRPr="00D20F39">
              <w:rPr>
                <w:rFonts w:ascii="Times New Roman" w:eastAsia="Times New Roman" w:hAnsi="Times New Roman"/>
                <w:sz w:val="22"/>
                <w:szCs w:val="22"/>
              </w:rPr>
              <w:t>Люшера</w:t>
            </w:r>
            <w:proofErr w:type="spellEnd"/>
            <w:r w:rsidRPr="00D20F39">
              <w:rPr>
                <w:rFonts w:ascii="Times New Roman" w:eastAsia="Times New Roman" w:hAnsi="Times New Roman"/>
                <w:sz w:val="22"/>
                <w:szCs w:val="22"/>
              </w:rPr>
              <w:t>. – СПб</w:t>
            </w:r>
            <w:proofErr w:type="gramStart"/>
            <w:r w:rsidRPr="00D20F39">
              <w:rPr>
                <w:rFonts w:ascii="Times New Roman" w:eastAsia="Times New Roman" w:hAnsi="Times New Roman"/>
                <w:sz w:val="22"/>
                <w:szCs w:val="22"/>
              </w:rPr>
              <w:t>.,</w:t>
            </w:r>
            <w:proofErr w:type="gramEnd"/>
          </w:p>
          <w:p w:rsidR="00D20F39" w:rsidRPr="00D20F39" w:rsidRDefault="00D20F39" w:rsidP="00D20F3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20F39">
              <w:rPr>
                <w:rFonts w:ascii="Times New Roman" w:eastAsia="Times New Roman" w:hAnsi="Times New Roman"/>
                <w:sz w:val="22"/>
                <w:szCs w:val="22"/>
              </w:rPr>
              <w:t>«Речь», 2001.</w:t>
            </w:r>
          </w:p>
        </w:tc>
        <w:tc>
          <w:tcPr>
            <w:tcW w:w="1121" w:type="pct"/>
          </w:tcPr>
          <w:p w:rsidR="00D20F39" w:rsidRPr="00D20F39" w:rsidRDefault="00D20F39" w:rsidP="00D20F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584" w:type="pct"/>
          </w:tcPr>
          <w:p w:rsidR="00D20F39" w:rsidRPr="00D20F39" w:rsidRDefault="00D20F39" w:rsidP="00D20F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20F39">
              <w:rPr>
                <w:rFonts w:ascii="Times New Roman" w:eastAsia="Times New Roman" w:hAnsi="Times New Roman"/>
                <w:sz w:val="22"/>
                <w:szCs w:val="22"/>
              </w:rPr>
              <w:t>+</w:t>
            </w:r>
          </w:p>
        </w:tc>
        <w:tc>
          <w:tcPr>
            <w:tcW w:w="613" w:type="pct"/>
          </w:tcPr>
          <w:p w:rsidR="00D20F39" w:rsidRPr="00D20F39" w:rsidRDefault="00D20F39" w:rsidP="00D20F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20F39">
              <w:rPr>
                <w:rFonts w:ascii="Times New Roman" w:eastAsia="Times New Roman" w:hAnsi="Times New Roman"/>
                <w:sz w:val="22"/>
                <w:szCs w:val="22"/>
              </w:rPr>
              <w:t>+</w:t>
            </w:r>
          </w:p>
        </w:tc>
        <w:tc>
          <w:tcPr>
            <w:tcW w:w="544" w:type="pct"/>
          </w:tcPr>
          <w:p w:rsidR="00D20F39" w:rsidRPr="00D20F39" w:rsidRDefault="00D20F39" w:rsidP="00D20F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20F39">
              <w:rPr>
                <w:rFonts w:ascii="Times New Roman" w:eastAsia="Times New Roman" w:hAnsi="Times New Roman"/>
                <w:sz w:val="22"/>
                <w:szCs w:val="22"/>
              </w:rPr>
              <w:t>+</w:t>
            </w:r>
          </w:p>
        </w:tc>
      </w:tr>
      <w:tr w:rsidR="00D20F39" w:rsidRPr="00D20F39" w:rsidTr="00D20F39">
        <w:trPr>
          <w:trHeight w:val="1518"/>
          <w:jc w:val="center"/>
        </w:trPr>
        <w:tc>
          <w:tcPr>
            <w:tcW w:w="223" w:type="pct"/>
          </w:tcPr>
          <w:p w:rsidR="00D20F39" w:rsidRPr="00D20F39" w:rsidRDefault="00D20F39" w:rsidP="00D20F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20F39">
              <w:rPr>
                <w:rFonts w:ascii="Times New Roman" w:eastAsia="Times New Roman" w:hAnsi="Times New Roman"/>
                <w:sz w:val="22"/>
                <w:szCs w:val="22"/>
              </w:rPr>
              <w:t>35</w:t>
            </w:r>
          </w:p>
        </w:tc>
        <w:tc>
          <w:tcPr>
            <w:tcW w:w="1916" w:type="pct"/>
          </w:tcPr>
          <w:p w:rsidR="00D20F39" w:rsidRPr="00D20F39" w:rsidRDefault="00D20F39" w:rsidP="00D20F3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20F39">
              <w:rPr>
                <w:rFonts w:ascii="Times New Roman" w:eastAsia="Times New Roman" w:hAnsi="Times New Roman"/>
                <w:sz w:val="22"/>
                <w:szCs w:val="22"/>
              </w:rPr>
              <w:t>Выбери нужное лицо</w:t>
            </w:r>
          </w:p>
          <w:p w:rsidR="00D20F39" w:rsidRPr="00D20F39" w:rsidRDefault="00D20F39" w:rsidP="00D20F3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20F39">
              <w:rPr>
                <w:rFonts w:ascii="Times New Roman" w:eastAsia="Times New Roman" w:hAnsi="Times New Roman"/>
                <w:sz w:val="22"/>
                <w:szCs w:val="22"/>
              </w:rPr>
              <w:t>Диагностика эмоциональн</w:t>
            </w:r>
            <w:proofErr w:type="gramStart"/>
            <w:r w:rsidRPr="00D20F39">
              <w:rPr>
                <w:rFonts w:ascii="Times New Roman" w:eastAsia="Times New Roman" w:hAnsi="Times New Roman"/>
                <w:sz w:val="22"/>
                <w:szCs w:val="22"/>
              </w:rPr>
              <w:t>о-</w:t>
            </w:r>
            <w:proofErr w:type="gramEnd"/>
            <w:r w:rsidRPr="00D20F39">
              <w:rPr>
                <w:rFonts w:ascii="Times New Roman" w:eastAsia="Times New Roman" w:hAnsi="Times New Roman"/>
                <w:sz w:val="22"/>
                <w:szCs w:val="22"/>
              </w:rPr>
              <w:t xml:space="preserve"> личностного развития дошкольников 3-</w:t>
            </w:r>
          </w:p>
          <w:p w:rsidR="00D20F39" w:rsidRPr="00D20F39" w:rsidRDefault="00D20F39" w:rsidP="00D20F3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20F39">
              <w:rPr>
                <w:rFonts w:ascii="Times New Roman" w:eastAsia="Times New Roman" w:hAnsi="Times New Roman"/>
                <w:sz w:val="22"/>
                <w:szCs w:val="22"/>
              </w:rPr>
              <w:t xml:space="preserve">7 лет / сост. </w:t>
            </w:r>
            <w:proofErr w:type="spellStart"/>
            <w:r w:rsidRPr="00D20F39">
              <w:rPr>
                <w:rFonts w:ascii="Times New Roman" w:eastAsia="Times New Roman" w:hAnsi="Times New Roman"/>
                <w:sz w:val="22"/>
                <w:szCs w:val="22"/>
              </w:rPr>
              <w:t>Н.Д.Денисова</w:t>
            </w:r>
            <w:proofErr w:type="spellEnd"/>
            <w:r w:rsidRPr="00D20F39">
              <w:rPr>
                <w:rFonts w:ascii="Times New Roman" w:eastAsia="Times New Roman" w:hAnsi="Times New Roman"/>
                <w:sz w:val="22"/>
                <w:szCs w:val="22"/>
              </w:rPr>
              <w:t>. Волгоград, 2010.</w:t>
            </w:r>
          </w:p>
        </w:tc>
        <w:tc>
          <w:tcPr>
            <w:tcW w:w="1121" w:type="pct"/>
          </w:tcPr>
          <w:p w:rsidR="00D20F39" w:rsidRPr="00D20F39" w:rsidRDefault="00D20F39" w:rsidP="00D20F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20F39">
              <w:rPr>
                <w:rFonts w:ascii="Times New Roman" w:eastAsia="Times New Roman" w:hAnsi="Times New Roman"/>
                <w:sz w:val="22"/>
                <w:szCs w:val="22"/>
              </w:rPr>
              <w:t>Тревожность</w:t>
            </w:r>
          </w:p>
        </w:tc>
        <w:tc>
          <w:tcPr>
            <w:tcW w:w="584" w:type="pct"/>
          </w:tcPr>
          <w:p w:rsidR="00D20F39" w:rsidRPr="00D20F39" w:rsidRDefault="00D20F39" w:rsidP="00D20F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20F39">
              <w:rPr>
                <w:rFonts w:ascii="Times New Roman" w:eastAsia="Times New Roman" w:hAnsi="Times New Roman"/>
                <w:sz w:val="22"/>
                <w:szCs w:val="22"/>
              </w:rPr>
              <w:t>+</w:t>
            </w:r>
          </w:p>
        </w:tc>
        <w:tc>
          <w:tcPr>
            <w:tcW w:w="613" w:type="pct"/>
          </w:tcPr>
          <w:p w:rsidR="00D20F39" w:rsidRPr="00D20F39" w:rsidRDefault="00D20F39" w:rsidP="00D20F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20F39">
              <w:rPr>
                <w:rFonts w:ascii="Times New Roman" w:eastAsia="Times New Roman" w:hAnsi="Times New Roman"/>
                <w:sz w:val="22"/>
                <w:szCs w:val="22"/>
              </w:rPr>
              <w:t>+</w:t>
            </w:r>
          </w:p>
        </w:tc>
        <w:tc>
          <w:tcPr>
            <w:tcW w:w="544" w:type="pct"/>
          </w:tcPr>
          <w:p w:rsidR="00D20F39" w:rsidRPr="00D20F39" w:rsidRDefault="00D20F39" w:rsidP="00D20F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20F39">
              <w:rPr>
                <w:rFonts w:ascii="Times New Roman" w:eastAsia="Times New Roman" w:hAnsi="Times New Roman"/>
                <w:sz w:val="22"/>
                <w:szCs w:val="22"/>
              </w:rPr>
              <w:t>+</w:t>
            </w:r>
          </w:p>
        </w:tc>
      </w:tr>
      <w:tr w:rsidR="00D20F39" w:rsidRPr="00D20F39" w:rsidTr="00D20F39">
        <w:trPr>
          <w:trHeight w:val="23"/>
          <w:jc w:val="center"/>
        </w:trPr>
        <w:tc>
          <w:tcPr>
            <w:tcW w:w="5000" w:type="pct"/>
            <w:gridSpan w:val="6"/>
          </w:tcPr>
          <w:p w:rsidR="00D20F39" w:rsidRPr="00D20F39" w:rsidRDefault="00D20F39" w:rsidP="00D20F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  <w:r w:rsidRPr="00D20F39">
              <w:rPr>
                <w:rFonts w:ascii="Times New Roman" w:eastAsia="Times New Roman" w:hAnsi="Times New Roman"/>
                <w:b/>
                <w:sz w:val="22"/>
                <w:szCs w:val="22"/>
              </w:rPr>
              <w:t>Мотивационная готовность к школе</w:t>
            </w:r>
          </w:p>
        </w:tc>
      </w:tr>
      <w:tr w:rsidR="00D20F39" w:rsidRPr="00D20F39" w:rsidTr="00D20F39">
        <w:trPr>
          <w:trHeight w:val="23"/>
          <w:jc w:val="center"/>
        </w:trPr>
        <w:tc>
          <w:tcPr>
            <w:tcW w:w="223" w:type="pct"/>
          </w:tcPr>
          <w:p w:rsidR="00D20F39" w:rsidRPr="00D20F39" w:rsidRDefault="00D20F39" w:rsidP="00D20F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36</w:t>
            </w:r>
          </w:p>
        </w:tc>
        <w:tc>
          <w:tcPr>
            <w:tcW w:w="1916" w:type="pct"/>
          </w:tcPr>
          <w:p w:rsidR="00D20F39" w:rsidRPr="00D20F39" w:rsidRDefault="00D20F39" w:rsidP="00D20F3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20F39">
              <w:rPr>
                <w:rFonts w:ascii="Times New Roman" w:eastAsia="Times New Roman" w:hAnsi="Times New Roman"/>
                <w:sz w:val="22"/>
                <w:szCs w:val="22"/>
              </w:rPr>
              <w:t>Рисунок «Я в школе»</w:t>
            </w:r>
          </w:p>
        </w:tc>
        <w:tc>
          <w:tcPr>
            <w:tcW w:w="1121" w:type="pct"/>
          </w:tcPr>
          <w:p w:rsidR="00D20F39" w:rsidRPr="00D20F39" w:rsidRDefault="00D20F39" w:rsidP="00D20F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584" w:type="pct"/>
          </w:tcPr>
          <w:p w:rsidR="00D20F39" w:rsidRPr="00D20F39" w:rsidRDefault="00D20F39" w:rsidP="00D20F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613" w:type="pct"/>
          </w:tcPr>
          <w:p w:rsidR="00D20F39" w:rsidRPr="00D20F39" w:rsidRDefault="00D20F39" w:rsidP="00D20F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544" w:type="pct"/>
          </w:tcPr>
          <w:p w:rsidR="00D20F39" w:rsidRPr="00D20F39" w:rsidRDefault="00D20F39" w:rsidP="00D20F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+</w:t>
            </w:r>
          </w:p>
        </w:tc>
      </w:tr>
      <w:tr w:rsidR="00D20F39" w:rsidRPr="00D20F39" w:rsidTr="00D20F39">
        <w:trPr>
          <w:trHeight w:val="23"/>
          <w:jc w:val="center"/>
        </w:trPr>
        <w:tc>
          <w:tcPr>
            <w:tcW w:w="223" w:type="pct"/>
          </w:tcPr>
          <w:p w:rsidR="00EA63EF" w:rsidRPr="00D20F39" w:rsidRDefault="00EA63EF" w:rsidP="00D20F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20F39">
              <w:rPr>
                <w:rFonts w:ascii="Times New Roman" w:eastAsia="Times New Roman" w:hAnsi="Times New Roman"/>
                <w:sz w:val="22"/>
                <w:szCs w:val="22"/>
              </w:rPr>
              <w:t>37</w:t>
            </w:r>
          </w:p>
        </w:tc>
        <w:tc>
          <w:tcPr>
            <w:tcW w:w="1916" w:type="pct"/>
          </w:tcPr>
          <w:p w:rsidR="00EA63EF" w:rsidRPr="00D20F39" w:rsidRDefault="00EA63EF" w:rsidP="00D20F3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20F39">
              <w:rPr>
                <w:rFonts w:ascii="Times New Roman" w:eastAsia="Times New Roman" w:hAnsi="Times New Roman"/>
                <w:sz w:val="22"/>
                <w:szCs w:val="22"/>
              </w:rPr>
              <w:t xml:space="preserve">Стандартизированная беседа (15 </w:t>
            </w:r>
            <w:proofErr w:type="spellStart"/>
            <w:r w:rsidRPr="00D20F39">
              <w:rPr>
                <w:rFonts w:ascii="Times New Roman" w:eastAsia="Times New Roman" w:hAnsi="Times New Roman"/>
                <w:sz w:val="22"/>
                <w:szCs w:val="22"/>
              </w:rPr>
              <w:t>вопр</w:t>
            </w:r>
            <w:proofErr w:type="spellEnd"/>
            <w:r w:rsidRPr="00D20F39">
              <w:rPr>
                <w:rFonts w:ascii="Times New Roman" w:eastAsia="Times New Roman" w:hAnsi="Times New Roman"/>
                <w:sz w:val="22"/>
                <w:szCs w:val="22"/>
              </w:rPr>
              <w:t>.)</w:t>
            </w:r>
          </w:p>
        </w:tc>
        <w:tc>
          <w:tcPr>
            <w:tcW w:w="1121" w:type="pct"/>
          </w:tcPr>
          <w:p w:rsidR="00EA63EF" w:rsidRPr="00D20F39" w:rsidRDefault="00EA63EF" w:rsidP="00D20F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584" w:type="pct"/>
          </w:tcPr>
          <w:p w:rsidR="00EA63EF" w:rsidRPr="00D20F39" w:rsidRDefault="00EA63EF" w:rsidP="00D20F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613" w:type="pct"/>
          </w:tcPr>
          <w:p w:rsidR="00EA63EF" w:rsidRPr="00D20F39" w:rsidRDefault="00EA63EF" w:rsidP="00D20F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544" w:type="pct"/>
          </w:tcPr>
          <w:p w:rsidR="00EA63EF" w:rsidRPr="00D20F39" w:rsidRDefault="00EA63EF" w:rsidP="00D20F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20F39">
              <w:rPr>
                <w:rFonts w:ascii="Times New Roman" w:eastAsia="Times New Roman" w:hAnsi="Times New Roman"/>
                <w:sz w:val="22"/>
                <w:szCs w:val="22"/>
              </w:rPr>
              <w:t>+</w:t>
            </w:r>
          </w:p>
        </w:tc>
      </w:tr>
    </w:tbl>
    <w:p w:rsidR="009D6276" w:rsidRPr="00EA63EF" w:rsidRDefault="009D6276" w:rsidP="00A56985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A63EF" w:rsidRDefault="00EA63EF" w:rsidP="00A56985">
      <w:pPr>
        <w:ind w:firstLine="709"/>
        <w:jc w:val="both"/>
        <w:rPr>
          <w:rFonts w:ascii="Times New Roman" w:eastAsia="Times New Roman" w:hAnsi="Times New Roman"/>
          <w:sz w:val="28"/>
        </w:rPr>
      </w:pPr>
      <w:r w:rsidRPr="00EA63EF">
        <w:rPr>
          <w:rFonts w:ascii="Times New Roman" w:eastAsia="Times New Roman" w:hAnsi="Times New Roman"/>
          <w:sz w:val="28"/>
        </w:rPr>
        <w:t>Диагностические методики, используемые при обследовании родителей воспитанников МБДОУ и педагогов (примерный перечень):</w:t>
      </w:r>
    </w:p>
    <w:tbl>
      <w:tblPr>
        <w:tblStyle w:val="a4"/>
        <w:tblW w:w="5000" w:type="pct"/>
        <w:jc w:val="center"/>
        <w:tblCellMar>
          <w:left w:w="28" w:type="dxa"/>
          <w:right w:w="28" w:type="dxa"/>
        </w:tblCellMar>
        <w:tblLook w:val="05E0" w:firstRow="1" w:lastRow="1" w:firstColumn="1" w:lastColumn="1" w:noHBand="0" w:noVBand="1"/>
      </w:tblPr>
      <w:tblGrid>
        <w:gridCol w:w="4673"/>
        <w:gridCol w:w="5304"/>
      </w:tblGrid>
      <w:tr w:rsidR="00EA63EF" w:rsidRPr="00EB3A4B" w:rsidTr="00B5742B">
        <w:trPr>
          <w:trHeight w:val="23"/>
          <w:jc w:val="center"/>
        </w:trPr>
        <w:tc>
          <w:tcPr>
            <w:tcW w:w="2342" w:type="pct"/>
          </w:tcPr>
          <w:p w:rsidR="00EA63EF" w:rsidRPr="00B83EAE" w:rsidRDefault="00EA63EF" w:rsidP="00B574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83EAE">
              <w:rPr>
                <w:rFonts w:ascii="Times New Roman" w:eastAsia="Times New Roman" w:hAnsi="Times New Roman"/>
                <w:b/>
                <w:sz w:val="24"/>
                <w:szCs w:val="24"/>
              </w:rPr>
              <w:t>Педагоги</w:t>
            </w:r>
          </w:p>
        </w:tc>
        <w:tc>
          <w:tcPr>
            <w:tcW w:w="2658" w:type="pct"/>
          </w:tcPr>
          <w:p w:rsidR="00EA63EF" w:rsidRPr="00B83EAE" w:rsidRDefault="00EA63EF" w:rsidP="00B574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B5742B" w:rsidRPr="00B5742B" w:rsidTr="00B5742B">
        <w:trPr>
          <w:trHeight w:val="23"/>
          <w:jc w:val="center"/>
        </w:trPr>
        <w:tc>
          <w:tcPr>
            <w:tcW w:w="2342" w:type="pct"/>
          </w:tcPr>
          <w:p w:rsidR="00B5742B" w:rsidRPr="00B83EAE" w:rsidRDefault="00B5742B" w:rsidP="00B5742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83EAE">
              <w:rPr>
                <w:rFonts w:ascii="Times New Roman" w:eastAsia="Times New Roman" w:hAnsi="Times New Roman"/>
                <w:sz w:val="24"/>
                <w:szCs w:val="24"/>
              </w:rPr>
              <w:br w:type="column"/>
            </w:r>
            <w:bookmarkStart w:id="32" w:name="page25"/>
            <w:bookmarkEnd w:id="32"/>
            <w:r w:rsidRPr="00B83EAE">
              <w:rPr>
                <w:rFonts w:ascii="Times New Roman" w:eastAsia="Times New Roman" w:hAnsi="Times New Roman"/>
                <w:sz w:val="24"/>
                <w:szCs w:val="24"/>
              </w:rPr>
              <w:t>Изучение психологического климата коллектива</w:t>
            </w:r>
          </w:p>
          <w:p w:rsidR="00B5742B" w:rsidRPr="00B83EAE" w:rsidRDefault="00B5742B" w:rsidP="00B5742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83EAE">
              <w:rPr>
                <w:rFonts w:ascii="Times New Roman" w:eastAsia="Times New Roman" w:hAnsi="Times New Roman"/>
                <w:sz w:val="24"/>
                <w:szCs w:val="24"/>
              </w:rPr>
              <w:t xml:space="preserve">Материалы РГПУ им. </w:t>
            </w:r>
            <w:proofErr w:type="spellStart"/>
            <w:r w:rsidRPr="00B83EAE">
              <w:rPr>
                <w:rFonts w:ascii="Times New Roman" w:eastAsia="Times New Roman" w:hAnsi="Times New Roman"/>
                <w:sz w:val="24"/>
                <w:szCs w:val="24"/>
              </w:rPr>
              <w:t>А.И.Герцена</w:t>
            </w:r>
            <w:proofErr w:type="spellEnd"/>
          </w:p>
        </w:tc>
        <w:tc>
          <w:tcPr>
            <w:tcW w:w="2658" w:type="pct"/>
          </w:tcPr>
          <w:p w:rsidR="00B5742B" w:rsidRPr="00B83EAE" w:rsidRDefault="00B5742B" w:rsidP="00B5742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83EAE">
              <w:rPr>
                <w:rFonts w:ascii="Times New Roman" w:eastAsia="Times New Roman" w:hAnsi="Times New Roman"/>
                <w:sz w:val="24"/>
                <w:szCs w:val="24"/>
              </w:rPr>
              <w:t>Опросник «Анализ семейного воспитания»</w:t>
            </w:r>
          </w:p>
          <w:p w:rsidR="00B5742B" w:rsidRPr="00B83EAE" w:rsidRDefault="00B5742B" w:rsidP="00B5742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B83EAE">
              <w:rPr>
                <w:rFonts w:ascii="Times New Roman" w:eastAsia="Times New Roman" w:hAnsi="Times New Roman"/>
                <w:sz w:val="24"/>
                <w:szCs w:val="24"/>
              </w:rPr>
              <w:t>Овчарова</w:t>
            </w:r>
            <w:proofErr w:type="spellEnd"/>
            <w:r w:rsidRPr="00B83EAE">
              <w:rPr>
                <w:rFonts w:ascii="Times New Roman" w:eastAsia="Times New Roman" w:hAnsi="Times New Roman"/>
                <w:sz w:val="24"/>
                <w:szCs w:val="24"/>
              </w:rPr>
              <w:t xml:space="preserve"> Р.В. Справочная книга школьного психолога. М., 1996</w:t>
            </w:r>
          </w:p>
        </w:tc>
      </w:tr>
      <w:tr w:rsidR="00B5742B" w:rsidRPr="00B5742B" w:rsidTr="00B5742B">
        <w:trPr>
          <w:trHeight w:val="23"/>
          <w:jc w:val="center"/>
        </w:trPr>
        <w:tc>
          <w:tcPr>
            <w:tcW w:w="2342" w:type="pct"/>
          </w:tcPr>
          <w:p w:rsidR="00B5742B" w:rsidRPr="00B83EAE" w:rsidRDefault="00B5742B" w:rsidP="00B5742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83EAE">
              <w:rPr>
                <w:rFonts w:ascii="Times New Roman" w:eastAsia="Times New Roman" w:hAnsi="Times New Roman"/>
                <w:sz w:val="24"/>
                <w:szCs w:val="24"/>
              </w:rPr>
              <w:t xml:space="preserve">Тест </w:t>
            </w:r>
            <w:proofErr w:type="spellStart"/>
            <w:r w:rsidRPr="00B83EAE">
              <w:rPr>
                <w:rFonts w:ascii="Times New Roman" w:eastAsia="Times New Roman" w:hAnsi="Times New Roman"/>
                <w:sz w:val="24"/>
                <w:szCs w:val="24"/>
              </w:rPr>
              <w:t>Т.Лири</w:t>
            </w:r>
            <w:proofErr w:type="spellEnd"/>
          </w:p>
          <w:p w:rsidR="00B5742B" w:rsidRPr="00B83EAE" w:rsidRDefault="00B5742B" w:rsidP="00B5742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83EAE">
              <w:rPr>
                <w:rFonts w:ascii="Times New Roman" w:eastAsia="Times New Roman" w:hAnsi="Times New Roman"/>
                <w:sz w:val="24"/>
                <w:szCs w:val="24"/>
              </w:rPr>
              <w:t>Психологические тесты</w:t>
            </w:r>
            <w:proofErr w:type="gramStart"/>
            <w:r w:rsidRPr="00B83EAE">
              <w:rPr>
                <w:rFonts w:ascii="Times New Roman" w:eastAsia="Times New Roman" w:hAnsi="Times New Roman"/>
                <w:sz w:val="24"/>
                <w:szCs w:val="24"/>
              </w:rPr>
              <w:t xml:space="preserve"> / П</w:t>
            </w:r>
            <w:proofErr w:type="gramEnd"/>
            <w:r w:rsidRPr="00B83EAE">
              <w:rPr>
                <w:rFonts w:ascii="Times New Roman" w:eastAsia="Times New Roman" w:hAnsi="Times New Roman"/>
                <w:sz w:val="24"/>
                <w:szCs w:val="24"/>
              </w:rPr>
              <w:t xml:space="preserve">од ред. </w:t>
            </w:r>
            <w:proofErr w:type="spellStart"/>
            <w:r w:rsidRPr="00B83EAE">
              <w:rPr>
                <w:rFonts w:ascii="Times New Roman" w:eastAsia="Times New Roman" w:hAnsi="Times New Roman"/>
                <w:sz w:val="24"/>
                <w:szCs w:val="24"/>
              </w:rPr>
              <w:t>А.А.Карелина</w:t>
            </w:r>
            <w:proofErr w:type="spellEnd"/>
            <w:r w:rsidRPr="00B83EAE">
              <w:rPr>
                <w:rFonts w:ascii="Times New Roman" w:eastAsia="Times New Roman" w:hAnsi="Times New Roman"/>
                <w:sz w:val="24"/>
                <w:szCs w:val="24"/>
              </w:rPr>
              <w:t xml:space="preserve">: В 2 т. – М.: </w:t>
            </w:r>
            <w:proofErr w:type="spellStart"/>
            <w:r w:rsidRPr="00B83EAE">
              <w:rPr>
                <w:rFonts w:ascii="Times New Roman" w:eastAsia="Times New Roman" w:hAnsi="Times New Roman"/>
                <w:sz w:val="24"/>
                <w:szCs w:val="24"/>
              </w:rPr>
              <w:t>Гуманит</w:t>
            </w:r>
            <w:proofErr w:type="spellEnd"/>
            <w:r w:rsidRPr="00B83EAE"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B83EAE">
              <w:rPr>
                <w:rFonts w:ascii="Times New Roman" w:eastAsia="Times New Roman" w:hAnsi="Times New Roman"/>
                <w:sz w:val="24"/>
                <w:szCs w:val="24"/>
              </w:rPr>
              <w:t>изд</w:t>
            </w:r>
            <w:proofErr w:type="gramStart"/>
            <w:r w:rsidRPr="00B83EAE">
              <w:rPr>
                <w:rFonts w:ascii="Times New Roman" w:eastAsia="Times New Roman" w:hAnsi="Times New Roman"/>
                <w:sz w:val="24"/>
                <w:szCs w:val="24"/>
              </w:rPr>
              <w:t>.ц</w:t>
            </w:r>
            <w:proofErr w:type="gramEnd"/>
            <w:r w:rsidRPr="00B83EAE">
              <w:rPr>
                <w:rFonts w:ascii="Times New Roman" w:eastAsia="Times New Roman" w:hAnsi="Times New Roman"/>
                <w:sz w:val="24"/>
                <w:szCs w:val="24"/>
              </w:rPr>
              <w:t>ентр</w:t>
            </w:r>
            <w:proofErr w:type="spellEnd"/>
            <w:r w:rsidRPr="00B83EAE">
              <w:rPr>
                <w:rFonts w:ascii="Times New Roman" w:eastAsia="Times New Roman" w:hAnsi="Times New Roman"/>
                <w:sz w:val="24"/>
                <w:szCs w:val="24"/>
              </w:rPr>
              <w:t xml:space="preserve"> ВЛАДОС, 2003.</w:t>
            </w:r>
          </w:p>
        </w:tc>
        <w:tc>
          <w:tcPr>
            <w:tcW w:w="2658" w:type="pct"/>
          </w:tcPr>
          <w:p w:rsidR="00B5742B" w:rsidRPr="00B83EAE" w:rsidRDefault="00B5742B" w:rsidP="00B5742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83EAE">
              <w:rPr>
                <w:rFonts w:ascii="Times New Roman" w:eastAsia="Times New Roman" w:hAnsi="Times New Roman"/>
                <w:sz w:val="24"/>
                <w:szCs w:val="24"/>
              </w:rPr>
              <w:t>Типовое стояние семьи</w:t>
            </w:r>
          </w:p>
          <w:p w:rsidR="00B5742B" w:rsidRPr="00B83EAE" w:rsidRDefault="00B5742B" w:rsidP="00B5742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B83EAE">
              <w:rPr>
                <w:rFonts w:ascii="Times New Roman" w:eastAsia="Times New Roman" w:hAnsi="Times New Roman"/>
                <w:sz w:val="24"/>
                <w:szCs w:val="24"/>
              </w:rPr>
              <w:t>Овчарова</w:t>
            </w:r>
            <w:proofErr w:type="spellEnd"/>
            <w:r w:rsidRPr="00B83EAE">
              <w:rPr>
                <w:rFonts w:ascii="Times New Roman" w:eastAsia="Times New Roman" w:hAnsi="Times New Roman"/>
                <w:sz w:val="24"/>
                <w:szCs w:val="24"/>
              </w:rPr>
              <w:t xml:space="preserve"> Р.В. Справочная книга школьного </w:t>
            </w:r>
            <w:proofErr w:type="spellStart"/>
            <w:r w:rsidRPr="00B83EAE">
              <w:rPr>
                <w:rFonts w:ascii="Times New Roman" w:eastAsia="Times New Roman" w:hAnsi="Times New Roman"/>
                <w:sz w:val="24"/>
                <w:szCs w:val="24"/>
              </w:rPr>
              <w:t>психолога</w:t>
            </w:r>
            <w:proofErr w:type="gramStart"/>
            <w:r w:rsidRPr="00B83EAE">
              <w:rPr>
                <w:rFonts w:ascii="Times New Roman" w:eastAsia="Times New Roman" w:hAnsi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B83EAE">
              <w:rPr>
                <w:rFonts w:ascii="Times New Roman" w:eastAsia="Times New Roman" w:hAnsi="Times New Roman"/>
                <w:sz w:val="24"/>
                <w:szCs w:val="24"/>
              </w:rPr>
              <w:t>., 1996</w:t>
            </w:r>
          </w:p>
        </w:tc>
      </w:tr>
      <w:tr w:rsidR="00B5742B" w:rsidRPr="00B5742B" w:rsidTr="00B5742B">
        <w:trPr>
          <w:trHeight w:val="23"/>
          <w:jc w:val="center"/>
        </w:trPr>
        <w:tc>
          <w:tcPr>
            <w:tcW w:w="2342" w:type="pct"/>
          </w:tcPr>
          <w:p w:rsidR="00B5742B" w:rsidRPr="00B83EAE" w:rsidRDefault="00B5742B" w:rsidP="00B5742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83EAE">
              <w:rPr>
                <w:rFonts w:ascii="Times New Roman" w:eastAsia="Times New Roman" w:hAnsi="Times New Roman"/>
                <w:sz w:val="24"/>
                <w:szCs w:val="24"/>
              </w:rPr>
              <w:t>Тест описания поведения</w:t>
            </w:r>
          </w:p>
          <w:p w:rsidR="00B5742B" w:rsidRPr="00B83EAE" w:rsidRDefault="00B5742B" w:rsidP="00B5742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83EAE">
              <w:rPr>
                <w:rFonts w:ascii="Times New Roman" w:eastAsia="Times New Roman" w:hAnsi="Times New Roman"/>
                <w:sz w:val="24"/>
                <w:szCs w:val="24"/>
              </w:rPr>
              <w:t>Гришина Н.В. К вопросу о предрасположенности</w:t>
            </w:r>
          </w:p>
          <w:p w:rsidR="00B5742B" w:rsidRPr="00B83EAE" w:rsidRDefault="00B5742B" w:rsidP="00B5742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83EAE">
              <w:rPr>
                <w:rFonts w:ascii="Times New Roman" w:eastAsia="Times New Roman" w:hAnsi="Times New Roman"/>
                <w:sz w:val="24"/>
                <w:szCs w:val="24"/>
              </w:rPr>
              <w:t>к конфликтному поведению // Психические состояния. Л., 1981.</w:t>
            </w:r>
          </w:p>
        </w:tc>
        <w:tc>
          <w:tcPr>
            <w:tcW w:w="2658" w:type="pct"/>
          </w:tcPr>
          <w:p w:rsidR="00B5742B" w:rsidRPr="00B83EAE" w:rsidRDefault="00B5742B" w:rsidP="00B5742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83EAE">
              <w:rPr>
                <w:rFonts w:ascii="Times New Roman" w:eastAsia="Times New Roman" w:hAnsi="Times New Roman"/>
                <w:sz w:val="24"/>
                <w:szCs w:val="24"/>
              </w:rPr>
              <w:t>Биографический опросник</w:t>
            </w:r>
          </w:p>
          <w:p w:rsidR="00B5742B" w:rsidRPr="00B83EAE" w:rsidRDefault="00B5742B" w:rsidP="00B5742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83EAE">
              <w:rPr>
                <w:rFonts w:ascii="Times New Roman" w:eastAsia="Times New Roman" w:hAnsi="Times New Roman"/>
                <w:sz w:val="24"/>
                <w:szCs w:val="24"/>
              </w:rPr>
              <w:t xml:space="preserve">Материалы РГПУ им. </w:t>
            </w:r>
            <w:proofErr w:type="spellStart"/>
            <w:r w:rsidRPr="00B83EAE">
              <w:rPr>
                <w:rFonts w:ascii="Times New Roman" w:eastAsia="Times New Roman" w:hAnsi="Times New Roman"/>
                <w:sz w:val="24"/>
                <w:szCs w:val="24"/>
              </w:rPr>
              <w:t>А.И.Герцена</w:t>
            </w:r>
            <w:proofErr w:type="spellEnd"/>
          </w:p>
        </w:tc>
      </w:tr>
      <w:tr w:rsidR="00B5742B" w:rsidRPr="00B5742B" w:rsidTr="00B5742B">
        <w:trPr>
          <w:trHeight w:val="23"/>
          <w:jc w:val="center"/>
        </w:trPr>
        <w:tc>
          <w:tcPr>
            <w:tcW w:w="2342" w:type="pct"/>
          </w:tcPr>
          <w:p w:rsidR="00B5742B" w:rsidRPr="00B83EAE" w:rsidRDefault="00B5742B" w:rsidP="00B5742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83EAE">
              <w:rPr>
                <w:rFonts w:ascii="Times New Roman" w:eastAsia="Times New Roman" w:hAnsi="Times New Roman"/>
                <w:sz w:val="24"/>
                <w:szCs w:val="24"/>
              </w:rPr>
              <w:t xml:space="preserve">Методика «Ценностные ориентации» М. </w:t>
            </w:r>
            <w:proofErr w:type="spellStart"/>
            <w:r w:rsidRPr="00B83EAE">
              <w:rPr>
                <w:rFonts w:ascii="Times New Roman" w:eastAsia="Times New Roman" w:hAnsi="Times New Roman"/>
                <w:sz w:val="24"/>
                <w:szCs w:val="24"/>
              </w:rPr>
              <w:t>Рокича</w:t>
            </w:r>
            <w:proofErr w:type="spellEnd"/>
          </w:p>
          <w:p w:rsidR="00B5742B" w:rsidRPr="00B83EAE" w:rsidRDefault="00B5742B" w:rsidP="00B5742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83EAE">
              <w:rPr>
                <w:rFonts w:ascii="Times New Roman" w:eastAsia="Times New Roman" w:hAnsi="Times New Roman"/>
                <w:sz w:val="24"/>
                <w:szCs w:val="24"/>
              </w:rPr>
              <w:t>Психологические тесты</w:t>
            </w:r>
            <w:proofErr w:type="gramStart"/>
            <w:r w:rsidRPr="00B83EAE">
              <w:rPr>
                <w:rFonts w:ascii="Times New Roman" w:eastAsia="Times New Roman" w:hAnsi="Times New Roman"/>
                <w:sz w:val="24"/>
                <w:szCs w:val="24"/>
              </w:rPr>
              <w:t xml:space="preserve"> / П</w:t>
            </w:r>
            <w:proofErr w:type="gramEnd"/>
            <w:r w:rsidRPr="00B83EAE">
              <w:rPr>
                <w:rFonts w:ascii="Times New Roman" w:eastAsia="Times New Roman" w:hAnsi="Times New Roman"/>
                <w:sz w:val="24"/>
                <w:szCs w:val="24"/>
              </w:rPr>
              <w:t xml:space="preserve">од ред. </w:t>
            </w:r>
            <w:proofErr w:type="spellStart"/>
            <w:r w:rsidRPr="00B83EAE">
              <w:rPr>
                <w:rFonts w:ascii="Times New Roman" w:eastAsia="Times New Roman" w:hAnsi="Times New Roman"/>
                <w:sz w:val="24"/>
                <w:szCs w:val="24"/>
              </w:rPr>
              <w:t>А.А.Карелина</w:t>
            </w:r>
            <w:proofErr w:type="spellEnd"/>
            <w:r w:rsidRPr="00B83EAE">
              <w:rPr>
                <w:rFonts w:ascii="Times New Roman" w:eastAsia="Times New Roman" w:hAnsi="Times New Roman"/>
                <w:sz w:val="24"/>
                <w:szCs w:val="24"/>
              </w:rPr>
              <w:t xml:space="preserve">: В 2 т. – М.: </w:t>
            </w:r>
            <w:proofErr w:type="spellStart"/>
            <w:r w:rsidRPr="00B83EAE">
              <w:rPr>
                <w:rFonts w:ascii="Times New Roman" w:eastAsia="Times New Roman" w:hAnsi="Times New Roman"/>
                <w:sz w:val="24"/>
                <w:szCs w:val="24"/>
              </w:rPr>
              <w:t>Гуманит</w:t>
            </w:r>
            <w:proofErr w:type="spellEnd"/>
            <w:r w:rsidRPr="00B83EAE"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B83EAE">
              <w:rPr>
                <w:rFonts w:ascii="Times New Roman" w:eastAsia="Times New Roman" w:hAnsi="Times New Roman"/>
                <w:sz w:val="24"/>
                <w:szCs w:val="24"/>
              </w:rPr>
              <w:t>изд</w:t>
            </w:r>
            <w:proofErr w:type="gramStart"/>
            <w:r w:rsidRPr="00B83EAE">
              <w:rPr>
                <w:rFonts w:ascii="Times New Roman" w:eastAsia="Times New Roman" w:hAnsi="Times New Roman"/>
                <w:sz w:val="24"/>
                <w:szCs w:val="24"/>
              </w:rPr>
              <w:t>.ц</w:t>
            </w:r>
            <w:proofErr w:type="gramEnd"/>
            <w:r w:rsidRPr="00B83EAE">
              <w:rPr>
                <w:rFonts w:ascii="Times New Roman" w:eastAsia="Times New Roman" w:hAnsi="Times New Roman"/>
                <w:sz w:val="24"/>
                <w:szCs w:val="24"/>
              </w:rPr>
              <w:t>ентр</w:t>
            </w:r>
            <w:proofErr w:type="spellEnd"/>
            <w:r w:rsidRPr="00B83EAE">
              <w:rPr>
                <w:rFonts w:ascii="Times New Roman" w:eastAsia="Times New Roman" w:hAnsi="Times New Roman"/>
                <w:sz w:val="24"/>
                <w:szCs w:val="24"/>
              </w:rPr>
              <w:t xml:space="preserve"> ВЛАДОС, 2003.</w:t>
            </w:r>
          </w:p>
        </w:tc>
        <w:tc>
          <w:tcPr>
            <w:tcW w:w="2658" w:type="pct"/>
          </w:tcPr>
          <w:p w:rsidR="00B5742B" w:rsidRPr="00B83EAE" w:rsidRDefault="00B5742B" w:rsidP="00B5742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83EAE">
              <w:rPr>
                <w:rFonts w:ascii="Times New Roman" w:eastAsia="Times New Roman" w:hAnsi="Times New Roman"/>
                <w:sz w:val="24"/>
                <w:szCs w:val="24"/>
              </w:rPr>
              <w:t>Анкета для определения социально-бытовых навыков</w:t>
            </w:r>
          </w:p>
          <w:p w:rsidR="00B5742B" w:rsidRPr="00B83EAE" w:rsidRDefault="00B5742B" w:rsidP="00B5742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B83EAE">
              <w:rPr>
                <w:rFonts w:ascii="Times New Roman" w:eastAsia="Times New Roman" w:hAnsi="Times New Roman"/>
                <w:sz w:val="24"/>
                <w:szCs w:val="24"/>
              </w:rPr>
              <w:t>Шипицина</w:t>
            </w:r>
            <w:proofErr w:type="spellEnd"/>
            <w:r w:rsidRPr="00B83EAE">
              <w:rPr>
                <w:rFonts w:ascii="Times New Roman" w:eastAsia="Times New Roman" w:hAnsi="Times New Roman"/>
                <w:sz w:val="24"/>
                <w:szCs w:val="24"/>
              </w:rPr>
              <w:t xml:space="preserve"> Л.М. «Необучаемый ребенок» в семье и обществе. Социализация детей с нарушением</w:t>
            </w:r>
          </w:p>
          <w:p w:rsidR="00B5742B" w:rsidRPr="00B83EAE" w:rsidRDefault="00B5742B" w:rsidP="00B5742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83EAE">
              <w:rPr>
                <w:rFonts w:ascii="Times New Roman" w:eastAsia="Times New Roman" w:hAnsi="Times New Roman"/>
                <w:sz w:val="24"/>
                <w:szCs w:val="24"/>
              </w:rPr>
              <w:t>интеллекта. – СПб: Изд-во «Дидактика плюс», 2002.</w:t>
            </w:r>
          </w:p>
        </w:tc>
      </w:tr>
    </w:tbl>
    <w:p w:rsidR="00EA63EF" w:rsidRDefault="00EA63EF" w:rsidP="00A56985">
      <w:pPr>
        <w:rPr>
          <w:rFonts w:ascii="Times New Roman" w:eastAsia="Times New Roman" w:hAnsi="Times New Roman"/>
        </w:rPr>
      </w:pPr>
    </w:p>
    <w:p w:rsidR="00EA63EF" w:rsidRPr="00EA63EF" w:rsidRDefault="00EA63EF" w:rsidP="00A56985">
      <w:pPr>
        <w:jc w:val="center"/>
        <w:rPr>
          <w:rFonts w:ascii="Times New Roman" w:eastAsia="Times New Roman" w:hAnsi="Times New Roman"/>
          <w:b/>
          <w:sz w:val="28"/>
        </w:rPr>
      </w:pPr>
      <w:r w:rsidRPr="00EA63EF">
        <w:rPr>
          <w:rFonts w:ascii="Times New Roman" w:eastAsia="Times New Roman" w:hAnsi="Times New Roman"/>
          <w:b/>
          <w:sz w:val="28"/>
        </w:rPr>
        <w:t>План диагностической деятельности педагога-психолога</w:t>
      </w:r>
    </w:p>
    <w:p w:rsidR="00EA63EF" w:rsidRPr="00EA63EF" w:rsidRDefault="00EA63EF" w:rsidP="00A56985">
      <w:pPr>
        <w:rPr>
          <w:rFonts w:ascii="Times New Roman" w:eastAsia="Times New Roman" w:hAnsi="Times New Roman"/>
        </w:rPr>
      </w:pPr>
    </w:p>
    <w:tbl>
      <w:tblPr>
        <w:tblStyle w:val="a4"/>
        <w:tblW w:w="5000" w:type="pct"/>
        <w:jc w:val="center"/>
        <w:tblCellMar>
          <w:left w:w="28" w:type="dxa"/>
          <w:right w:w="28" w:type="dxa"/>
        </w:tblCellMar>
        <w:tblLook w:val="05E0" w:firstRow="1" w:lastRow="1" w:firstColumn="1" w:lastColumn="1" w:noHBand="0" w:noVBand="1"/>
      </w:tblPr>
      <w:tblGrid>
        <w:gridCol w:w="298"/>
        <w:gridCol w:w="2189"/>
        <w:gridCol w:w="1418"/>
        <w:gridCol w:w="1915"/>
        <w:gridCol w:w="2195"/>
        <w:gridCol w:w="1962"/>
      </w:tblGrid>
      <w:tr w:rsidR="00A05B1D" w:rsidRPr="00EB3A4B" w:rsidTr="00EB3A4B">
        <w:trPr>
          <w:trHeight w:val="23"/>
          <w:jc w:val="center"/>
        </w:trPr>
        <w:tc>
          <w:tcPr>
            <w:tcW w:w="219" w:type="pct"/>
            <w:vAlign w:val="center"/>
          </w:tcPr>
          <w:p w:rsidR="00A05B1D" w:rsidRPr="00B83EAE" w:rsidRDefault="00A05B1D" w:rsidP="00EB3A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83EAE">
              <w:rPr>
                <w:rFonts w:ascii="Times New Roman" w:eastAsia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1219" w:type="pct"/>
            <w:vAlign w:val="center"/>
          </w:tcPr>
          <w:p w:rsidR="00A05B1D" w:rsidRPr="00B83EAE" w:rsidRDefault="00A05B1D" w:rsidP="00EB3A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83EAE">
              <w:rPr>
                <w:rFonts w:ascii="Times New Roman" w:eastAsia="Times New Roman" w:hAnsi="Times New Roman"/>
                <w:b/>
                <w:sz w:val="24"/>
                <w:szCs w:val="24"/>
              </w:rPr>
              <w:t>Направления,</w:t>
            </w:r>
            <w:r w:rsidR="00EB3A4B" w:rsidRPr="00B83EAE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Pr="00B83EAE">
              <w:rPr>
                <w:rFonts w:ascii="Times New Roman" w:eastAsia="Times New Roman" w:hAnsi="Times New Roman"/>
                <w:b/>
                <w:sz w:val="24"/>
                <w:szCs w:val="24"/>
              </w:rPr>
              <w:t>виды и формы работы</w:t>
            </w:r>
          </w:p>
        </w:tc>
        <w:tc>
          <w:tcPr>
            <w:tcW w:w="654" w:type="pct"/>
            <w:vAlign w:val="center"/>
          </w:tcPr>
          <w:p w:rsidR="00A05B1D" w:rsidRPr="00B83EAE" w:rsidRDefault="00A05B1D" w:rsidP="00EB3A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83EAE">
              <w:rPr>
                <w:rFonts w:ascii="Times New Roman" w:eastAsia="Times New Roman" w:hAnsi="Times New Roman"/>
                <w:b/>
                <w:sz w:val="24"/>
                <w:szCs w:val="24"/>
              </w:rPr>
              <w:t>Сроки</w:t>
            </w:r>
            <w:r w:rsidR="00EB3A4B" w:rsidRPr="00B83EAE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Pr="00B83EAE">
              <w:rPr>
                <w:rFonts w:ascii="Times New Roman" w:eastAsia="Times New Roman" w:hAnsi="Times New Roman"/>
                <w:b/>
                <w:sz w:val="24"/>
                <w:szCs w:val="24"/>
              </w:rPr>
              <w:t>выполнения</w:t>
            </w:r>
          </w:p>
        </w:tc>
        <w:tc>
          <w:tcPr>
            <w:tcW w:w="860" w:type="pct"/>
            <w:vAlign w:val="center"/>
          </w:tcPr>
          <w:p w:rsidR="00A05B1D" w:rsidRPr="00B83EAE" w:rsidRDefault="00A05B1D" w:rsidP="00EB3A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83EAE">
              <w:rPr>
                <w:rFonts w:ascii="Times New Roman" w:eastAsia="Times New Roman" w:hAnsi="Times New Roman"/>
                <w:b/>
                <w:sz w:val="24"/>
                <w:szCs w:val="24"/>
              </w:rPr>
              <w:t>Результат</w:t>
            </w:r>
          </w:p>
        </w:tc>
        <w:tc>
          <w:tcPr>
            <w:tcW w:w="1195" w:type="pct"/>
            <w:vAlign w:val="center"/>
          </w:tcPr>
          <w:p w:rsidR="00A05B1D" w:rsidRPr="00B83EAE" w:rsidRDefault="00A05B1D" w:rsidP="00EB3A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83EAE">
              <w:rPr>
                <w:rFonts w:ascii="Times New Roman" w:eastAsia="Times New Roman" w:hAnsi="Times New Roman"/>
                <w:b/>
                <w:sz w:val="24"/>
                <w:szCs w:val="24"/>
              </w:rPr>
              <w:t>Примечания</w:t>
            </w:r>
          </w:p>
        </w:tc>
        <w:tc>
          <w:tcPr>
            <w:tcW w:w="853" w:type="pct"/>
            <w:vAlign w:val="center"/>
          </w:tcPr>
          <w:p w:rsidR="00A05B1D" w:rsidRPr="00B83EAE" w:rsidRDefault="00A05B1D" w:rsidP="00EB3A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83EAE">
              <w:rPr>
                <w:rFonts w:ascii="Times New Roman" w:eastAsia="Times New Roman" w:hAnsi="Times New Roman"/>
                <w:b/>
                <w:sz w:val="24"/>
                <w:szCs w:val="24"/>
              </w:rPr>
              <w:t>Целевая</w:t>
            </w:r>
            <w:r w:rsidR="00EB3A4B" w:rsidRPr="00B83EAE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Pr="00B83EAE">
              <w:rPr>
                <w:rFonts w:ascii="Times New Roman" w:eastAsia="Times New Roman" w:hAnsi="Times New Roman"/>
                <w:b/>
                <w:sz w:val="24"/>
                <w:szCs w:val="24"/>
              </w:rPr>
              <w:t>группа</w:t>
            </w:r>
          </w:p>
        </w:tc>
      </w:tr>
      <w:tr w:rsidR="00A05B1D" w:rsidRPr="00EB3A4B" w:rsidTr="00EB3A4B">
        <w:trPr>
          <w:trHeight w:val="23"/>
          <w:jc w:val="center"/>
        </w:trPr>
        <w:tc>
          <w:tcPr>
            <w:tcW w:w="219" w:type="pct"/>
          </w:tcPr>
          <w:p w:rsidR="00A05B1D" w:rsidRPr="00B83EAE" w:rsidRDefault="00A05B1D" w:rsidP="00EB3A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83EAE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19" w:type="pct"/>
          </w:tcPr>
          <w:p w:rsidR="00A05B1D" w:rsidRPr="00B83EAE" w:rsidRDefault="00A05B1D" w:rsidP="00EB3A4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83EAE">
              <w:rPr>
                <w:rFonts w:ascii="Times New Roman" w:eastAsia="Times New Roman" w:hAnsi="Times New Roman"/>
                <w:sz w:val="24"/>
                <w:szCs w:val="24"/>
              </w:rPr>
              <w:t>Сбор</w:t>
            </w:r>
            <w:r w:rsidR="00EB3A4B" w:rsidRPr="00B83EA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B83EAE">
              <w:rPr>
                <w:rFonts w:ascii="Times New Roman" w:eastAsia="Times New Roman" w:hAnsi="Times New Roman"/>
                <w:sz w:val="24"/>
                <w:szCs w:val="24"/>
              </w:rPr>
              <w:t>анамнестических</w:t>
            </w:r>
            <w:r w:rsidR="00EB3A4B" w:rsidRPr="00B83EA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B83EAE">
              <w:rPr>
                <w:rFonts w:ascii="Times New Roman" w:eastAsia="Times New Roman" w:hAnsi="Times New Roman"/>
                <w:sz w:val="24"/>
                <w:szCs w:val="24"/>
              </w:rPr>
              <w:t>данных на</w:t>
            </w:r>
            <w:r w:rsidR="00EB3A4B" w:rsidRPr="00B83EA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B83EAE">
              <w:rPr>
                <w:rFonts w:ascii="Times New Roman" w:eastAsia="Times New Roman" w:hAnsi="Times New Roman"/>
                <w:sz w:val="24"/>
                <w:szCs w:val="24"/>
              </w:rPr>
              <w:t>вновь</w:t>
            </w:r>
            <w:r w:rsidR="00EB3A4B" w:rsidRPr="00B83EA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B83EAE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поступивших</w:t>
            </w:r>
            <w:r w:rsidR="00EB3A4B" w:rsidRPr="00B83EA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B83EAE">
              <w:rPr>
                <w:rFonts w:ascii="Times New Roman" w:eastAsia="Times New Roman" w:hAnsi="Times New Roman"/>
                <w:sz w:val="24"/>
                <w:szCs w:val="24"/>
              </w:rPr>
              <w:t>детей.</w:t>
            </w:r>
            <w:r w:rsidR="00EB3A4B" w:rsidRPr="00B83EA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B83EAE">
              <w:rPr>
                <w:rFonts w:ascii="Times New Roman" w:eastAsia="Times New Roman" w:hAnsi="Times New Roman"/>
                <w:sz w:val="24"/>
                <w:szCs w:val="24"/>
              </w:rPr>
              <w:t>Анкетирование</w:t>
            </w:r>
            <w:r w:rsidR="00EB3A4B" w:rsidRPr="00B83EA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B83EAE">
              <w:rPr>
                <w:rFonts w:ascii="Times New Roman" w:eastAsia="Times New Roman" w:hAnsi="Times New Roman"/>
                <w:sz w:val="24"/>
                <w:szCs w:val="24"/>
              </w:rPr>
              <w:t>родителей.</w:t>
            </w:r>
          </w:p>
        </w:tc>
        <w:tc>
          <w:tcPr>
            <w:tcW w:w="654" w:type="pct"/>
          </w:tcPr>
          <w:p w:rsidR="00A05B1D" w:rsidRPr="00B83EAE" w:rsidRDefault="00A05B1D" w:rsidP="00EB3A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83EAE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Сентябрь</w:t>
            </w:r>
          </w:p>
        </w:tc>
        <w:tc>
          <w:tcPr>
            <w:tcW w:w="860" w:type="pct"/>
          </w:tcPr>
          <w:p w:rsidR="00A05B1D" w:rsidRPr="00B83EAE" w:rsidRDefault="00A05B1D" w:rsidP="00EB3A4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83EAE">
              <w:rPr>
                <w:rFonts w:ascii="Times New Roman" w:eastAsia="Times New Roman" w:hAnsi="Times New Roman"/>
                <w:sz w:val="24"/>
                <w:szCs w:val="24"/>
              </w:rPr>
              <w:t>Анализ</w:t>
            </w:r>
            <w:r w:rsidR="00EB3A4B" w:rsidRPr="00B83EA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B83EAE">
              <w:rPr>
                <w:rFonts w:ascii="Times New Roman" w:eastAsia="Times New Roman" w:hAnsi="Times New Roman"/>
                <w:sz w:val="24"/>
                <w:szCs w:val="24"/>
              </w:rPr>
              <w:t>результатов</w:t>
            </w:r>
            <w:r w:rsidR="00EB3A4B" w:rsidRPr="00B83EA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B83EAE">
              <w:rPr>
                <w:rFonts w:ascii="Times New Roman" w:eastAsia="Times New Roman" w:hAnsi="Times New Roman"/>
                <w:sz w:val="24"/>
                <w:szCs w:val="24"/>
              </w:rPr>
              <w:t>первичного</w:t>
            </w:r>
            <w:r w:rsidR="00EB3A4B" w:rsidRPr="00B83EA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B83EAE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анкетирования,</w:t>
            </w:r>
            <w:r w:rsidR="00EB3A4B" w:rsidRPr="00B83EA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B83EAE">
              <w:rPr>
                <w:rFonts w:ascii="Times New Roman" w:eastAsia="Times New Roman" w:hAnsi="Times New Roman"/>
                <w:sz w:val="24"/>
                <w:szCs w:val="24"/>
              </w:rPr>
              <w:t>составление</w:t>
            </w:r>
            <w:r w:rsidR="00EB3A4B" w:rsidRPr="00B83EA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B83EAE">
              <w:rPr>
                <w:rFonts w:ascii="Times New Roman" w:eastAsia="Times New Roman" w:hAnsi="Times New Roman"/>
                <w:sz w:val="24"/>
                <w:szCs w:val="24"/>
              </w:rPr>
              <w:t>заключения,</w:t>
            </w:r>
            <w:r w:rsidR="00EB3A4B" w:rsidRPr="00B83EA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B83EAE">
              <w:rPr>
                <w:rFonts w:ascii="Times New Roman" w:eastAsia="Times New Roman" w:hAnsi="Times New Roman"/>
                <w:sz w:val="24"/>
                <w:szCs w:val="24"/>
              </w:rPr>
              <w:t>заполнение</w:t>
            </w:r>
            <w:r w:rsidR="00EB3A4B" w:rsidRPr="00B83EA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B83EAE">
              <w:rPr>
                <w:rFonts w:ascii="Times New Roman" w:eastAsia="Times New Roman" w:hAnsi="Times New Roman"/>
                <w:sz w:val="24"/>
                <w:szCs w:val="24"/>
              </w:rPr>
              <w:t>карт развития.</w:t>
            </w:r>
          </w:p>
        </w:tc>
        <w:tc>
          <w:tcPr>
            <w:tcW w:w="1195" w:type="pct"/>
          </w:tcPr>
          <w:p w:rsidR="00A05B1D" w:rsidRPr="00B83EAE" w:rsidRDefault="00A05B1D" w:rsidP="00EB3A4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83EAE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Разработка</w:t>
            </w:r>
            <w:r w:rsidR="00EB3A4B" w:rsidRPr="00B83EA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B83EAE">
              <w:rPr>
                <w:rFonts w:ascii="Times New Roman" w:eastAsia="Times New Roman" w:hAnsi="Times New Roman"/>
                <w:sz w:val="24"/>
                <w:szCs w:val="24"/>
              </w:rPr>
              <w:t>рекомендаций для</w:t>
            </w:r>
            <w:r w:rsidR="00EB3A4B" w:rsidRPr="00B83EA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B83EAE">
              <w:rPr>
                <w:rFonts w:ascii="Times New Roman" w:eastAsia="Times New Roman" w:hAnsi="Times New Roman"/>
                <w:sz w:val="24"/>
                <w:szCs w:val="24"/>
              </w:rPr>
              <w:t>родителей и</w:t>
            </w:r>
            <w:r w:rsidR="00EB3A4B" w:rsidRPr="00B83EA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B83EAE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педагогов по</w:t>
            </w:r>
            <w:r w:rsidR="00EB3A4B" w:rsidRPr="00B83EA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B83EAE">
              <w:rPr>
                <w:rFonts w:ascii="Times New Roman" w:eastAsia="Times New Roman" w:hAnsi="Times New Roman"/>
                <w:sz w:val="24"/>
                <w:szCs w:val="24"/>
              </w:rPr>
              <w:t>сопровождению</w:t>
            </w:r>
            <w:r w:rsidR="00EB3A4B" w:rsidRPr="00B83EA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B83EAE">
              <w:rPr>
                <w:rFonts w:ascii="Times New Roman" w:eastAsia="Times New Roman" w:hAnsi="Times New Roman"/>
                <w:sz w:val="24"/>
                <w:szCs w:val="24"/>
              </w:rPr>
              <w:t>детей в</w:t>
            </w:r>
            <w:r w:rsidR="00EB3A4B" w:rsidRPr="00B83EA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B83EAE">
              <w:rPr>
                <w:rFonts w:ascii="Times New Roman" w:eastAsia="Times New Roman" w:hAnsi="Times New Roman"/>
                <w:sz w:val="24"/>
                <w:szCs w:val="24"/>
              </w:rPr>
              <w:t>адаптационный</w:t>
            </w:r>
            <w:r w:rsidR="00EB3A4B" w:rsidRPr="00B83EA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B83EAE">
              <w:rPr>
                <w:rFonts w:ascii="Times New Roman" w:eastAsia="Times New Roman" w:hAnsi="Times New Roman"/>
                <w:sz w:val="24"/>
                <w:szCs w:val="24"/>
              </w:rPr>
              <w:t>период. Разработка</w:t>
            </w:r>
            <w:r w:rsidR="00EB3A4B" w:rsidRPr="00B83EA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B83EAE">
              <w:rPr>
                <w:rFonts w:ascii="Times New Roman" w:eastAsia="Times New Roman" w:hAnsi="Times New Roman"/>
                <w:sz w:val="24"/>
                <w:szCs w:val="24"/>
              </w:rPr>
              <w:t>картотеки</w:t>
            </w:r>
            <w:r w:rsidR="00EB3A4B" w:rsidRPr="00B83EA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B83EAE">
              <w:rPr>
                <w:rFonts w:ascii="Times New Roman" w:eastAsia="Times New Roman" w:hAnsi="Times New Roman"/>
                <w:sz w:val="24"/>
                <w:szCs w:val="24"/>
              </w:rPr>
              <w:t>коммуникативных</w:t>
            </w:r>
            <w:r w:rsidR="00EB3A4B" w:rsidRPr="00B83EA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B83EAE">
              <w:rPr>
                <w:rFonts w:ascii="Times New Roman" w:eastAsia="Times New Roman" w:hAnsi="Times New Roman"/>
                <w:sz w:val="24"/>
                <w:szCs w:val="24"/>
              </w:rPr>
              <w:t>игр.</w:t>
            </w:r>
          </w:p>
        </w:tc>
        <w:tc>
          <w:tcPr>
            <w:tcW w:w="853" w:type="pct"/>
          </w:tcPr>
          <w:p w:rsidR="00A05B1D" w:rsidRPr="00B83EAE" w:rsidRDefault="00A05B1D" w:rsidP="00EB3A4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83EAE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Родители</w:t>
            </w:r>
            <w:r w:rsidR="00EB3A4B" w:rsidRPr="00B83EA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B83EAE">
              <w:rPr>
                <w:rFonts w:ascii="Times New Roman" w:eastAsia="Times New Roman" w:hAnsi="Times New Roman"/>
                <w:sz w:val="24"/>
                <w:szCs w:val="24"/>
              </w:rPr>
              <w:t>детей младших</w:t>
            </w:r>
            <w:r w:rsidR="00EB3A4B" w:rsidRPr="00B83EA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B83EAE">
              <w:rPr>
                <w:rFonts w:ascii="Times New Roman" w:eastAsia="Times New Roman" w:hAnsi="Times New Roman"/>
                <w:sz w:val="24"/>
                <w:szCs w:val="24"/>
              </w:rPr>
              <w:t>групп</w:t>
            </w:r>
          </w:p>
        </w:tc>
      </w:tr>
      <w:tr w:rsidR="00EB3A4B" w:rsidRPr="00EB3A4B" w:rsidTr="00EB3A4B">
        <w:trPr>
          <w:trHeight w:val="23"/>
          <w:jc w:val="center"/>
        </w:trPr>
        <w:tc>
          <w:tcPr>
            <w:tcW w:w="219" w:type="pct"/>
          </w:tcPr>
          <w:p w:rsidR="00EB3A4B" w:rsidRPr="00B83EAE" w:rsidRDefault="00EB3A4B" w:rsidP="00EB3A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83EAE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219" w:type="pct"/>
          </w:tcPr>
          <w:p w:rsidR="00EB3A4B" w:rsidRPr="00B83EAE" w:rsidRDefault="00EB3A4B" w:rsidP="00EB3A4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83EAE">
              <w:rPr>
                <w:rFonts w:ascii="Times New Roman" w:eastAsia="Times New Roman" w:hAnsi="Times New Roman"/>
                <w:sz w:val="24"/>
                <w:szCs w:val="24"/>
              </w:rPr>
              <w:t xml:space="preserve">Сбор данных </w:t>
            </w:r>
            <w:proofErr w:type="gramStart"/>
            <w:r w:rsidRPr="00B83EAE"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proofErr w:type="gramEnd"/>
            <w:r w:rsidRPr="00B83EAE">
              <w:rPr>
                <w:rFonts w:ascii="Times New Roman" w:eastAsia="Times New Roman" w:hAnsi="Times New Roman"/>
                <w:sz w:val="24"/>
                <w:szCs w:val="24"/>
              </w:rPr>
              <w:t xml:space="preserve"> адаптации выпускников ДОУ в школе.</w:t>
            </w:r>
          </w:p>
        </w:tc>
        <w:tc>
          <w:tcPr>
            <w:tcW w:w="654" w:type="pct"/>
          </w:tcPr>
          <w:p w:rsidR="00EB3A4B" w:rsidRPr="00B83EAE" w:rsidRDefault="00EB3A4B" w:rsidP="00EB3A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83EAE">
              <w:rPr>
                <w:rFonts w:ascii="Times New Roman" w:eastAsia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860" w:type="pct"/>
          </w:tcPr>
          <w:p w:rsidR="00EB3A4B" w:rsidRPr="00B83EAE" w:rsidRDefault="00EB3A4B" w:rsidP="00EB3A4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83EAE">
              <w:rPr>
                <w:rFonts w:ascii="Times New Roman" w:eastAsia="Times New Roman" w:hAnsi="Times New Roman"/>
                <w:sz w:val="24"/>
                <w:szCs w:val="24"/>
              </w:rPr>
              <w:t>Анализ результатов для изменения или коррекции целевых ориентиров.</w:t>
            </w:r>
          </w:p>
        </w:tc>
        <w:tc>
          <w:tcPr>
            <w:tcW w:w="1195" w:type="pct"/>
          </w:tcPr>
          <w:p w:rsidR="00EB3A4B" w:rsidRPr="00B83EAE" w:rsidRDefault="00EB3A4B" w:rsidP="00EB3A4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3" w:type="pct"/>
          </w:tcPr>
          <w:p w:rsidR="00EB3A4B" w:rsidRPr="00B83EAE" w:rsidRDefault="00EB3A4B" w:rsidP="00EB3A4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83EAE">
              <w:rPr>
                <w:rFonts w:ascii="Times New Roman" w:eastAsia="Times New Roman" w:hAnsi="Times New Roman"/>
                <w:sz w:val="24"/>
                <w:szCs w:val="24"/>
              </w:rPr>
              <w:t>Выпускники ДОУ</w:t>
            </w:r>
          </w:p>
        </w:tc>
      </w:tr>
      <w:tr w:rsidR="00EB3A4B" w:rsidRPr="00EB3A4B" w:rsidTr="00EB3A4B">
        <w:trPr>
          <w:trHeight w:val="23"/>
          <w:jc w:val="center"/>
        </w:trPr>
        <w:tc>
          <w:tcPr>
            <w:tcW w:w="219" w:type="pct"/>
          </w:tcPr>
          <w:p w:rsidR="00EB3A4B" w:rsidRPr="00B83EAE" w:rsidRDefault="00EB3A4B" w:rsidP="00EB3A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83EAE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19" w:type="pct"/>
          </w:tcPr>
          <w:p w:rsidR="00EB3A4B" w:rsidRPr="00B83EAE" w:rsidRDefault="00EB3A4B" w:rsidP="00EB3A4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83EAE">
              <w:rPr>
                <w:rFonts w:ascii="Times New Roman" w:eastAsia="Times New Roman" w:hAnsi="Times New Roman"/>
                <w:sz w:val="24"/>
                <w:szCs w:val="24"/>
              </w:rPr>
              <w:t xml:space="preserve">Анализ </w:t>
            </w:r>
            <w:proofErr w:type="gramStart"/>
            <w:r w:rsidRPr="00B83EAE">
              <w:rPr>
                <w:rFonts w:ascii="Times New Roman" w:eastAsia="Times New Roman" w:hAnsi="Times New Roman"/>
                <w:sz w:val="24"/>
                <w:szCs w:val="24"/>
              </w:rPr>
              <w:t>адаптационны</w:t>
            </w:r>
            <w:proofErr w:type="gramEnd"/>
            <w:r w:rsidRPr="00B83EAE">
              <w:rPr>
                <w:rFonts w:ascii="Times New Roman" w:eastAsia="Times New Roman" w:hAnsi="Times New Roman"/>
                <w:sz w:val="24"/>
                <w:szCs w:val="24"/>
              </w:rPr>
              <w:t xml:space="preserve"> х листов.</w:t>
            </w:r>
          </w:p>
        </w:tc>
        <w:tc>
          <w:tcPr>
            <w:tcW w:w="654" w:type="pct"/>
          </w:tcPr>
          <w:p w:rsidR="00EB3A4B" w:rsidRPr="00B83EAE" w:rsidRDefault="00EB3A4B" w:rsidP="00EB3A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83EAE">
              <w:rPr>
                <w:rFonts w:ascii="Times New Roman" w:eastAsia="Times New Roman" w:hAnsi="Times New Roman"/>
                <w:sz w:val="24"/>
                <w:szCs w:val="24"/>
              </w:rPr>
              <w:t>Октябр</w:t>
            </w:r>
            <w:proofErr w:type="gramStart"/>
            <w:r w:rsidRPr="00B83EAE">
              <w:rPr>
                <w:rFonts w:ascii="Times New Roman" w:eastAsia="Times New Roman" w:hAnsi="Times New Roman"/>
                <w:sz w:val="24"/>
                <w:szCs w:val="24"/>
              </w:rPr>
              <w:t>ь-</w:t>
            </w:r>
            <w:proofErr w:type="gramEnd"/>
            <w:r w:rsidRPr="00B83EAE">
              <w:rPr>
                <w:rFonts w:ascii="Times New Roman" w:eastAsia="Times New Roman" w:hAnsi="Times New Roman"/>
                <w:sz w:val="24"/>
                <w:szCs w:val="24"/>
              </w:rPr>
              <w:t xml:space="preserve"> ноябрь</w:t>
            </w:r>
          </w:p>
        </w:tc>
        <w:tc>
          <w:tcPr>
            <w:tcW w:w="860" w:type="pct"/>
          </w:tcPr>
          <w:p w:rsidR="00EB3A4B" w:rsidRPr="00B83EAE" w:rsidRDefault="00EB3A4B" w:rsidP="00EB3A4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83EAE">
              <w:rPr>
                <w:rFonts w:ascii="Times New Roman" w:eastAsia="Times New Roman" w:hAnsi="Times New Roman"/>
                <w:sz w:val="24"/>
                <w:szCs w:val="24"/>
              </w:rPr>
              <w:t>Рекомендации педагогам.</w:t>
            </w:r>
          </w:p>
        </w:tc>
        <w:tc>
          <w:tcPr>
            <w:tcW w:w="1195" w:type="pct"/>
          </w:tcPr>
          <w:p w:rsidR="00EB3A4B" w:rsidRPr="00B83EAE" w:rsidRDefault="00EB3A4B" w:rsidP="00EB3A4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83EAE">
              <w:rPr>
                <w:rFonts w:ascii="Times New Roman" w:eastAsia="Times New Roman" w:hAnsi="Times New Roman"/>
                <w:sz w:val="24"/>
                <w:szCs w:val="24"/>
              </w:rPr>
              <w:t>Психологическое заключение о результатах адаптационного процесса</w:t>
            </w:r>
          </w:p>
        </w:tc>
        <w:tc>
          <w:tcPr>
            <w:tcW w:w="853" w:type="pct"/>
          </w:tcPr>
          <w:p w:rsidR="00EB3A4B" w:rsidRPr="00B83EAE" w:rsidRDefault="00EB3A4B" w:rsidP="00EB3A4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83EAE">
              <w:rPr>
                <w:rFonts w:ascii="Times New Roman" w:eastAsia="Times New Roman" w:hAnsi="Times New Roman"/>
                <w:sz w:val="24"/>
                <w:szCs w:val="24"/>
              </w:rPr>
              <w:t>Дети Педагоги</w:t>
            </w:r>
          </w:p>
        </w:tc>
      </w:tr>
      <w:tr w:rsidR="00EB3A4B" w:rsidRPr="00EB3A4B" w:rsidTr="00EB3A4B">
        <w:trPr>
          <w:trHeight w:val="23"/>
          <w:jc w:val="center"/>
        </w:trPr>
        <w:tc>
          <w:tcPr>
            <w:tcW w:w="219" w:type="pct"/>
          </w:tcPr>
          <w:p w:rsidR="00EB3A4B" w:rsidRPr="00B83EAE" w:rsidRDefault="00EB3A4B" w:rsidP="00EB3A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83EAE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19" w:type="pct"/>
          </w:tcPr>
          <w:p w:rsidR="00EB3A4B" w:rsidRPr="00B83EAE" w:rsidRDefault="00EB3A4B" w:rsidP="00EB3A4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B83EAE">
              <w:rPr>
                <w:rFonts w:ascii="Times New Roman" w:eastAsia="Times New Roman" w:hAnsi="Times New Roman"/>
                <w:sz w:val="24"/>
                <w:szCs w:val="24"/>
              </w:rPr>
              <w:t>Скрининговая</w:t>
            </w:r>
            <w:proofErr w:type="spellEnd"/>
            <w:r w:rsidRPr="00B83EAE">
              <w:rPr>
                <w:rFonts w:ascii="Times New Roman" w:eastAsia="Times New Roman" w:hAnsi="Times New Roman"/>
                <w:sz w:val="24"/>
                <w:szCs w:val="24"/>
              </w:rPr>
              <w:t xml:space="preserve"> диагностика старших и </w:t>
            </w:r>
            <w:proofErr w:type="spellStart"/>
            <w:proofErr w:type="gramStart"/>
            <w:r w:rsidRPr="00B83EAE">
              <w:rPr>
                <w:rFonts w:ascii="Times New Roman" w:eastAsia="Times New Roman" w:hAnsi="Times New Roman"/>
                <w:sz w:val="24"/>
                <w:szCs w:val="24"/>
              </w:rPr>
              <w:t>подготовительн</w:t>
            </w:r>
            <w:proofErr w:type="spellEnd"/>
            <w:r w:rsidRPr="00B83EA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83EAE">
              <w:rPr>
                <w:rFonts w:ascii="Times New Roman" w:eastAsia="Times New Roman" w:hAnsi="Times New Roman"/>
                <w:sz w:val="24"/>
                <w:szCs w:val="24"/>
              </w:rPr>
              <w:t>ых</w:t>
            </w:r>
            <w:proofErr w:type="spellEnd"/>
            <w:proofErr w:type="gramEnd"/>
            <w:r w:rsidRPr="00B83EAE">
              <w:rPr>
                <w:rFonts w:ascii="Times New Roman" w:eastAsia="Times New Roman" w:hAnsi="Times New Roman"/>
                <w:sz w:val="24"/>
                <w:szCs w:val="24"/>
              </w:rPr>
              <w:t xml:space="preserve"> групп. Отбор детей для подгрупповой и индивидуальной коррекционной работы.</w:t>
            </w:r>
          </w:p>
        </w:tc>
        <w:tc>
          <w:tcPr>
            <w:tcW w:w="654" w:type="pct"/>
          </w:tcPr>
          <w:p w:rsidR="00EB3A4B" w:rsidRPr="00B83EAE" w:rsidRDefault="00EB3A4B" w:rsidP="00EB3A4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83EAE">
              <w:rPr>
                <w:rFonts w:ascii="Times New Roman" w:eastAsia="Times New Roman" w:hAnsi="Times New Roman"/>
                <w:sz w:val="24"/>
                <w:szCs w:val="24"/>
              </w:rPr>
              <w:t>Сентябр</w:t>
            </w:r>
            <w:proofErr w:type="gramStart"/>
            <w:r w:rsidRPr="00B83EAE">
              <w:rPr>
                <w:rFonts w:ascii="Times New Roman" w:eastAsia="Times New Roman" w:hAnsi="Times New Roman"/>
                <w:sz w:val="24"/>
                <w:szCs w:val="24"/>
              </w:rPr>
              <w:t>ь-</w:t>
            </w:r>
            <w:proofErr w:type="gramEnd"/>
            <w:r w:rsidRPr="00B83EAE">
              <w:rPr>
                <w:rFonts w:ascii="Times New Roman" w:eastAsia="Times New Roman" w:hAnsi="Times New Roman"/>
                <w:sz w:val="24"/>
                <w:szCs w:val="24"/>
              </w:rPr>
              <w:t xml:space="preserve"> октябрь</w:t>
            </w:r>
          </w:p>
        </w:tc>
        <w:tc>
          <w:tcPr>
            <w:tcW w:w="860" w:type="pct"/>
          </w:tcPr>
          <w:p w:rsidR="00EB3A4B" w:rsidRPr="00B83EAE" w:rsidRDefault="00EB3A4B" w:rsidP="00EB3A4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83EAE">
              <w:rPr>
                <w:rFonts w:ascii="Times New Roman" w:eastAsia="Times New Roman" w:hAnsi="Times New Roman"/>
                <w:sz w:val="24"/>
                <w:szCs w:val="24"/>
              </w:rPr>
              <w:t>Определение наиболее актуальных направлений деятельности</w:t>
            </w:r>
          </w:p>
        </w:tc>
        <w:tc>
          <w:tcPr>
            <w:tcW w:w="1195" w:type="pct"/>
          </w:tcPr>
          <w:p w:rsidR="00EB3A4B" w:rsidRPr="00B83EAE" w:rsidRDefault="00EB3A4B" w:rsidP="00EB3A4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3" w:type="pct"/>
          </w:tcPr>
          <w:p w:rsidR="00EB3A4B" w:rsidRPr="00B83EAE" w:rsidRDefault="00EB3A4B" w:rsidP="00EB3A4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83EAE">
              <w:rPr>
                <w:rFonts w:ascii="Times New Roman" w:eastAsia="Times New Roman" w:hAnsi="Times New Roman"/>
                <w:sz w:val="24"/>
                <w:szCs w:val="24"/>
              </w:rPr>
              <w:t>Дети старших и подготовительных групп.</w:t>
            </w:r>
          </w:p>
        </w:tc>
      </w:tr>
      <w:tr w:rsidR="00EB3A4B" w:rsidRPr="00EB3A4B" w:rsidTr="00EB3A4B">
        <w:trPr>
          <w:trHeight w:val="23"/>
          <w:jc w:val="center"/>
        </w:trPr>
        <w:tc>
          <w:tcPr>
            <w:tcW w:w="219" w:type="pct"/>
          </w:tcPr>
          <w:p w:rsidR="00EB3A4B" w:rsidRPr="00B83EAE" w:rsidRDefault="00EB3A4B" w:rsidP="00EB3A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83EAE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19" w:type="pct"/>
          </w:tcPr>
          <w:p w:rsidR="00EB3A4B" w:rsidRPr="00B83EAE" w:rsidRDefault="00EB3A4B" w:rsidP="00EB3A4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83EAE">
              <w:rPr>
                <w:rFonts w:ascii="Times New Roman" w:eastAsia="Times New Roman" w:hAnsi="Times New Roman"/>
                <w:sz w:val="24"/>
                <w:szCs w:val="24"/>
              </w:rPr>
              <w:t xml:space="preserve">Индивидуальная диагностическая работа </w:t>
            </w:r>
            <w:proofErr w:type="gramStart"/>
            <w:r w:rsidRPr="00B83EAE">
              <w:rPr>
                <w:rFonts w:ascii="Times New Roman" w:eastAsia="Times New Roman" w:hAnsi="Times New Roman"/>
                <w:sz w:val="24"/>
                <w:szCs w:val="24"/>
              </w:rPr>
              <w:t>п</w:t>
            </w:r>
            <w:proofErr w:type="gramEnd"/>
            <w:r w:rsidRPr="00B83EAE">
              <w:rPr>
                <w:rFonts w:ascii="Times New Roman" w:eastAsia="Times New Roman" w:hAnsi="Times New Roman"/>
                <w:sz w:val="24"/>
                <w:szCs w:val="24"/>
              </w:rPr>
              <w:t xml:space="preserve"> о результатам </w:t>
            </w:r>
            <w:proofErr w:type="spellStart"/>
            <w:r w:rsidRPr="00B83EAE">
              <w:rPr>
                <w:rFonts w:ascii="Times New Roman" w:eastAsia="Times New Roman" w:hAnsi="Times New Roman"/>
                <w:sz w:val="24"/>
                <w:szCs w:val="24"/>
              </w:rPr>
              <w:t>скрининговой</w:t>
            </w:r>
            <w:proofErr w:type="spellEnd"/>
            <w:r w:rsidRPr="00B83EAE">
              <w:rPr>
                <w:rFonts w:ascii="Times New Roman" w:eastAsia="Times New Roman" w:hAnsi="Times New Roman"/>
                <w:sz w:val="24"/>
                <w:szCs w:val="24"/>
              </w:rPr>
              <w:t xml:space="preserve"> диагностики, наблюдению за детьми в группе. Диагностика по запросам педагогов и родителей.</w:t>
            </w:r>
          </w:p>
        </w:tc>
        <w:tc>
          <w:tcPr>
            <w:tcW w:w="654" w:type="pct"/>
          </w:tcPr>
          <w:p w:rsidR="00EB3A4B" w:rsidRPr="00B83EAE" w:rsidRDefault="00EB3A4B" w:rsidP="00EB3A4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83EAE">
              <w:rPr>
                <w:rFonts w:ascii="Times New Roman" w:eastAsia="Times New Roman" w:hAnsi="Times New Roman"/>
                <w:sz w:val="24"/>
                <w:szCs w:val="24"/>
              </w:rPr>
              <w:t>Ноябр</w:t>
            </w:r>
            <w:proofErr w:type="gramStart"/>
            <w:r w:rsidRPr="00B83EAE">
              <w:rPr>
                <w:rFonts w:ascii="Times New Roman" w:eastAsia="Times New Roman" w:hAnsi="Times New Roman"/>
                <w:sz w:val="24"/>
                <w:szCs w:val="24"/>
              </w:rPr>
              <w:t>ь-</w:t>
            </w:r>
            <w:proofErr w:type="gramEnd"/>
            <w:r w:rsidRPr="00B83EAE">
              <w:rPr>
                <w:rFonts w:ascii="Times New Roman" w:eastAsia="Times New Roman" w:hAnsi="Times New Roman"/>
                <w:sz w:val="24"/>
                <w:szCs w:val="24"/>
              </w:rPr>
              <w:t xml:space="preserve"> апрель</w:t>
            </w:r>
          </w:p>
        </w:tc>
        <w:tc>
          <w:tcPr>
            <w:tcW w:w="860" w:type="pct"/>
          </w:tcPr>
          <w:p w:rsidR="00EB3A4B" w:rsidRPr="00B83EAE" w:rsidRDefault="00EB3A4B" w:rsidP="00EB3A4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83EAE">
              <w:rPr>
                <w:rFonts w:ascii="Times New Roman" w:eastAsia="Times New Roman" w:hAnsi="Times New Roman"/>
                <w:sz w:val="24"/>
                <w:szCs w:val="24"/>
              </w:rPr>
              <w:t>Уточнение наличия особенностей развития когнитивной сферы,</w:t>
            </w:r>
          </w:p>
        </w:tc>
        <w:tc>
          <w:tcPr>
            <w:tcW w:w="1195" w:type="pct"/>
          </w:tcPr>
          <w:p w:rsidR="00EB3A4B" w:rsidRPr="00B83EAE" w:rsidRDefault="00EB3A4B" w:rsidP="00EB3A4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83EAE">
              <w:rPr>
                <w:rFonts w:ascii="Times New Roman" w:eastAsia="Times New Roman" w:hAnsi="Times New Roman"/>
                <w:sz w:val="24"/>
                <w:szCs w:val="24"/>
              </w:rPr>
              <w:t>Разработка конкретных рекомендаций для каждого ребенка с трудностями в развитии или с отклонением в поведении.</w:t>
            </w:r>
          </w:p>
        </w:tc>
        <w:tc>
          <w:tcPr>
            <w:tcW w:w="853" w:type="pct"/>
          </w:tcPr>
          <w:p w:rsidR="00EB3A4B" w:rsidRPr="00B83EAE" w:rsidRDefault="00EB3A4B" w:rsidP="00EB3A4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83EAE">
              <w:rPr>
                <w:rFonts w:ascii="Times New Roman" w:eastAsia="Times New Roman" w:hAnsi="Times New Roman"/>
                <w:sz w:val="24"/>
                <w:szCs w:val="24"/>
              </w:rPr>
              <w:t>Дети старших и подготовительных групп</w:t>
            </w:r>
          </w:p>
        </w:tc>
      </w:tr>
      <w:tr w:rsidR="00EB3A4B" w:rsidRPr="00EB3A4B" w:rsidTr="00EB3A4B">
        <w:trPr>
          <w:trHeight w:val="23"/>
          <w:jc w:val="center"/>
        </w:trPr>
        <w:tc>
          <w:tcPr>
            <w:tcW w:w="219" w:type="pct"/>
          </w:tcPr>
          <w:p w:rsidR="00EB3A4B" w:rsidRPr="00B83EAE" w:rsidRDefault="00EB3A4B" w:rsidP="00EB3A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83EAE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19" w:type="pct"/>
          </w:tcPr>
          <w:p w:rsidR="00EB3A4B" w:rsidRPr="00B83EAE" w:rsidRDefault="00EB3A4B" w:rsidP="00EB3A4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83EAE">
              <w:rPr>
                <w:rFonts w:ascii="Times New Roman" w:eastAsia="Times New Roman" w:hAnsi="Times New Roman"/>
                <w:sz w:val="24"/>
                <w:szCs w:val="24"/>
              </w:rPr>
              <w:t xml:space="preserve">Диагностическая работа в </w:t>
            </w:r>
            <w:proofErr w:type="spellStart"/>
            <w:r w:rsidRPr="00B83EAE">
              <w:rPr>
                <w:rFonts w:ascii="Times New Roman" w:eastAsia="Times New Roman" w:hAnsi="Times New Roman"/>
                <w:sz w:val="24"/>
                <w:szCs w:val="24"/>
              </w:rPr>
              <w:t>ППк</w:t>
            </w:r>
            <w:proofErr w:type="spellEnd"/>
          </w:p>
        </w:tc>
        <w:tc>
          <w:tcPr>
            <w:tcW w:w="654" w:type="pct"/>
          </w:tcPr>
          <w:p w:rsidR="00EB3A4B" w:rsidRPr="00B83EAE" w:rsidRDefault="00EB3A4B" w:rsidP="00EB3A4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83EAE">
              <w:rPr>
                <w:rFonts w:ascii="Times New Roman" w:eastAsia="Times New Roman" w:hAnsi="Times New Roman"/>
                <w:sz w:val="24"/>
                <w:szCs w:val="24"/>
              </w:rPr>
              <w:t>По</w:t>
            </w:r>
            <w:r w:rsidRPr="00B83EA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r w:rsidRPr="00B83EAE">
              <w:rPr>
                <w:rFonts w:ascii="Times New Roman" w:eastAsia="Times New Roman" w:hAnsi="Times New Roman"/>
                <w:sz w:val="24"/>
                <w:szCs w:val="24"/>
              </w:rPr>
              <w:t xml:space="preserve">плану работы </w:t>
            </w:r>
            <w:proofErr w:type="spellStart"/>
            <w:r w:rsidRPr="00B83EAE">
              <w:rPr>
                <w:rFonts w:ascii="Times New Roman" w:eastAsia="Times New Roman" w:hAnsi="Times New Roman"/>
                <w:sz w:val="24"/>
                <w:szCs w:val="24"/>
              </w:rPr>
              <w:t>ППк</w:t>
            </w:r>
            <w:proofErr w:type="spellEnd"/>
          </w:p>
        </w:tc>
        <w:tc>
          <w:tcPr>
            <w:tcW w:w="860" w:type="pct"/>
          </w:tcPr>
          <w:p w:rsidR="00EB3A4B" w:rsidRPr="00B83EAE" w:rsidRDefault="00EB3A4B" w:rsidP="00EB3A4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83EAE">
              <w:rPr>
                <w:rFonts w:ascii="Times New Roman" w:eastAsia="Times New Roman" w:hAnsi="Times New Roman"/>
                <w:sz w:val="24"/>
                <w:szCs w:val="24"/>
              </w:rPr>
              <w:t>Карта психического развития. Составление ИПР</w:t>
            </w:r>
          </w:p>
        </w:tc>
        <w:tc>
          <w:tcPr>
            <w:tcW w:w="1195" w:type="pct"/>
          </w:tcPr>
          <w:p w:rsidR="00EB3A4B" w:rsidRPr="00B83EAE" w:rsidRDefault="00EB3A4B" w:rsidP="00EB3A4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83EAE">
              <w:rPr>
                <w:rFonts w:ascii="Times New Roman" w:eastAsia="Times New Roman" w:hAnsi="Times New Roman"/>
                <w:sz w:val="24"/>
                <w:szCs w:val="24"/>
              </w:rPr>
              <w:t>Отслеживание динамики развития детей, коррекция целевых ориентиров.</w:t>
            </w:r>
          </w:p>
        </w:tc>
        <w:tc>
          <w:tcPr>
            <w:tcW w:w="853" w:type="pct"/>
          </w:tcPr>
          <w:p w:rsidR="00EB3A4B" w:rsidRPr="00B83EAE" w:rsidRDefault="00EB3A4B" w:rsidP="00EB3A4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B83EAE">
              <w:rPr>
                <w:rFonts w:ascii="Times New Roman" w:eastAsia="Times New Roman" w:hAnsi="Times New Roman"/>
                <w:sz w:val="24"/>
                <w:szCs w:val="24"/>
              </w:rPr>
              <w:t>Дети</w:t>
            </w:r>
            <w:proofErr w:type="gramEnd"/>
            <w:r w:rsidRPr="00B83EAE">
              <w:rPr>
                <w:rFonts w:ascii="Times New Roman" w:eastAsia="Times New Roman" w:hAnsi="Times New Roman"/>
                <w:sz w:val="24"/>
                <w:szCs w:val="24"/>
              </w:rPr>
              <w:t xml:space="preserve"> состоящие на учете </w:t>
            </w:r>
            <w:proofErr w:type="spellStart"/>
            <w:r w:rsidRPr="00B83EAE">
              <w:rPr>
                <w:rFonts w:ascii="Times New Roman" w:eastAsia="Times New Roman" w:hAnsi="Times New Roman"/>
                <w:sz w:val="24"/>
                <w:szCs w:val="24"/>
              </w:rPr>
              <w:t>ППк</w:t>
            </w:r>
            <w:proofErr w:type="spellEnd"/>
          </w:p>
        </w:tc>
      </w:tr>
      <w:tr w:rsidR="00EB3A4B" w:rsidRPr="00EB3A4B" w:rsidTr="00EB3A4B">
        <w:trPr>
          <w:trHeight w:val="23"/>
          <w:jc w:val="center"/>
        </w:trPr>
        <w:tc>
          <w:tcPr>
            <w:tcW w:w="219" w:type="pct"/>
          </w:tcPr>
          <w:p w:rsidR="00EB3A4B" w:rsidRPr="00B83EAE" w:rsidRDefault="00EB3A4B" w:rsidP="00EB3A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83EAE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19" w:type="pct"/>
          </w:tcPr>
          <w:p w:rsidR="00EB3A4B" w:rsidRPr="00B83EAE" w:rsidRDefault="00EB3A4B" w:rsidP="00EB3A4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83EAE">
              <w:rPr>
                <w:rFonts w:ascii="Times New Roman" w:eastAsia="Times New Roman" w:hAnsi="Times New Roman"/>
                <w:sz w:val="24"/>
                <w:szCs w:val="24"/>
              </w:rPr>
              <w:t>Оценка эмоционального благополучия группы детей (подготовительные, старшие, средние группы).</w:t>
            </w:r>
          </w:p>
        </w:tc>
        <w:tc>
          <w:tcPr>
            <w:tcW w:w="654" w:type="pct"/>
          </w:tcPr>
          <w:p w:rsidR="00EB3A4B" w:rsidRPr="00B83EAE" w:rsidRDefault="00EB3A4B" w:rsidP="00EB3A4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83EAE">
              <w:rPr>
                <w:rFonts w:ascii="Times New Roman" w:eastAsia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860" w:type="pct"/>
          </w:tcPr>
          <w:p w:rsidR="00EB3A4B" w:rsidRPr="00B83EAE" w:rsidRDefault="00EB3A4B" w:rsidP="00EB3A4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83EAE">
              <w:rPr>
                <w:rFonts w:ascii="Times New Roman" w:eastAsia="Times New Roman" w:hAnsi="Times New Roman"/>
                <w:sz w:val="24"/>
                <w:szCs w:val="24"/>
              </w:rPr>
              <w:t>Определение успешности эмоционального благополучия детей в группах.</w:t>
            </w:r>
          </w:p>
        </w:tc>
        <w:tc>
          <w:tcPr>
            <w:tcW w:w="1195" w:type="pct"/>
          </w:tcPr>
          <w:p w:rsidR="00EB3A4B" w:rsidRPr="00B83EAE" w:rsidRDefault="00EB3A4B" w:rsidP="00EB3A4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83EAE">
              <w:rPr>
                <w:rFonts w:ascii="Times New Roman" w:eastAsia="Times New Roman" w:hAnsi="Times New Roman"/>
                <w:sz w:val="24"/>
                <w:szCs w:val="24"/>
              </w:rPr>
              <w:t>Рекомендации педагогам и родителям по эмоциональному развитию детей.</w:t>
            </w:r>
          </w:p>
        </w:tc>
        <w:tc>
          <w:tcPr>
            <w:tcW w:w="853" w:type="pct"/>
          </w:tcPr>
          <w:p w:rsidR="00EB3A4B" w:rsidRPr="00B83EAE" w:rsidRDefault="00EB3A4B" w:rsidP="00EB3A4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B3A4B" w:rsidRPr="00EB3A4B" w:rsidTr="00EB3A4B">
        <w:trPr>
          <w:trHeight w:val="23"/>
          <w:jc w:val="center"/>
        </w:trPr>
        <w:tc>
          <w:tcPr>
            <w:tcW w:w="219" w:type="pct"/>
          </w:tcPr>
          <w:p w:rsidR="00EB3A4B" w:rsidRPr="00B83EAE" w:rsidRDefault="00EB3A4B" w:rsidP="00EB3A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83EAE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19" w:type="pct"/>
          </w:tcPr>
          <w:p w:rsidR="00EB3A4B" w:rsidRPr="00B83EAE" w:rsidRDefault="00EB3A4B" w:rsidP="00EB3A4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83EAE">
              <w:rPr>
                <w:rFonts w:ascii="Times New Roman" w:eastAsia="Times New Roman" w:hAnsi="Times New Roman"/>
                <w:sz w:val="24"/>
                <w:szCs w:val="24"/>
              </w:rPr>
              <w:t xml:space="preserve">Диагностика </w:t>
            </w:r>
            <w:r w:rsidRPr="00B83EAE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готовности детей к школе.</w:t>
            </w:r>
          </w:p>
        </w:tc>
        <w:tc>
          <w:tcPr>
            <w:tcW w:w="654" w:type="pct"/>
          </w:tcPr>
          <w:p w:rsidR="00EB3A4B" w:rsidRPr="00B83EAE" w:rsidRDefault="00EB3A4B" w:rsidP="00EB3A4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83EAE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Сентябрь. </w:t>
            </w:r>
            <w:r w:rsidRPr="00B83EAE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Апрел</w:t>
            </w:r>
            <w:proofErr w:type="gramStart"/>
            <w:r w:rsidRPr="00B83EAE">
              <w:rPr>
                <w:rFonts w:ascii="Times New Roman" w:eastAsia="Times New Roman" w:hAnsi="Times New Roman"/>
                <w:sz w:val="24"/>
                <w:szCs w:val="24"/>
              </w:rPr>
              <w:t>ь-</w:t>
            </w:r>
            <w:proofErr w:type="gramEnd"/>
            <w:r w:rsidRPr="00B83EAE">
              <w:rPr>
                <w:rFonts w:ascii="Times New Roman" w:eastAsia="Times New Roman" w:hAnsi="Times New Roman"/>
                <w:sz w:val="24"/>
                <w:szCs w:val="24"/>
              </w:rPr>
              <w:t xml:space="preserve"> май.</w:t>
            </w:r>
          </w:p>
        </w:tc>
        <w:tc>
          <w:tcPr>
            <w:tcW w:w="860" w:type="pct"/>
          </w:tcPr>
          <w:p w:rsidR="00EB3A4B" w:rsidRPr="00B83EAE" w:rsidRDefault="00EB3A4B" w:rsidP="00EB3A4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83EAE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Анализ целевых </w:t>
            </w:r>
            <w:r w:rsidRPr="00B83EAE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ориентиров на формирование предпосылок учебной деятельности.</w:t>
            </w:r>
          </w:p>
        </w:tc>
        <w:tc>
          <w:tcPr>
            <w:tcW w:w="1195" w:type="pct"/>
          </w:tcPr>
          <w:p w:rsidR="00EB3A4B" w:rsidRPr="00B83EAE" w:rsidRDefault="00EB3A4B" w:rsidP="00EB3A4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83EAE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Консультативная </w:t>
            </w:r>
            <w:r w:rsidRPr="00B83EAE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работа с педагогами подготовительных групп и родителями.</w:t>
            </w:r>
          </w:p>
        </w:tc>
        <w:tc>
          <w:tcPr>
            <w:tcW w:w="853" w:type="pct"/>
          </w:tcPr>
          <w:p w:rsidR="00EB3A4B" w:rsidRPr="00B83EAE" w:rsidRDefault="00EB3A4B" w:rsidP="00EB3A4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83EAE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Дети </w:t>
            </w:r>
            <w:r w:rsidRPr="00B83EAE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подготовительных групп</w:t>
            </w:r>
          </w:p>
        </w:tc>
      </w:tr>
      <w:tr w:rsidR="00A05B1D" w:rsidRPr="00EB3A4B" w:rsidTr="00EB3A4B">
        <w:trPr>
          <w:trHeight w:val="23"/>
          <w:jc w:val="center"/>
        </w:trPr>
        <w:tc>
          <w:tcPr>
            <w:tcW w:w="219" w:type="pct"/>
          </w:tcPr>
          <w:p w:rsidR="00A05B1D" w:rsidRPr="00B83EAE" w:rsidRDefault="00A05B1D" w:rsidP="00EB3A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83EAE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1219" w:type="pct"/>
          </w:tcPr>
          <w:p w:rsidR="00A05B1D" w:rsidRPr="00B83EAE" w:rsidRDefault="00A05B1D" w:rsidP="00EB3A4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83EAE">
              <w:rPr>
                <w:rFonts w:ascii="Times New Roman" w:eastAsia="Times New Roman" w:hAnsi="Times New Roman"/>
                <w:sz w:val="24"/>
                <w:szCs w:val="24"/>
              </w:rPr>
              <w:t>Исследование</w:t>
            </w:r>
            <w:r w:rsidR="00EB3A4B" w:rsidRPr="00B83EA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B83EAE">
              <w:rPr>
                <w:rFonts w:ascii="Times New Roman" w:eastAsia="Times New Roman" w:hAnsi="Times New Roman"/>
                <w:sz w:val="24"/>
                <w:szCs w:val="24"/>
              </w:rPr>
              <w:t>психологического</w:t>
            </w:r>
            <w:r w:rsidR="00EB3A4B" w:rsidRPr="00B83EA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B83EAE">
              <w:rPr>
                <w:rFonts w:ascii="Times New Roman" w:eastAsia="Times New Roman" w:hAnsi="Times New Roman"/>
                <w:sz w:val="24"/>
                <w:szCs w:val="24"/>
              </w:rPr>
              <w:t>климата</w:t>
            </w:r>
            <w:r w:rsidR="00EB3A4B" w:rsidRPr="00B83EA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B83EAE">
              <w:rPr>
                <w:rFonts w:ascii="Times New Roman" w:eastAsia="Times New Roman" w:hAnsi="Times New Roman"/>
                <w:sz w:val="24"/>
                <w:szCs w:val="24"/>
              </w:rPr>
              <w:t>в</w:t>
            </w:r>
            <w:r w:rsidR="00EB3A4B" w:rsidRPr="00B83EA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B83EAE">
              <w:rPr>
                <w:rFonts w:ascii="Times New Roman" w:eastAsia="Times New Roman" w:hAnsi="Times New Roman"/>
                <w:sz w:val="24"/>
                <w:szCs w:val="24"/>
              </w:rPr>
              <w:t>коллективе.</w:t>
            </w:r>
          </w:p>
        </w:tc>
        <w:tc>
          <w:tcPr>
            <w:tcW w:w="654" w:type="pct"/>
          </w:tcPr>
          <w:p w:rsidR="00A05B1D" w:rsidRPr="00B83EAE" w:rsidRDefault="00A05B1D" w:rsidP="00EB3A4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83EAE">
              <w:rPr>
                <w:rFonts w:ascii="Times New Roman" w:eastAsia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860" w:type="pct"/>
          </w:tcPr>
          <w:p w:rsidR="00A05B1D" w:rsidRPr="00B83EAE" w:rsidRDefault="00A05B1D" w:rsidP="00EB3A4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83EAE">
              <w:rPr>
                <w:rFonts w:ascii="Times New Roman" w:eastAsia="Times New Roman" w:hAnsi="Times New Roman"/>
                <w:sz w:val="24"/>
                <w:szCs w:val="24"/>
              </w:rPr>
              <w:t>Получение</w:t>
            </w:r>
            <w:r w:rsidR="00EB3A4B" w:rsidRPr="00B83EA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B83EAE"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r w:rsidR="00EB3A4B" w:rsidRPr="00B83EA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B83EAE">
              <w:rPr>
                <w:rFonts w:ascii="Times New Roman" w:eastAsia="Times New Roman" w:hAnsi="Times New Roman"/>
                <w:sz w:val="24"/>
                <w:szCs w:val="24"/>
              </w:rPr>
              <w:t>анализ</w:t>
            </w:r>
            <w:r w:rsidR="00EB3A4B" w:rsidRPr="00B83EA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B83EAE">
              <w:rPr>
                <w:rFonts w:ascii="Times New Roman" w:eastAsia="Times New Roman" w:hAnsi="Times New Roman"/>
                <w:sz w:val="24"/>
                <w:szCs w:val="24"/>
              </w:rPr>
              <w:t>информации</w:t>
            </w:r>
            <w:r w:rsidR="00EB3A4B" w:rsidRPr="00B83EA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B83EAE">
              <w:rPr>
                <w:rFonts w:ascii="Times New Roman" w:eastAsia="Times New Roman" w:hAnsi="Times New Roman"/>
                <w:sz w:val="24"/>
                <w:szCs w:val="24"/>
              </w:rPr>
              <w:t>об</w:t>
            </w:r>
            <w:r w:rsidR="00EB3A4B" w:rsidRPr="00B83EA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B83EAE">
              <w:rPr>
                <w:rFonts w:ascii="Times New Roman" w:eastAsia="Times New Roman" w:hAnsi="Times New Roman"/>
                <w:sz w:val="24"/>
                <w:szCs w:val="24"/>
              </w:rPr>
              <w:t>уровне</w:t>
            </w:r>
            <w:r w:rsidR="00EB3A4B" w:rsidRPr="00B83EA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B83EAE">
              <w:rPr>
                <w:rFonts w:ascii="Times New Roman" w:eastAsia="Times New Roman" w:hAnsi="Times New Roman"/>
                <w:sz w:val="24"/>
                <w:szCs w:val="24"/>
              </w:rPr>
              <w:t>психологического климата.</w:t>
            </w:r>
          </w:p>
        </w:tc>
        <w:tc>
          <w:tcPr>
            <w:tcW w:w="1195" w:type="pct"/>
          </w:tcPr>
          <w:p w:rsidR="00A05B1D" w:rsidRPr="00B83EAE" w:rsidRDefault="00A05B1D" w:rsidP="00EB3A4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83EAE">
              <w:rPr>
                <w:rFonts w:ascii="Times New Roman" w:eastAsia="Times New Roman" w:hAnsi="Times New Roman"/>
                <w:sz w:val="24"/>
                <w:szCs w:val="24"/>
              </w:rPr>
              <w:t>Диагностическое</w:t>
            </w:r>
            <w:r w:rsidR="00EB3A4B" w:rsidRPr="00B83EA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B83EAE">
              <w:rPr>
                <w:rFonts w:ascii="Times New Roman" w:eastAsia="Times New Roman" w:hAnsi="Times New Roman"/>
                <w:sz w:val="24"/>
                <w:szCs w:val="24"/>
              </w:rPr>
              <w:t>обследование</w:t>
            </w:r>
            <w:r w:rsidR="00EB3A4B" w:rsidRPr="00B83EA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B83EAE">
              <w:rPr>
                <w:rFonts w:ascii="Times New Roman" w:eastAsia="Times New Roman" w:hAnsi="Times New Roman"/>
                <w:sz w:val="24"/>
                <w:szCs w:val="24"/>
              </w:rPr>
              <w:t>с</w:t>
            </w:r>
            <w:r w:rsidR="00EB3A4B" w:rsidRPr="00B83EA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B83EAE">
              <w:rPr>
                <w:rFonts w:ascii="Times New Roman" w:eastAsia="Times New Roman" w:hAnsi="Times New Roman"/>
                <w:sz w:val="24"/>
                <w:szCs w:val="24"/>
              </w:rPr>
              <w:t>использованием</w:t>
            </w:r>
            <w:r w:rsidR="00EB3A4B" w:rsidRPr="00B83EA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B83EAE">
              <w:rPr>
                <w:rFonts w:ascii="Times New Roman" w:eastAsia="Times New Roman" w:hAnsi="Times New Roman"/>
                <w:sz w:val="24"/>
                <w:szCs w:val="24"/>
              </w:rPr>
              <w:t>карты-схемы</w:t>
            </w:r>
            <w:r w:rsidR="00EB3A4B" w:rsidRPr="00B83EA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B83EAE">
              <w:rPr>
                <w:rFonts w:ascii="Times New Roman" w:eastAsia="Times New Roman" w:hAnsi="Times New Roman"/>
                <w:sz w:val="24"/>
                <w:szCs w:val="24"/>
              </w:rPr>
              <w:t>А.Н.</w:t>
            </w:r>
            <w:r w:rsidR="00EB3A4B" w:rsidRPr="00B83EA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83EAE">
              <w:rPr>
                <w:rFonts w:ascii="Times New Roman" w:eastAsia="Times New Roman" w:hAnsi="Times New Roman"/>
                <w:sz w:val="24"/>
                <w:szCs w:val="24"/>
              </w:rPr>
              <w:t>Лутошкина</w:t>
            </w:r>
            <w:proofErr w:type="spellEnd"/>
          </w:p>
        </w:tc>
        <w:tc>
          <w:tcPr>
            <w:tcW w:w="853" w:type="pct"/>
          </w:tcPr>
          <w:p w:rsidR="00A05B1D" w:rsidRPr="00B83EAE" w:rsidRDefault="00A05B1D" w:rsidP="00EB3A4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83EAE">
              <w:rPr>
                <w:rFonts w:ascii="Times New Roman" w:eastAsia="Times New Roman" w:hAnsi="Times New Roman"/>
                <w:sz w:val="24"/>
                <w:szCs w:val="24"/>
              </w:rPr>
              <w:t>Педагоги</w:t>
            </w:r>
            <w:r w:rsidR="00EB3A4B" w:rsidRPr="00B83EA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B83EAE">
              <w:rPr>
                <w:rFonts w:ascii="Times New Roman" w:eastAsia="Times New Roman" w:hAnsi="Times New Roman"/>
                <w:sz w:val="24"/>
                <w:szCs w:val="24"/>
              </w:rPr>
              <w:t>ДОУ</w:t>
            </w:r>
          </w:p>
        </w:tc>
      </w:tr>
    </w:tbl>
    <w:p w:rsidR="00EB3A4B" w:rsidRPr="00A56985" w:rsidRDefault="00EB3A4B" w:rsidP="00A56985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A63EF" w:rsidRPr="00A56985" w:rsidRDefault="00EA63EF" w:rsidP="00A56985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56985">
        <w:rPr>
          <w:rFonts w:ascii="Times New Roman" w:eastAsia="Times New Roman" w:hAnsi="Times New Roman" w:cs="Times New Roman"/>
          <w:b/>
          <w:sz w:val="28"/>
          <w:szCs w:val="28"/>
        </w:rPr>
        <w:t xml:space="preserve">Б. </w:t>
      </w:r>
      <w:proofErr w:type="spellStart"/>
      <w:r w:rsidRPr="00A56985">
        <w:rPr>
          <w:rFonts w:ascii="Times New Roman" w:eastAsia="Times New Roman" w:hAnsi="Times New Roman" w:cs="Times New Roman"/>
          <w:b/>
          <w:sz w:val="28"/>
          <w:szCs w:val="28"/>
        </w:rPr>
        <w:t>Психопрофилактика</w:t>
      </w:r>
      <w:proofErr w:type="spellEnd"/>
    </w:p>
    <w:p w:rsidR="00A56985" w:rsidRPr="00A56985" w:rsidRDefault="00EA63EF" w:rsidP="00A56985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6985">
        <w:rPr>
          <w:rFonts w:ascii="Times New Roman" w:eastAsia="Times New Roman" w:hAnsi="Times New Roman" w:cs="Times New Roman"/>
          <w:b/>
          <w:sz w:val="28"/>
          <w:szCs w:val="28"/>
        </w:rPr>
        <w:t>Цель:</w:t>
      </w:r>
      <w:r w:rsidR="00A56985" w:rsidRPr="00A569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56985">
        <w:rPr>
          <w:rFonts w:ascii="Times New Roman" w:eastAsia="Times New Roman" w:hAnsi="Times New Roman" w:cs="Times New Roman"/>
          <w:sz w:val="28"/>
          <w:szCs w:val="28"/>
        </w:rPr>
        <w:t>предотвращение</w:t>
      </w:r>
      <w:r w:rsidR="00A56985" w:rsidRPr="00A569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56985">
        <w:rPr>
          <w:rFonts w:ascii="Times New Roman" w:eastAsia="Times New Roman" w:hAnsi="Times New Roman" w:cs="Times New Roman"/>
          <w:sz w:val="28"/>
          <w:szCs w:val="28"/>
        </w:rPr>
        <w:t>возможных</w:t>
      </w:r>
      <w:r w:rsidR="00A56985" w:rsidRPr="00A569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56985">
        <w:rPr>
          <w:rFonts w:ascii="Times New Roman" w:eastAsia="Times New Roman" w:hAnsi="Times New Roman" w:cs="Times New Roman"/>
          <w:sz w:val="28"/>
          <w:szCs w:val="28"/>
        </w:rPr>
        <w:t>проблем</w:t>
      </w:r>
      <w:r w:rsidR="00A56985" w:rsidRPr="00A569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56985">
        <w:rPr>
          <w:rFonts w:ascii="Times New Roman" w:eastAsia="Times New Roman" w:hAnsi="Times New Roman" w:cs="Times New Roman"/>
          <w:sz w:val="28"/>
          <w:szCs w:val="28"/>
        </w:rPr>
        <w:t>в</w:t>
      </w:r>
      <w:r w:rsidR="00A56985" w:rsidRPr="00A569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56985">
        <w:rPr>
          <w:rFonts w:ascii="Times New Roman" w:eastAsia="Times New Roman" w:hAnsi="Times New Roman" w:cs="Times New Roman"/>
          <w:sz w:val="28"/>
          <w:szCs w:val="28"/>
        </w:rPr>
        <w:t>развитии</w:t>
      </w:r>
      <w:r w:rsidR="00A56985" w:rsidRPr="00A569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56985">
        <w:rPr>
          <w:rFonts w:ascii="Times New Roman" w:eastAsia="Times New Roman" w:hAnsi="Times New Roman" w:cs="Times New Roman"/>
          <w:sz w:val="28"/>
          <w:szCs w:val="28"/>
        </w:rPr>
        <w:t>и</w:t>
      </w:r>
      <w:r w:rsidR="00A56985" w:rsidRPr="00A569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56985">
        <w:rPr>
          <w:rFonts w:ascii="Times New Roman" w:eastAsia="Times New Roman" w:hAnsi="Times New Roman" w:cs="Times New Roman"/>
          <w:sz w:val="28"/>
          <w:szCs w:val="28"/>
        </w:rPr>
        <w:t>взаимодействии</w:t>
      </w:r>
      <w:r w:rsidR="00A56985" w:rsidRPr="00A569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56985">
        <w:rPr>
          <w:rFonts w:ascii="Times New Roman" w:eastAsia="Times New Roman" w:hAnsi="Times New Roman" w:cs="Times New Roman"/>
          <w:sz w:val="28"/>
          <w:szCs w:val="28"/>
        </w:rPr>
        <w:t xml:space="preserve">участников </w:t>
      </w:r>
      <w:proofErr w:type="spellStart"/>
      <w:r w:rsidRPr="00A56985">
        <w:rPr>
          <w:rFonts w:ascii="Times New Roman" w:eastAsia="Times New Roman" w:hAnsi="Times New Roman" w:cs="Times New Roman"/>
          <w:sz w:val="28"/>
          <w:szCs w:val="28"/>
        </w:rPr>
        <w:t>воспитате</w:t>
      </w:r>
      <w:r w:rsidR="00A56985" w:rsidRPr="00A56985">
        <w:rPr>
          <w:rFonts w:ascii="Times New Roman" w:eastAsia="Times New Roman" w:hAnsi="Times New Roman" w:cs="Times New Roman"/>
          <w:sz w:val="28"/>
          <w:szCs w:val="28"/>
        </w:rPr>
        <w:t>льно</w:t>
      </w:r>
      <w:proofErr w:type="spellEnd"/>
      <w:r w:rsidR="00A56985" w:rsidRPr="00A56985">
        <w:rPr>
          <w:rFonts w:ascii="Times New Roman" w:eastAsia="Times New Roman" w:hAnsi="Times New Roman" w:cs="Times New Roman"/>
          <w:sz w:val="28"/>
          <w:szCs w:val="28"/>
        </w:rPr>
        <w:t>-образовательного процесса.</w:t>
      </w:r>
    </w:p>
    <w:p w:rsidR="00EA63EF" w:rsidRPr="00A56985" w:rsidRDefault="00A56985" w:rsidP="00A56985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6985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EA63EF" w:rsidRPr="00A56985">
        <w:rPr>
          <w:rFonts w:ascii="Times New Roman" w:eastAsia="Times New Roman" w:hAnsi="Times New Roman" w:cs="Times New Roman"/>
          <w:sz w:val="28"/>
          <w:szCs w:val="28"/>
        </w:rPr>
        <w:t>связи с возрастанием количества детей с пограничными и ярко выраженными проблемами в психическом развитии, перед психологической службой стоит задача в рамках психопрофилактического направления содействовать первичной профилактике и интеграции этих детей в социум.</w:t>
      </w:r>
    </w:p>
    <w:p w:rsidR="00EA63EF" w:rsidRPr="00A56985" w:rsidRDefault="00EA63EF" w:rsidP="00A56985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33" w:name="page27"/>
      <w:bookmarkEnd w:id="33"/>
      <w:r w:rsidRPr="00A56985">
        <w:rPr>
          <w:rFonts w:ascii="Times New Roman" w:eastAsia="Times New Roman" w:hAnsi="Times New Roman" w:cs="Times New Roman"/>
          <w:sz w:val="28"/>
          <w:szCs w:val="28"/>
        </w:rPr>
        <w:t>Для этого предусмотрено:</w:t>
      </w:r>
    </w:p>
    <w:p w:rsidR="00EA63EF" w:rsidRPr="00A56985" w:rsidRDefault="00EA63EF" w:rsidP="00A56985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6985">
        <w:rPr>
          <w:rFonts w:ascii="Times New Roman" w:eastAsia="Times New Roman" w:hAnsi="Times New Roman" w:cs="Times New Roman"/>
          <w:sz w:val="28"/>
          <w:szCs w:val="28"/>
        </w:rPr>
        <w:t>Работа по адаптации субъектов образовательного процесса (детей, педагогов, родителей) к условиям новой социальной среды:</w:t>
      </w:r>
    </w:p>
    <w:p w:rsidR="00EA63EF" w:rsidRPr="00A56985" w:rsidRDefault="00EA63EF" w:rsidP="00641C8C">
      <w:pPr>
        <w:numPr>
          <w:ilvl w:val="0"/>
          <w:numId w:val="33"/>
        </w:numPr>
        <w:tabs>
          <w:tab w:val="left" w:pos="360"/>
          <w:tab w:val="left" w:pos="1134"/>
        </w:tabs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A56985">
        <w:rPr>
          <w:rFonts w:ascii="Times New Roman" w:eastAsia="Times New Roman" w:hAnsi="Times New Roman" w:cs="Times New Roman"/>
          <w:sz w:val="28"/>
          <w:szCs w:val="28"/>
        </w:rPr>
        <w:t>анализ медицинских карт (карта «История развития ребенка») вновь поступающих детей для получения информации о развитии и здоровье ребенка, выявление детей группы риска, требующих повышенного внимания психолога;</w:t>
      </w:r>
    </w:p>
    <w:p w:rsidR="00EA63EF" w:rsidRPr="00A56985" w:rsidRDefault="00EA63EF" w:rsidP="00641C8C">
      <w:pPr>
        <w:numPr>
          <w:ilvl w:val="0"/>
          <w:numId w:val="33"/>
        </w:numPr>
        <w:tabs>
          <w:tab w:val="left" w:pos="360"/>
          <w:tab w:val="left" w:pos="1134"/>
        </w:tabs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A56985">
        <w:rPr>
          <w:rFonts w:ascii="Times New Roman" w:eastAsia="Times New Roman" w:hAnsi="Times New Roman" w:cs="Times New Roman"/>
          <w:sz w:val="28"/>
          <w:szCs w:val="28"/>
        </w:rPr>
        <w:t>групповые и индивидуальные консультации для родителей вновь поступающих детей;</w:t>
      </w:r>
    </w:p>
    <w:p w:rsidR="00EA63EF" w:rsidRPr="00A56985" w:rsidRDefault="00EA63EF" w:rsidP="00641C8C">
      <w:pPr>
        <w:numPr>
          <w:ilvl w:val="0"/>
          <w:numId w:val="33"/>
        </w:numPr>
        <w:tabs>
          <w:tab w:val="left" w:pos="360"/>
          <w:tab w:val="left" w:pos="1134"/>
        </w:tabs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A56985">
        <w:rPr>
          <w:rFonts w:ascii="Times New Roman" w:eastAsia="Times New Roman" w:hAnsi="Times New Roman" w:cs="Times New Roman"/>
          <w:sz w:val="28"/>
          <w:szCs w:val="28"/>
        </w:rPr>
        <w:t xml:space="preserve">информирование педагогов о выявленных особенностях ребенка и семьи, с целью оптимизации взаимодействия участников </w:t>
      </w:r>
      <w:proofErr w:type="spellStart"/>
      <w:r w:rsidRPr="00A56985">
        <w:rPr>
          <w:rFonts w:ascii="Times New Roman" w:eastAsia="Times New Roman" w:hAnsi="Times New Roman" w:cs="Times New Roman"/>
          <w:sz w:val="28"/>
          <w:szCs w:val="28"/>
        </w:rPr>
        <w:t>воспитательно</w:t>
      </w:r>
      <w:proofErr w:type="spellEnd"/>
      <w:r w:rsidRPr="00A56985">
        <w:rPr>
          <w:rFonts w:ascii="Times New Roman" w:eastAsia="Times New Roman" w:hAnsi="Times New Roman" w:cs="Times New Roman"/>
          <w:sz w:val="28"/>
          <w:szCs w:val="28"/>
        </w:rPr>
        <w:t>-образовательного процесса.</w:t>
      </w:r>
    </w:p>
    <w:p w:rsidR="00EA63EF" w:rsidRPr="00A56985" w:rsidRDefault="00EA63EF" w:rsidP="00A56985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6985">
        <w:rPr>
          <w:rFonts w:ascii="Times New Roman" w:eastAsia="Times New Roman" w:hAnsi="Times New Roman" w:cs="Times New Roman"/>
          <w:sz w:val="28"/>
          <w:szCs w:val="28"/>
        </w:rPr>
        <w:t>Выявление случаев психологического неблагополучия педагогов и разработка совместно с администрацией путей устранения причин данного состояния в рабочей ситуации.</w:t>
      </w:r>
    </w:p>
    <w:p w:rsidR="00EA63EF" w:rsidRPr="00A56985" w:rsidRDefault="00EA63EF" w:rsidP="00A56985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A56985">
        <w:rPr>
          <w:rFonts w:ascii="Times New Roman" w:eastAsia="Times New Roman" w:hAnsi="Times New Roman" w:cs="Times New Roman"/>
          <w:i/>
          <w:sz w:val="28"/>
          <w:szCs w:val="28"/>
        </w:rPr>
        <w:t>Дополнительно:</w:t>
      </w:r>
    </w:p>
    <w:p w:rsidR="00EA63EF" w:rsidRPr="00A56985" w:rsidRDefault="00EA63EF" w:rsidP="00641C8C">
      <w:pPr>
        <w:numPr>
          <w:ilvl w:val="0"/>
          <w:numId w:val="34"/>
        </w:numPr>
        <w:tabs>
          <w:tab w:val="left" w:pos="720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6985">
        <w:rPr>
          <w:rFonts w:ascii="Times New Roman" w:eastAsia="Times New Roman" w:hAnsi="Times New Roman" w:cs="Times New Roman"/>
          <w:sz w:val="28"/>
          <w:szCs w:val="28"/>
        </w:rPr>
        <w:t>Отслеживание динамики социально-личностного развития детей.</w:t>
      </w:r>
    </w:p>
    <w:p w:rsidR="00EA63EF" w:rsidRPr="00A56985" w:rsidRDefault="00EA63EF" w:rsidP="00641C8C">
      <w:pPr>
        <w:numPr>
          <w:ilvl w:val="0"/>
          <w:numId w:val="34"/>
        </w:numPr>
        <w:tabs>
          <w:tab w:val="left" w:pos="720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6985">
        <w:rPr>
          <w:rFonts w:ascii="Times New Roman" w:eastAsia="Times New Roman" w:hAnsi="Times New Roman" w:cs="Times New Roman"/>
          <w:sz w:val="28"/>
          <w:szCs w:val="28"/>
        </w:rPr>
        <w:t>Содействие благоприятному социально-психологическому климату в ДОУ.</w:t>
      </w:r>
    </w:p>
    <w:p w:rsidR="00EA63EF" w:rsidRPr="00A56985" w:rsidRDefault="00EA63EF" w:rsidP="00641C8C">
      <w:pPr>
        <w:numPr>
          <w:ilvl w:val="0"/>
          <w:numId w:val="34"/>
        </w:numPr>
        <w:tabs>
          <w:tab w:val="left" w:pos="720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6985">
        <w:rPr>
          <w:rFonts w:ascii="Times New Roman" w:eastAsia="Times New Roman" w:hAnsi="Times New Roman" w:cs="Times New Roman"/>
          <w:sz w:val="28"/>
          <w:szCs w:val="28"/>
        </w:rPr>
        <w:t>Профилактика профессионального выгорания у педагогического коллектива.</w:t>
      </w:r>
    </w:p>
    <w:p w:rsidR="00EA63EF" w:rsidRPr="00A56985" w:rsidRDefault="00EA63EF" w:rsidP="00641C8C">
      <w:pPr>
        <w:numPr>
          <w:ilvl w:val="0"/>
          <w:numId w:val="34"/>
        </w:numPr>
        <w:tabs>
          <w:tab w:val="left" w:pos="720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6985">
        <w:rPr>
          <w:rFonts w:ascii="Times New Roman" w:eastAsia="Times New Roman" w:hAnsi="Times New Roman" w:cs="Times New Roman"/>
          <w:sz w:val="28"/>
          <w:szCs w:val="28"/>
        </w:rPr>
        <w:t>Участие в экспертной оценке проектируемой предметно-развивающей среды.</w:t>
      </w:r>
    </w:p>
    <w:p w:rsidR="00EA63EF" w:rsidRPr="00A56985" w:rsidRDefault="00EA63EF" w:rsidP="00A56985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56985">
        <w:rPr>
          <w:rFonts w:ascii="Times New Roman" w:eastAsia="Times New Roman" w:hAnsi="Times New Roman" w:cs="Times New Roman"/>
          <w:b/>
          <w:sz w:val="28"/>
          <w:szCs w:val="28"/>
        </w:rPr>
        <w:t>В. Коррекционная и развивающая работа</w:t>
      </w:r>
    </w:p>
    <w:p w:rsidR="00EA63EF" w:rsidRPr="00A56985" w:rsidRDefault="00EA63EF" w:rsidP="00A56985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6985">
        <w:rPr>
          <w:rFonts w:ascii="Times New Roman" w:eastAsia="Times New Roman" w:hAnsi="Times New Roman" w:cs="Times New Roman"/>
          <w:b/>
          <w:sz w:val="28"/>
          <w:szCs w:val="28"/>
        </w:rPr>
        <w:t>Цель:</w:t>
      </w:r>
      <w:r w:rsidRPr="00A56985">
        <w:rPr>
          <w:rFonts w:ascii="Times New Roman" w:eastAsia="Times New Roman" w:hAnsi="Times New Roman" w:cs="Times New Roman"/>
          <w:sz w:val="28"/>
          <w:szCs w:val="28"/>
        </w:rPr>
        <w:t xml:space="preserve"> создание условий для раскрытия потенциальных возможностей ребенка, коррекция отклонений психического развития.</w:t>
      </w:r>
    </w:p>
    <w:p w:rsidR="00EA63EF" w:rsidRPr="00A56985" w:rsidRDefault="00EA63EF" w:rsidP="00A56985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6985">
        <w:rPr>
          <w:rFonts w:ascii="Times New Roman" w:eastAsia="Times New Roman" w:hAnsi="Times New Roman" w:cs="Times New Roman"/>
          <w:sz w:val="28"/>
          <w:szCs w:val="28"/>
        </w:rPr>
        <w:t xml:space="preserve">Коррекционная и развивающая работа планируется и проводится с учетом приоритетного направления – </w:t>
      </w:r>
      <w:proofErr w:type="gramStart"/>
      <w:r w:rsidRPr="00A56985">
        <w:rPr>
          <w:rFonts w:ascii="Times New Roman" w:eastAsia="Times New Roman" w:hAnsi="Times New Roman" w:cs="Times New Roman"/>
          <w:sz w:val="28"/>
          <w:szCs w:val="28"/>
        </w:rPr>
        <w:t>художественно-эстетическое</w:t>
      </w:r>
      <w:proofErr w:type="gramEnd"/>
      <w:r w:rsidRPr="00A56985">
        <w:rPr>
          <w:rFonts w:ascii="Times New Roman" w:eastAsia="Times New Roman" w:hAnsi="Times New Roman" w:cs="Times New Roman"/>
          <w:sz w:val="28"/>
          <w:szCs w:val="28"/>
        </w:rPr>
        <w:t xml:space="preserve"> и особенностей ДОУ </w:t>
      </w:r>
      <w:r w:rsidRPr="00A56985">
        <w:rPr>
          <w:rFonts w:ascii="Times New Roman" w:eastAsia="Times New Roman" w:hAnsi="Times New Roman" w:cs="Times New Roman"/>
          <w:sz w:val="28"/>
          <w:szCs w:val="28"/>
        </w:rPr>
        <w:lastRenderedPageBreak/>
        <w:t>(общеразвивающий вид), с учетом специфики детского коллектива (группы), отдельного ребенка.</w:t>
      </w:r>
    </w:p>
    <w:p w:rsidR="00EA63EF" w:rsidRPr="00A56985" w:rsidRDefault="00A56985" w:rsidP="00A56985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EA63EF" w:rsidRPr="00A56985">
        <w:rPr>
          <w:rFonts w:ascii="Times New Roman" w:eastAsia="Times New Roman" w:hAnsi="Times New Roman" w:cs="Times New Roman"/>
          <w:sz w:val="28"/>
          <w:szCs w:val="28"/>
        </w:rPr>
        <w:t xml:space="preserve">коррекционной работе педагог-психолог опирается на эталоны психического развития, описанные в детской, возрастной и педагогической психологии. В развивающей работе предусмотрена ориентация на средневозрастные нормы развития для создания таких условий, в которых ребенок сможет подняться на оптимальный для него уровень развития. </w:t>
      </w:r>
      <w:proofErr w:type="gramStart"/>
      <w:r w:rsidR="00EA63EF" w:rsidRPr="00A56985">
        <w:rPr>
          <w:rFonts w:ascii="Times New Roman" w:eastAsia="Times New Roman" w:hAnsi="Times New Roman" w:cs="Times New Roman"/>
          <w:sz w:val="28"/>
          <w:szCs w:val="28"/>
        </w:rPr>
        <w:t>Последний</w:t>
      </w:r>
      <w:proofErr w:type="gramEnd"/>
      <w:r w:rsidR="00EA63EF" w:rsidRPr="00A56985">
        <w:rPr>
          <w:rFonts w:ascii="Times New Roman" w:eastAsia="Times New Roman" w:hAnsi="Times New Roman" w:cs="Times New Roman"/>
          <w:sz w:val="28"/>
          <w:szCs w:val="28"/>
        </w:rPr>
        <w:t xml:space="preserve"> может быть как выше, так и ниже среднестатистического.</w:t>
      </w:r>
    </w:p>
    <w:p w:rsidR="00EA63EF" w:rsidRPr="00A56985" w:rsidRDefault="00EA63EF" w:rsidP="00A56985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A56985">
        <w:rPr>
          <w:rFonts w:ascii="Times New Roman" w:eastAsia="Times New Roman" w:hAnsi="Times New Roman" w:cs="Times New Roman"/>
          <w:sz w:val="28"/>
          <w:szCs w:val="28"/>
        </w:rPr>
        <w:t>Объектом коррекционной и развивающей работы являются проблемы в познавательной, эмоциональной, мотивационной, волевой, поведенческой сферах, которые влияют, в конечном счете, на формирование у дошкольников интегративных качеств и на развитие ребенка в целом.</w:t>
      </w:r>
      <w:proofErr w:type="gramEnd"/>
      <w:r w:rsidRPr="00A56985">
        <w:rPr>
          <w:rFonts w:ascii="Times New Roman" w:eastAsia="Times New Roman" w:hAnsi="Times New Roman" w:cs="Times New Roman"/>
          <w:sz w:val="28"/>
          <w:szCs w:val="28"/>
        </w:rPr>
        <w:t xml:space="preserve"> Эта работа проводится с детьми, имеющими развитие в пределах возрастной нормы. Если выявленные отклонения выражены в значительной степени, ребенок направляется на консультацию к специалистам городской психолого-медико-педагогической комиссии. Дальнейшая коррекционная и развивающая работа с данными детьми строится на основе полученного заключения и рекомендаций психолого-медико-педагогической комиссии.</w:t>
      </w:r>
    </w:p>
    <w:p w:rsidR="00EA63EF" w:rsidRPr="00A56985" w:rsidRDefault="00EA63EF" w:rsidP="00A56985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A56985">
        <w:rPr>
          <w:rFonts w:ascii="Times New Roman" w:eastAsia="Times New Roman" w:hAnsi="Times New Roman" w:cs="Times New Roman"/>
          <w:i/>
          <w:sz w:val="28"/>
          <w:szCs w:val="28"/>
        </w:rPr>
        <w:t>Обязательно:</w:t>
      </w:r>
    </w:p>
    <w:p w:rsidR="00EA63EF" w:rsidRPr="00A56985" w:rsidRDefault="00EA63EF" w:rsidP="00641C8C">
      <w:pPr>
        <w:numPr>
          <w:ilvl w:val="0"/>
          <w:numId w:val="35"/>
        </w:numPr>
        <w:tabs>
          <w:tab w:val="left" w:pos="720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6985">
        <w:rPr>
          <w:rFonts w:ascii="Times New Roman" w:eastAsia="Times New Roman" w:hAnsi="Times New Roman" w:cs="Times New Roman"/>
          <w:sz w:val="28"/>
          <w:szCs w:val="28"/>
        </w:rPr>
        <w:t>Проведение занятий с вновь прибывшими детьми – адаптационные игры.</w:t>
      </w:r>
    </w:p>
    <w:p w:rsidR="00EA63EF" w:rsidRPr="00A56985" w:rsidRDefault="00EA63EF" w:rsidP="00641C8C">
      <w:pPr>
        <w:numPr>
          <w:ilvl w:val="0"/>
          <w:numId w:val="36"/>
        </w:numPr>
        <w:tabs>
          <w:tab w:val="left" w:pos="706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34" w:name="page28"/>
      <w:bookmarkEnd w:id="34"/>
      <w:r w:rsidRPr="00A56985">
        <w:rPr>
          <w:rFonts w:ascii="Times New Roman" w:eastAsia="Times New Roman" w:hAnsi="Times New Roman" w:cs="Times New Roman"/>
          <w:sz w:val="28"/>
          <w:szCs w:val="28"/>
        </w:rPr>
        <w:t>Проведение коррекционно-развивающих занятий с детьми подготовительной группы, с целью формирования предпосылок учебной деятельности (с учетом результатов промежуточной диагностики на начало учебного года).</w:t>
      </w:r>
    </w:p>
    <w:p w:rsidR="00EA63EF" w:rsidRPr="00A56985" w:rsidRDefault="00EA63EF" w:rsidP="00641C8C">
      <w:pPr>
        <w:numPr>
          <w:ilvl w:val="0"/>
          <w:numId w:val="36"/>
        </w:numPr>
        <w:tabs>
          <w:tab w:val="left" w:pos="706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6985">
        <w:rPr>
          <w:rFonts w:ascii="Times New Roman" w:eastAsia="Times New Roman" w:hAnsi="Times New Roman" w:cs="Times New Roman"/>
          <w:sz w:val="28"/>
          <w:szCs w:val="28"/>
        </w:rPr>
        <w:t>Выстраивание индивидуальной траектории развития ребенка в процессе консультирования.</w:t>
      </w:r>
    </w:p>
    <w:p w:rsidR="00EA63EF" w:rsidRPr="00A56985" w:rsidRDefault="00EA63EF" w:rsidP="00A56985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56985">
        <w:rPr>
          <w:rFonts w:ascii="Times New Roman" w:eastAsia="Times New Roman" w:hAnsi="Times New Roman" w:cs="Times New Roman"/>
          <w:b/>
          <w:sz w:val="28"/>
          <w:szCs w:val="28"/>
        </w:rPr>
        <w:t>Особенности осуществления процесса программы</w:t>
      </w:r>
    </w:p>
    <w:p w:rsidR="00EA63EF" w:rsidRPr="00A56985" w:rsidRDefault="00EA63EF" w:rsidP="00A56985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6985">
        <w:rPr>
          <w:rFonts w:ascii="Times New Roman" w:eastAsia="Times New Roman" w:hAnsi="Times New Roman" w:cs="Times New Roman"/>
          <w:sz w:val="28"/>
          <w:szCs w:val="28"/>
        </w:rPr>
        <w:t>Каждое занятие - это одновременно и свободная игра, и алгоритм</w:t>
      </w:r>
      <w:r w:rsidR="00A569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56985">
        <w:rPr>
          <w:rFonts w:ascii="Times New Roman" w:eastAsia="Times New Roman" w:hAnsi="Times New Roman" w:cs="Times New Roman"/>
          <w:sz w:val="28"/>
          <w:szCs w:val="28"/>
        </w:rPr>
        <w:t>пошагового и последовательного выстраивания работы. Она совместима с любой из существующих в настоящее время комплексных программ и поможет педагогам ДОУ реализовать ФГОС дошкольного образования в направлении позитивной социализации.</w:t>
      </w:r>
    </w:p>
    <w:p w:rsidR="00EA63EF" w:rsidRPr="00A56985" w:rsidRDefault="00EA63EF" w:rsidP="00A56985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56985">
        <w:rPr>
          <w:rFonts w:ascii="Times New Roman" w:eastAsia="Times New Roman" w:hAnsi="Times New Roman" w:cs="Times New Roman"/>
          <w:b/>
          <w:sz w:val="28"/>
          <w:szCs w:val="28"/>
        </w:rPr>
        <w:t>В структуре каждого занятия выделяют три части:</w:t>
      </w:r>
    </w:p>
    <w:p w:rsidR="00EA63EF" w:rsidRPr="00A56985" w:rsidRDefault="00EA63EF" w:rsidP="00A56985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6985">
        <w:rPr>
          <w:rFonts w:ascii="Times New Roman" w:eastAsia="Times New Roman" w:hAnsi="Times New Roman" w:cs="Times New Roman"/>
          <w:b/>
          <w:sz w:val="28"/>
          <w:szCs w:val="28"/>
        </w:rPr>
        <w:t>Часть 1. Вводная</w:t>
      </w:r>
      <w:r w:rsidRPr="00A56985">
        <w:rPr>
          <w:rFonts w:ascii="Times New Roman" w:eastAsia="Times New Roman" w:hAnsi="Times New Roman" w:cs="Times New Roman"/>
          <w:sz w:val="28"/>
          <w:szCs w:val="28"/>
        </w:rPr>
        <w:t>. Цель вводной части занятия – настроить группу на совместную работу, установить эмоциональный контакт между всеми участниками. Основные процедуры работы – приветствия, игры с именами.</w:t>
      </w:r>
    </w:p>
    <w:p w:rsidR="00EA63EF" w:rsidRPr="00A56985" w:rsidRDefault="00EA63EF" w:rsidP="00A56985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6985">
        <w:rPr>
          <w:rFonts w:ascii="Times New Roman" w:eastAsia="Times New Roman" w:hAnsi="Times New Roman" w:cs="Times New Roman"/>
          <w:b/>
          <w:sz w:val="28"/>
          <w:szCs w:val="28"/>
        </w:rPr>
        <w:t>Часть 2. Основная</w:t>
      </w:r>
      <w:r w:rsidRPr="00A56985">
        <w:rPr>
          <w:rFonts w:ascii="Times New Roman" w:eastAsia="Times New Roman" w:hAnsi="Times New Roman" w:cs="Times New Roman"/>
          <w:sz w:val="28"/>
          <w:szCs w:val="28"/>
        </w:rPr>
        <w:t xml:space="preserve">. На эту часть приходится основная смысловая и эмоциональная нагрузка всего занятия. </w:t>
      </w:r>
      <w:proofErr w:type="gramStart"/>
      <w:r w:rsidRPr="00A56985">
        <w:rPr>
          <w:rFonts w:ascii="Times New Roman" w:eastAsia="Times New Roman" w:hAnsi="Times New Roman" w:cs="Times New Roman"/>
          <w:sz w:val="28"/>
          <w:szCs w:val="28"/>
        </w:rPr>
        <w:t>В нее входят этюды, упражнения, игры, направленные на развитие и частичную коррекцию эмоционально-личностной и познавательной сфер ребенка.</w:t>
      </w:r>
      <w:proofErr w:type="gramEnd"/>
      <w:r w:rsidRPr="00A56985">
        <w:rPr>
          <w:rFonts w:ascii="Times New Roman" w:eastAsia="Times New Roman" w:hAnsi="Times New Roman" w:cs="Times New Roman"/>
          <w:sz w:val="28"/>
          <w:szCs w:val="28"/>
        </w:rPr>
        <w:t xml:space="preserve"> Основные процедуры: элементы </w:t>
      </w:r>
      <w:proofErr w:type="spellStart"/>
      <w:r w:rsidRPr="00A56985">
        <w:rPr>
          <w:rFonts w:ascii="Times New Roman" w:eastAsia="Times New Roman" w:hAnsi="Times New Roman" w:cs="Times New Roman"/>
          <w:sz w:val="28"/>
          <w:szCs w:val="28"/>
        </w:rPr>
        <w:t>сказкотерапии</w:t>
      </w:r>
      <w:proofErr w:type="spellEnd"/>
      <w:r w:rsidRPr="00A56985">
        <w:rPr>
          <w:rFonts w:ascii="Times New Roman" w:eastAsia="Times New Roman" w:hAnsi="Times New Roman" w:cs="Times New Roman"/>
          <w:sz w:val="28"/>
          <w:szCs w:val="28"/>
        </w:rPr>
        <w:t xml:space="preserve"> с импровизацией; элементы </w:t>
      </w:r>
      <w:proofErr w:type="spellStart"/>
      <w:r w:rsidRPr="00A56985">
        <w:rPr>
          <w:rFonts w:ascii="Times New Roman" w:eastAsia="Times New Roman" w:hAnsi="Times New Roman" w:cs="Times New Roman"/>
          <w:sz w:val="28"/>
          <w:szCs w:val="28"/>
        </w:rPr>
        <w:t>психодрамы</w:t>
      </w:r>
      <w:proofErr w:type="spellEnd"/>
      <w:r w:rsidRPr="00A56985">
        <w:rPr>
          <w:rFonts w:ascii="Times New Roman" w:eastAsia="Times New Roman" w:hAnsi="Times New Roman" w:cs="Times New Roman"/>
          <w:sz w:val="28"/>
          <w:szCs w:val="28"/>
        </w:rPr>
        <w:t xml:space="preserve">; игры на развитие навыков общения; игры на развитие восприятия, памяти, внимания, воображения; рисование, </w:t>
      </w:r>
      <w:proofErr w:type="spellStart"/>
      <w:r w:rsidRPr="00A56985">
        <w:rPr>
          <w:rFonts w:ascii="Times New Roman" w:eastAsia="Times New Roman" w:hAnsi="Times New Roman" w:cs="Times New Roman"/>
          <w:sz w:val="28"/>
          <w:szCs w:val="28"/>
        </w:rPr>
        <w:t>кляксография</w:t>
      </w:r>
      <w:proofErr w:type="spellEnd"/>
      <w:r w:rsidRPr="00A56985">
        <w:rPr>
          <w:rFonts w:ascii="Times New Roman" w:eastAsia="Times New Roman" w:hAnsi="Times New Roman" w:cs="Times New Roman"/>
          <w:sz w:val="28"/>
          <w:szCs w:val="28"/>
        </w:rPr>
        <w:t>, пуантилизм; упражнения на мышечную релаксацию; дыхательная и мимическая гимнастика; двигательные упражнения.</w:t>
      </w:r>
    </w:p>
    <w:p w:rsidR="00EA63EF" w:rsidRPr="00A56985" w:rsidRDefault="00EA63EF" w:rsidP="00A56985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6985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Часть 3. Завершающая</w:t>
      </w:r>
      <w:r w:rsidRPr="00A56985">
        <w:rPr>
          <w:rFonts w:ascii="Times New Roman" w:eastAsia="Times New Roman" w:hAnsi="Times New Roman" w:cs="Times New Roman"/>
          <w:sz w:val="28"/>
          <w:szCs w:val="28"/>
        </w:rPr>
        <w:t>. Основной целью этой части занятия является создание у каждого участника чувство принадлежности к группе. Здесь особенно важна обратная связь каждого ребенка, его чувства от тренинга.</w:t>
      </w:r>
    </w:p>
    <w:p w:rsidR="00EA63EF" w:rsidRPr="00A56985" w:rsidRDefault="00EA63EF" w:rsidP="00A56985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6985"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принципом партнерского общения и </w:t>
      </w:r>
      <w:proofErr w:type="gramStart"/>
      <w:r w:rsidRPr="00A56985">
        <w:rPr>
          <w:rFonts w:ascii="Times New Roman" w:eastAsia="Times New Roman" w:hAnsi="Times New Roman" w:cs="Times New Roman"/>
          <w:sz w:val="28"/>
          <w:szCs w:val="28"/>
        </w:rPr>
        <w:t>исходя из того, что взаимодействие в группе должно строится</w:t>
      </w:r>
      <w:proofErr w:type="gramEnd"/>
      <w:r w:rsidRPr="00A56985">
        <w:rPr>
          <w:rFonts w:ascii="Times New Roman" w:eastAsia="Times New Roman" w:hAnsi="Times New Roman" w:cs="Times New Roman"/>
          <w:sz w:val="28"/>
          <w:szCs w:val="28"/>
        </w:rPr>
        <w:t xml:space="preserve"> с учетом интересов всех участников, на основе признания ценности личности каждого, равенства их позиций, а также соучастия, сопереживания, принятия друг друга, участники группы принимают следующие правила.</w:t>
      </w:r>
    </w:p>
    <w:p w:rsidR="00EA63EF" w:rsidRPr="00A56985" w:rsidRDefault="00EA63EF" w:rsidP="00A56985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56985">
        <w:rPr>
          <w:rFonts w:ascii="Times New Roman" w:eastAsia="Times New Roman" w:hAnsi="Times New Roman" w:cs="Times New Roman"/>
          <w:b/>
          <w:sz w:val="28"/>
          <w:szCs w:val="28"/>
        </w:rPr>
        <w:t>Правила группы</w:t>
      </w:r>
    </w:p>
    <w:p w:rsidR="00EA63EF" w:rsidRPr="00A56985" w:rsidRDefault="00EA63EF" w:rsidP="00641C8C">
      <w:pPr>
        <w:numPr>
          <w:ilvl w:val="0"/>
          <w:numId w:val="37"/>
        </w:num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A56985">
        <w:rPr>
          <w:rFonts w:ascii="Times New Roman" w:eastAsia="Times New Roman" w:hAnsi="Times New Roman" w:cs="Times New Roman"/>
          <w:i/>
          <w:sz w:val="28"/>
          <w:szCs w:val="28"/>
        </w:rPr>
        <w:t>Психологическая безопасность</w:t>
      </w:r>
      <w:r w:rsidRPr="00A56985">
        <w:rPr>
          <w:rFonts w:ascii="Times New Roman" w:eastAsia="Times New Roman" w:hAnsi="Times New Roman" w:cs="Times New Roman"/>
          <w:sz w:val="28"/>
          <w:szCs w:val="28"/>
        </w:rPr>
        <w:t>. Необходимо ввести правила группы, нужные для того, чтобы каждый ребенок имел гарантии безопасности, они не позволяют даже нечаянно обижать друг друга.</w:t>
      </w:r>
    </w:p>
    <w:p w:rsidR="00EA63EF" w:rsidRPr="00A56985" w:rsidRDefault="00EA63EF" w:rsidP="00641C8C">
      <w:pPr>
        <w:numPr>
          <w:ilvl w:val="0"/>
          <w:numId w:val="37"/>
        </w:numPr>
        <w:tabs>
          <w:tab w:val="left" w:pos="1080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A56985">
        <w:rPr>
          <w:rFonts w:ascii="Times New Roman" w:eastAsia="Times New Roman" w:hAnsi="Times New Roman" w:cs="Times New Roman"/>
          <w:i/>
          <w:sz w:val="28"/>
          <w:szCs w:val="28"/>
        </w:rPr>
        <w:t>Чувства.</w:t>
      </w:r>
      <w:r w:rsidRPr="00A56985">
        <w:rPr>
          <w:rFonts w:ascii="Times New Roman" w:eastAsia="Times New Roman" w:hAnsi="Times New Roman" w:cs="Times New Roman"/>
          <w:sz w:val="28"/>
          <w:szCs w:val="28"/>
        </w:rPr>
        <w:t xml:space="preserve"> Чувства являются той особой частью нас, которая помогает понять самих себя и других людей. Плохих чувств не бывает. Чувства живут в теле, и по телесным признакам их можно опознать. Важно хорошо познакомиться и подружиться со своими собственными чувствами, а не чувствами вообще.</w:t>
      </w:r>
    </w:p>
    <w:p w:rsidR="00EA63EF" w:rsidRPr="00A56985" w:rsidRDefault="00EA63EF" w:rsidP="00641C8C">
      <w:pPr>
        <w:numPr>
          <w:ilvl w:val="0"/>
          <w:numId w:val="37"/>
        </w:numPr>
        <w:tabs>
          <w:tab w:val="left" w:pos="1134"/>
          <w:tab w:val="left" w:pos="1238"/>
        </w:tabs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A56985">
        <w:rPr>
          <w:rFonts w:ascii="Times New Roman" w:eastAsia="Times New Roman" w:hAnsi="Times New Roman" w:cs="Times New Roman"/>
          <w:i/>
          <w:sz w:val="28"/>
          <w:szCs w:val="28"/>
        </w:rPr>
        <w:t>Разговор о чувствах.</w:t>
      </w:r>
      <w:r w:rsidRPr="00A56985">
        <w:rPr>
          <w:rFonts w:ascii="Times New Roman" w:eastAsia="Times New Roman" w:hAnsi="Times New Roman" w:cs="Times New Roman"/>
          <w:sz w:val="28"/>
          <w:szCs w:val="28"/>
        </w:rPr>
        <w:t xml:space="preserve"> Делиться чувствами нормально и даже необходимо, потому что не все люди могут догадаться о твоих переживаниях «по глазам».</w:t>
      </w:r>
    </w:p>
    <w:p w:rsidR="00EA63EF" w:rsidRPr="00A56985" w:rsidRDefault="00EA63EF" w:rsidP="00641C8C">
      <w:pPr>
        <w:numPr>
          <w:ilvl w:val="0"/>
          <w:numId w:val="37"/>
        </w:num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6985">
        <w:rPr>
          <w:rFonts w:ascii="Times New Roman" w:eastAsia="Times New Roman" w:hAnsi="Times New Roman" w:cs="Times New Roman"/>
          <w:i/>
          <w:sz w:val="28"/>
          <w:szCs w:val="28"/>
        </w:rPr>
        <w:t>Чувства</w:t>
      </w:r>
      <w:r w:rsidR="00A56985" w:rsidRPr="00A56985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A56985">
        <w:rPr>
          <w:rFonts w:ascii="Times New Roman" w:eastAsia="Times New Roman" w:hAnsi="Times New Roman" w:cs="Times New Roman"/>
          <w:i/>
          <w:sz w:val="28"/>
          <w:szCs w:val="28"/>
        </w:rPr>
        <w:t>другого.</w:t>
      </w:r>
      <w:r w:rsidRPr="00A56985">
        <w:rPr>
          <w:rFonts w:ascii="Times New Roman" w:eastAsia="Times New Roman" w:hAnsi="Times New Roman" w:cs="Times New Roman"/>
          <w:sz w:val="28"/>
          <w:szCs w:val="28"/>
        </w:rPr>
        <w:t xml:space="preserve"> Важно</w:t>
      </w:r>
      <w:r w:rsidR="00A56985" w:rsidRPr="00A569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56985">
        <w:rPr>
          <w:rFonts w:ascii="Times New Roman" w:eastAsia="Times New Roman" w:hAnsi="Times New Roman" w:cs="Times New Roman"/>
          <w:sz w:val="28"/>
          <w:szCs w:val="28"/>
        </w:rPr>
        <w:t>обращать</w:t>
      </w:r>
      <w:r w:rsidR="00A56985" w:rsidRPr="00A569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56985">
        <w:rPr>
          <w:rFonts w:ascii="Times New Roman" w:eastAsia="Times New Roman" w:hAnsi="Times New Roman" w:cs="Times New Roman"/>
          <w:sz w:val="28"/>
          <w:szCs w:val="28"/>
        </w:rPr>
        <w:t>внимание</w:t>
      </w:r>
      <w:r w:rsidR="00A56985" w:rsidRPr="00A569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56985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A56985" w:rsidRPr="00A569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56985">
        <w:rPr>
          <w:rFonts w:ascii="Times New Roman" w:eastAsia="Times New Roman" w:hAnsi="Times New Roman" w:cs="Times New Roman"/>
          <w:sz w:val="28"/>
          <w:szCs w:val="28"/>
        </w:rPr>
        <w:t>то,</w:t>
      </w:r>
      <w:r w:rsidR="00A56985" w:rsidRPr="00A569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56985">
        <w:rPr>
          <w:rFonts w:ascii="Times New Roman" w:eastAsia="Times New Roman" w:hAnsi="Times New Roman" w:cs="Times New Roman"/>
          <w:sz w:val="28"/>
          <w:szCs w:val="28"/>
        </w:rPr>
        <w:t>какие</w:t>
      </w:r>
      <w:r w:rsidR="00A56985" w:rsidRPr="00A569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56985">
        <w:rPr>
          <w:rFonts w:ascii="Times New Roman" w:eastAsia="Times New Roman" w:hAnsi="Times New Roman" w:cs="Times New Roman"/>
          <w:sz w:val="28"/>
          <w:szCs w:val="28"/>
        </w:rPr>
        <w:t>чувства</w:t>
      </w:r>
      <w:bookmarkStart w:id="35" w:name="page29"/>
      <w:bookmarkEnd w:id="35"/>
      <w:r w:rsidRPr="00A56985">
        <w:rPr>
          <w:rFonts w:ascii="Times New Roman" w:eastAsia="Times New Roman" w:hAnsi="Times New Roman" w:cs="Times New Roman"/>
          <w:sz w:val="28"/>
          <w:szCs w:val="28"/>
        </w:rPr>
        <w:t xml:space="preserve"> сейчас испытывает твой знакомый или товарищ. Это несложно угадать, если внимательно посмотреть на его лицо, глаза, положение тела, послушать тон его голоса и слова, которые он говорит. Доверившись своей интуиции, можно точно определить, что же чувствует другой.</w:t>
      </w:r>
    </w:p>
    <w:p w:rsidR="00EA63EF" w:rsidRPr="00A56985" w:rsidRDefault="00EA63EF" w:rsidP="00641C8C">
      <w:pPr>
        <w:numPr>
          <w:ilvl w:val="1"/>
          <w:numId w:val="38"/>
        </w:numPr>
        <w:tabs>
          <w:tab w:val="left" w:pos="1085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A56985">
        <w:rPr>
          <w:rFonts w:ascii="Times New Roman" w:eastAsia="Times New Roman" w:hAnsi="Times New Roman" w:cs="Times New Roman"/>
          <w:i/>
          <w:sz w:val="28"/>
          <w:szCs w:val="28"/>
        </w:rPr>
        <w:t xml:space="preserve">Можно интересоваться чувствами </w:t>
      </w:r>
      <w:proofErr w:type="gramStart"/>
      <w:r w:rsidRPr="00A56985">
        <w:rPr>
          <w:rFonts w:ascii="Times New Roman" w:eastAsia="Times New Roman" w:hAnsi="Times New Roman" w:cs="Times New Roman"/>
          <w:i/>
          <w:sz w:val="28"/>
          <w:szCs w:val="28"/>
        </w:rPr>
        <w:t>другого</w:t>
      </w:r>
      <w:proofErr w:type="gramEnd"/>
      <w:r w:rsidRPr="00A56985">
        <w:rPr>
          <w:rFonts w:ascii="Times New Roman" w:eastAsia="Times New Roman" w:hAnsi="Times New Roman" w:cs="Times New Roman"/>
          <w:sz w:val="28"/>
          <w:szCs w:val="28"/>
        </w:rPr>
        <w:t>. Вопрос о моих чувствах никогда меня не обидит, и наоборот, игнорирование эмоций воспринимается как обидное равнодушие.</w:t>
      </w:r>
    </w:p>
    <w:p w:rsidR="00EA63EF" w:rsidRPr="00A56985" w:rsidRDefault="00EA63EF" w:rsidP="00641C8C">
      <w:pPr>
        <w:numPr>
          <w:ilvl w:val="0"/>
          <w:numId w:val="39"/>
        </w:numPr>
        <w:tabs>
          <w:tab w:val="left" w:pos="420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6985">
        <w:rPr>
          <w:rFonts w:ascii="Times New Roman" w:eastAsia="Times New Roman" w:hAnsi="Times New Roman" w:cs="Times New Roman"/>
          <w:i/>
          <w:sz w:val="28"/>
          <w:szCs w:val="28"/>
        </w:rPr>
        <w:t>Ценность</w:t>
      </w:r>
      <w:r w:rsidR="00A56985" w:rsidRPr="00A56985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A56985">
        <w:rPr>
          <w:rFonts w:ascii="Times New Roman" w:eastAsia="Times New Roman" w:hAnsi="Times New Roman" w:cs="Times New Roman"/>
          <w:i/>
          <w:sz w:val="28"/>
          <w:szCs w:val="28"/>
        </w:rPr>
        <w:t>и</w:t>
      </w:r>
      <w:r w:rsidR="00A56985" w:rsidRPr="00A56985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A56985">
        <w:rPr>
          <w:rFonts w:ascii="Times New Roman" w:eastAsia="Times New Roman" w:hAnsi="Times New Roman" w:cs="Times New Roman"/>
          <w:i/>
          <w:sz w:val="28"/>
          <w:szCs w:val="28"/>
        </w:rPr>
        <w:t>неповторимость</w:t>
      </w:r>
      <w:r w:rsidR="00A56985" w:rsidRPr="00A56985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A56985">
        <w:rPr>
          <w:rFonts w:ascii="Times New Roman" w:eastAsia="Times New Roman" w:hAnsi="Times New Roman" w:cs="Times New Roman"/>
          <w:i/>
          <w:sz w:val="28"/>
          <w:szCs w:val="28"/>
        </w:rPr>
        <w:t>меня</w:t>
      </w:r>
      <w:r w:rsidR="00A56985" w:rsidRPr="00A56985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A56985">
        <w:rPr>
          <w:rFonts w:ascii="Times New Roman" w:eastAsia="Times New Roman" w:hAnsi="Times New Roman" w:cs="Times New Roman"/>
          <w:i/>
          <w:sz w:val="28"/>
          <w:szCs w:val="28"/>
        </w:rPr>
        <w:t>самого.</w:t>
      </w:r>
      <w:r w:rsidRPr="00A56985">
        <w:rPr>
          <w:rFonts w:ascii="Times New Roman" w:eastAsia="Times New Roman" w:hAnsi="Times New Roman" w:cs="Times New Roman"/>
          <w:sz w:val="28"/>
          <w:szCs w:val="28"/>
        </w:rPr>
        <w:t xml:space="preserve"> Важнейшее</w:t>
      </w:r>
      <w:r w:rsidR="00A56985" w:rsidRPr="00A569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56985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A56985" w:rsidRPr="00A569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56985">
        <w:rPr>
          <w:rFonts w:ascii="Times New Roman" w:eastAsia="Times New Roman" w:hAnsi="Times New Roman" w:cs="Times New Roman"/>
          <w:sz w:val="28"/>
          <w:szCs w:val="28"/>
        </w:rPr>
        <w:t>формирования</w:t>
      </w:r>
      <w:r w:rsidR="00A569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56985">
        <w:rPr>
          <w:rFonts w:ascii="Times New Roman" w:eastAsia="Times New Roman" w:hAnsi="Times New Roman" w:cs="Times New Roman"/>
          <w:sz w:val="28"/>
          <w:szCs w:val="28"/>
        </w:rPr>
        <w:t>уверенности переживание обеспечивается, прежде всего, реакциями ведущего, принимающими и позитивными. Дополнительно организуется специальная процедура создание коллажа «Кто я?», в ходе которой ребенок размышляет о себе позитивно, материализует свои мечты, увлечения, способности и пристрастия.</w:t>
      </w:r>
    </w:p>
    <w:p w:rsidR="00EA63EF" w:rsidRPr="00A56985" w:rsidRDefault="00EA63EF" w:rsidP="00641C8C">
      <w:pPr>
        <w:numPr>
          <w:ilvl w:val="0"/>
          <w:numId w:val="40"/>
        </w:numPr>
        <w:tabs>
          <w:tab w:val="left" w:pos="1080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A56985">
        <w:rPr>
          <w:rFonts w:ascii="Times New Roman" w:eastAsia="Times New Roman" w:hAnsi="Times New Roman" w:cs="Times New Roman"/>
          <w:i/>
          <w:sz w:val="28"/>
          <w:szCs w:val="28"/>
        </w:rPr>
        <w:t xml:space="preserve">Ценность и неповторимость </w:t>
      </w:r>
      <w:proofErr w:type="gramStart"/>
      <w:r w:rsidRPr="00A56985">
        <w:rPr>
          <w:rFonts w:ascii="Times New Roman" w:eastAsia="Times New Roman" w:hAnsi="Times New Roman" w:cs="Times New Roman"/>
          <w:i/>
          <w:sz w:val="28"/>
          <w:szCs w:val="28"/>
        </w:rPr>
        <w:t>другого</w:t>
      </w:r>
      <w:proofErr w:type="gramEnd"/>
      <w:r w:rsidRPr="00A56985">
        <w:rPr>
          <w:rFonts w:ascii="Times New Roman" w:eastAsia="Times New Roman" w:hAnsi="Times New Roman" w:cs="Times New Roman"/>
          <w:i/>
          <w:sz w:val="28"/>
          <w:szCs w:val="28"/>
        </w:rPr>
        <w:t>.</w:t>
      </w:r>
      <w:r w:rsidRPr="00A56985">
        <w:rPr>
          <w:rFonts w:ascii="Times New Roman" w:eastAsia="Times New Roman" w:hAnsi="Times New Roman" w:cs="Times New Roman"/>
          <w:sz w:val="28"/>
          <w:szCs w:val="28"/>
        </w:rPr>
        <w:t xml:space="preserve"> Я — особенный, но и каждый человек в группе — тоже особенный.</w:t>
      </w:r>
    </w:p>
    <w:p w:rsidR="00EA63EF" w:rsidRPr="00A56985" w:rsidRDefault="00EA63EF" w:rsidP="00641C8C">
      <w:pPr>
        <w:numPr>
          <w:ilvl w:val="0"/>
          <w:numId w:val="40"/>
        </w:numPr>
        <w:tabs>
          <w:tab w:val="left" w:pos="1060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6985">
        <w:rPr>
          <w:rFonts w:ascii="Times New Roman" w:eastAsia="Times New Roman" w:hAnsi="Times New Roman" w:cs="Times New Roman"/>
          <w:i/>
          <w:sz w:val="28"/>
          <w:szCs w:val="28"/>
        </w:rPr>
        <w:t>Поддерживать и принимать других — нормально</w:t>
      </w:r>
      <w:r w:rsidRPr="00A56985">
        <w:rPr>
          <w:rFonts w:ascii="Times New Roman" w:eastAsia="Times New Roman" w:hAnsi="Times New Roman" w:cs="Times New Roman"/>
          <w:sz w:val="28"/>
          <w:szCs w:val="28"/>
        </w:rPr>
        <w:t>. Это так же приятно,</w:t>
      </w:r>
      <w:r w:rsidR="00A569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56985">
        <w:rPr>
          <w:rFonts w:ascii="Times New Roman" w:eastAsia="Times New Roman" w:hAnsi="Times New Roman" w:cs="Times New Roman"/>
          <w:sz w:val="28"/>
          <w:szCs w:val="28"/>
        </w:rPr>
        <w:t>как и получать поддержку.</w:t>
      </w:r>
    </w:p>
    <w:p w:rsidR="00EA63EF" w:rsidRPr="00A56985" w:rsidRDefault="00EA63EF" w:rsidP="00A56985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6985">
        <w:rPr>
          <w:rFonts w:ascii="Times New Roman" w:eastAsia="Times New Roman" w:hAnsi="Times New Roman" w:cs="Times New Roman"/>
          <w:sz w:val="28"/>
          <w:szCs w:val="28"/>
        </w:rPr>
        <w:t xml:space="preserve">В ходе </w:t>
      </w:r>
      <w:proofErr w:type="spellStart"/>
      <w:r w:rsidRPr="00A56985">
        <w:rPr>
          <w:rFonts w:ascii="Times New Roman" w:eastAsia="Times New Roman" w:hAnsi="Times New Roman" w:cs="Times New Roman"/>
          <w:sz w:val="28"/>
          <w:szCs w:val="28"/>
        </w:rPr>
        <w:t>тренинговых</w:t>
      </w:r>
      <w:proofErr w:type="spellEnd"/>
      <w:r w:rsidRPr="00A56985">
        <w:rPr>
          <w:rFonts w:ascii="Times New Roman" w:eastAsia="Times New Roman" w:hAnsi="Times New Roman" w:cs="Times New Roman"/>
          <w:sz w:val="28"/>
          <w:szCs w:val="28"/>
        </w:rPr>
        <w:t xml:space="preserve"> занятий правила группы могут корректироваться и добавляться.</w:t>
      </w:r>
    </w:p>
    <w:p w:rsidR="00EA63EF" w:rsidRPr="00A56985" w:rsidRDefault="00EA63EF" w:rsidP="00A56985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56985">
        <w:rPr>
          <w:rFonts w:ascii="Times New Roman" w:eastAsia="Times New Roman" w:hAnsi="Times New Roman" w:cs="Times New Roman"/>
          <w:b/>
          <w:sz w:val="28"/>
          <w:szCs w:val="28"/>
        </w:rPr>
        <w:t>Календарно-тематическое планирование по направлениям психолого-педагогического сопровождения:</w:t>
      </w:r>
    </w:p>
    <w:p w:rsidR="00EA63EF" w:rsidRPr="00A56985" w:rsidRDefault="00EA63EF" w:rsidP="00641C8C">
      <w:pPr>
        <w:numPr>
          <w:ilvl w:val="0"/>
          <w:numId w:val="41"/>
        </w:numPr>
        <w:tabs>
          <w:tab w:val="left" w:pos="360"/>
          <w:tab w:val="left" w:pos="1134"/>
        </w:tabs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A56985">
        <w:rPr>
          <w:rFonts w:ascii="Times New Roman" w:eastAsia="Times New Roman" w:hAnsi="Times New Roman" w:cs="Times New Roman"/>
          <w:sz w:val="28"/>
          <w:szCs w:val="28"/>
        </w:rPr>
        <w:t>Психолого-педагогическое сопровождение процесса адаптации детей раннего возраста.</w:t>
      </w:r>
    </w:p>
    <w:p w:rsidR="00EA63EF" w:rsidRPr="00A56985" w:rsidRDefault="00EA63EF" w:rsidP="00641C8C">
      <w:pPr>
        <w:numPr>
          <w:ilvl w:val="0"/>
          <w:numId w:val="41"/>
        </w:numPr>
        <w:tabs>
          <w:tab w:val="left" w:pos="360"/>
          <w:tab w:val="left" w:pos="1134"/>
        </w:tabs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A56985">
        <w:rPr>
          <w:rFonts w:ascii="Times New Roman" w:eastAsia="Times New Roman" w:hAnsi="Times New Roman" w:cs="Times New Roman"/>
          <w:sz w:val="28"/>
          <w:szCs w:val="28"/>
        </w:rPr>
        <w:t>Психолого-педагогическая диагностика определения уровня умственного развития детей.</w:t>
      </w:r>
    </w:p>
    <w:p w:rsidR="00EA63EF" w:rsidRPr="00A56985" w:rsidRDefault="00EA63EF" w:rsidP="00641C8C">
      <w:pPr>
        <w:numPr>
          <w:ilvl w:val="0"/>
          <w:numId w:val="41"/>
        </w:numPr>
        <w:tabs>
          <w:tab w:val="left" w:pos="360"/>
          <w:tab w:val="left" w:pos="1134"/>
        </w:tabs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A56985">
        <w:rPr>
          <w:rFonts w:ascii="Times New Roman" w:eastAsia="Times New Roman" w:hAnsi="Times New Roman" w:cs="Times New Roman"/>
          <w:sz w:val="28"/>
          <w:szCs w:val="28"/>
        </w:rPr>
        <w:lastRenderedPageBreak/>
        <w:t>Психолого-педагогическая диагностика личностной и эмоционально-волевой сферы детей.</w:t>
      </w:r>
    </w:p>
    <w:p w:rsidR="00EA63EF" w:rsidRPr="00A56985" w:rsidRDefault="00EA63EF" w:rsidP="00641C8C">
      <w:pPr>
        <w:numPr>
          <w:ilvl w:val="0"/>
          <w:numId w:val="41"/>
        </w:numPr>
        <w:tabs>
          <w:tab w:val="left" w:pos="360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6985">
        <w:rPr>
          <w:rFonts w:ascii="Times New Roman" w:eastAsia="Times New Roman" w:hAnsi="Times New Roman" w:cs="Times New Roman"/>
          <w:sz w:val="28"/>
          <w:szCs w:val="28"/>
        </w:rPr>
        <w:t>Психолого-педагогическая диагностика школьной зрелости</w:t>
      </w:r>
      <w:r w:rsidR="00A569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56985">
        <w:rPr>
          <w:rFonts w:ascii="Times New Roman" w:eastAsia="Times New Roman" w:hAnsi="Times New Roman" w:cs="Times New Roman"/>
          <w:sz w:val="28"/>
          <w:szCs w:val="28"/>
        </w:rPr>
        <w:t>(</w:t>
      </w:r>
      <w:r w:rsidRPr="00A56985">
        <w:rPr>
          <w:rFonts w:ascii="Times New Roman" w:eastAsia="Times New Roman" w:hAnsi="Times New Roman" w:cs="Times New Roman"/>
          <w:b/>
          <w:sz w:val="28"/>
          <w:szCs w:val="28"/>
        </w:rPr>
        <w:t>см.</w:t>
      </w:r>
      <w:r w:rsidR="00A5698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A56985">
        <w:rPr>
          <w:rFonts w:ascii="Times New Roman" w:eastAsia="Times New Roman" w:hAnsi="Times New Roman" w:cs="Times New Roman"/>
          <w:b/>
          <w:sz w:val="28"/>
          <w:szCs w:val="28"/>
        </w:rPr>
        <w:t>в</w:t>
      </w:r>
      <w:r w:rsidR="00A5698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A56985">
        <w:rPr>
          <w:rFonts w:ascii="Times New Roman" w:eastAsia="Times New Roman" w:hAnsi="Times New Roman" w:cs="Times New Roman"/>
          <w:b/>
          <w:sz w:val="28"/>
          <w:szCs w:val="28"/>
        </w:rPr>
        <w:t>приложении</w:t>
      </w:r>
      <w:r w:rsidRPr="00A56985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EA63EF" w:rsidRPr="00A56985" w:rsidRDefault="00EA63EF" w:rsidP="00A56985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56985">
        <w:rPr>
          <w:rFonts w:ascii="Times New Roman" w:eastAsia="Times New Roman" w:hAnsi="Times New Roman" w:cs="Times New Roman"/>
          <w:b/>
          <w:sz w:val="28"/>
          <w:szCs w:val="28"/>
        </w:rPr>
        <w:t>Г. Психологическое консультирование</w:t>
      </w:r>
    </w:p>
    <w:p w:rsidR="00EA63EF" w:rsidRPr="00A56985" w:rsidRDefault="00EA63EF" w:rsidP="00A56985">
      <w:pPr>
        <w:tabs>
          <w:tab w:val="left" w:pos="1134"/>
          <w:tab w:val="left" w:pos="1960"/>
          <w:tab w:val="left" w:pos="4040"/>
          <w:tab w:val="left" w:pos="6460"/>
          <w:tab w:val="left" w:pos="8340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6985">
        <w:rPr>
          <w:rFonts w:ascii="Times New Roman" w:eastAsia="Times New Roman" w:hAnsi="Times New Roman" w:cs="Times New Roman"/>
          <w:b/>
          <w:sz w:val="28"/>
          <w:szCs w:val="28"/>
        </w:rPr>
        <w:t>Цель:</w:t>
      </w:r>
      <w:r w:rsidR="00A569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56985">
        <w:rPr>
          <w:rFonts w:ascii="Times New Roman" w:eastAsia="Times New Roman" w:hAnsi="Times New Roman" w:cs="Times New Roman"/>
          <w:sz w:val="28"/>
          <w:szCs w:val="28"/>
        </w:rPr>
        <w:t>оптимизация</w:t>
      </w:r>
      <w:r w:rsidR="00A569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56985">
        <w:rPr>
          <w:rFonts w:ascii="Times New Roman" w:eastAsia="Times New Roman" w:hAnsi="Times New Roman" w:cs="Times New Roman"/>
          <w:sz w:val="28"/>
          <w:szCs w:val="28"/>
        </w:rPr>
        <w:t>взаимодействия</w:t>
      </w:r>
      <w:r w:rsidR="00A569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56985">
        <w:rPr>
          <w:rFonts w:ascii="Times New Roman" w:eastAsia="Times New Roman" w:hAnsi="Times New Roman" w:cs="Times New Roman"/>
          <w:sz w:val="28"/>
          <w:szCs w:val="28"/>
        </w:rPr>
        <w:t>участников</w:t>
      </w:r>
      <w:r w:rsidR="00A569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6985">
        <w:rPr>
          <w:rFonts w:ascii="Times New Roman" w:eastAsia="Times New Roman" w:hAnsi="Times New Roman" w:cs="Times New Roman"/>
          <w:sz w:val="28"/>
          <w:szCs w:val="28"/>
        </w:rPr>
        <w:t>воспитательно</w:t>
      </w:r>
      <w:proofErr w:type="spellEnd"/>
      <w:r w:rsidRPr="00A56985">
        <w:rPr>
          <w:rFonts w:ascii="Times New Roman" w:eastAsia="Times New Roman" w:hAnsi="Times New Roman" w:cs="Times New Roman"/>
          <w:sz w:val="28"/>
          <w:szCs w:val="28"/>
        </w:rPr>
        <w:t>-образовательного процесса и оказание им психологической помощи при выстраивании и реализации индивидуальной программы воспитания и развития.</w:t>
      </w:r>
    </w:p>
    <w:p w:rsidR="00EA63EF" w:rsidRPr="00A56985" w:rsidRDefault="00EA63EF" w:rsidP="00A56985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6985">
        <w:rPr>
          <w:rFonts w:ascii="Times New Roman" w:eastAsia="Times New Roman" w:hAnsi="Times New Roman" w:cs="Times New Roman"/>
          <w:sz w:val="28"/>
          <w:szCs w:val="28"/>
        </w:rPr>
        <w:t>Психологическое консультирование состоит в оказании психологической помощи при решении проблем, с которыми обращаются родители, воспитатели и администрация ДОУ. Тематика проводимых консультаций обусловлена рамками профессиональной компетентности педагога-психолога ДОУ. При необходимости, педагог-психолог ориентирует консультируемого на получение психологической помощи в службах города по теме запроса.</w:t>
      </w:r>
    </w:p>
    <w:p w:rsidR="00EA63EF" w:rsidRPr="00A56985" w:rsidRDefault="00EA63EF" w:rsidP="00A56985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A56985">
        <w:rPr>
          <w:rFonts w:ascii="Times New Roman" w:eastAsia="Times New Roman" w:hAnsi="Times New Roman" w:cs="Times New Roman"/>
          <w:i/>
          <w:sz w:val="28"/>
          <w:szCs w:val="28"/>
        </w:rPr>
        <w:t>Обязательно:</w:t>
      </w:r>
    </w:p>
    <w:p w:rsidR="00EA63EF" w:rsidRPr="00A56985" w:rsidRDefault="00EA63EF" w:rsidP="00641C8C">
      <w:pPr>
        <w:numPr>
          <w:ilvl w:val="0"/>
          <w:numId w:val="42"/>
        </w:numPr>
        <w:tabs>
          <w:tab w:val="left" w:pos="706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6985">
        <w:rPr>
          <w:rFonts w:ascii="Times New Roman" w:eastAsia="Times New Roman" w:hAnsi="Times New Roman" w:cs="Times New Roman"/>
          <w:sz w:val="28"/>
          <w:szCs w:val="28"/>
        </w:rPr>
        <w:t xml:space="preserve">Консультирование по вопросам, связанным с оптимизацией </w:t>
      </w:r>
      <w:proofErr w:type="spellStart"/>
      <w:r w:rsidRPr="00A56985">
        <w:rPr>
          <w:rFonts w:ascii="Times New Roman" w:eastAsia="Times New Roman" w:hAnsi="Times New Roman" w:cs="Times New Roman"/>
          <w:sz w:val="28"/>
          <w:szCs w:val="28"/>
        </w:rPr>
        <w:t>воспитательно</w:t>
      </w:r>
      <w:proofErr w:type="spellEnd"/>
      <w:r w:rsidRPr="00A56985">
        <w:rPr>
          <w:rFonts w:ascii="Times New Roman" w:eastAsia="Times New Roman" w:hAnsi="Times New Roman" w:cs="Times New Roman"/>
          <w:sz w:val="28"/>
          <w:szCs w:val="28"/>
        </w:rPr>
        <w:t>-образовательного процесса в ДОУ и семье в интересах ребенка.</w:t>
      </w:r>
    </w:p>
    <w:p w:rsidR="00EA63EF" w:rsidRPr="00A56985" w:rsidRDefault="00EA63EF" w:rsidP="00641C8C">
      <w:pPr>
        <w:numPr>
          <w:ilvl w:val="0"/>
          <w:numId w:val="42"/>
        </w:numPr>
        <w:tabs>
          <w:tab w:val="left" w:pos="706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6985">
        <w:rPr>
          <w:rFonts w:ascii="Times New Roman" w:eastAsia="Times New Roman" w:hAnsi="Times New Roman" w:cs="Times New Roman"/>
          <w:sz w:val="28"/>
          <w:szCs w:val="28"/>
        </w:rPr>
        <w:t>Консультирование по вопросам воспитания детей с особыми образовательными потребностями.</w:t>
      </w:r>
    </w:p>
    <w:p w:rsidR="00EA63EF" w:rsidRPr="00A56985" w:rsidRDefault="00EA63EF" w:rsidP="00A56985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A56985">
        <w:rPr>
          <w:rFonts w:ascii="Times New Roman" w:eastAsia="Times New Roman" w:hAnsi="Times New Roman" w:cs="Times New Roman"/>
          <w:i/>
          <w:sz w:val="28"/>
          <w:szCs w:val="28"/>
        </w:rPr>
        <w:t>Дополнительно:</w:t>
      </w:r>
    </w:p>
    <w:p w:rsidR="00EA63EF" w:rsidRPr="00A56985" w:rsidRDefault="00EA63EF" w:rsidP="00641C8C">
      <w:pPr>
        <w:numPr>
          <w:ilvl w:val="0"/>
          <w:numId w:val="43"/>
        </w:numPr>
        <w:tabs>
          <w:tab w:val="left" w:pos="706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36" w:name="page30"/>
      <w:bookmarkEnd w:id="36"/>
      <w:r w:rsidRPr="00A56985">
        <w:rPr>
          <w:rFonts w:ascii="Times New Roman" w:eastAsia="Times New Roman" w:hAnsi="Times New Roman" w:cs="Times New Roman"/>
          <w:sz w:val="28"/>
          <w:szCs w:val="28"/>
        </w:rPr>
        <w:t>Психолог может инициировать групповые и индивидуальные консультации педагогов и родителей.</w:t>
      </w:r>
    </w:p>
    <w:p w:rsidR="00EA63EF" w:rsidRPr="00A56985" w:rsidRDefault="00EA63EF" w:rsidP="00641C8C">
      <w:pPr>
        <w:numPr>
          <w:ilvl w:val="0"/>
          <w:numId w:val="43"/>
        </w:numPr>
        <w:tabs>
          <w:tab w:val="left" w:pos="706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6985">
        <w:rPr>
          <w:rFonts w:ascii="Times New Roman" w:eastAsia="Times New Roman" w:hAnsi="Times New Roman" w:cs="Times New Roman"/>
          <w:sz w:val="28"/>
          <w:szCs w:val="28"/>
        </w:rPr>
        <w:t>Психолог может инициировать иные формы работы с персоналом учреждения с целью личностного и профессионального роста.</w:t>
      </w:r>
    </w:p>
    <w:p w:rsidR="00EA63EF" w:rsidRPr="00A56985" w:rsidRDefault="00EA63EF" w:rsidP="00A56985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56985">
        <w:rPr>
          <w:rFonts w:ascii="Times New Roman" w:eastAsia="Times New Roman" w:hAnsi="Times New Roman" w:cs="Times New Roman"/>
          <w:b/>
          <w:sz w:val="28"/>
          <w:szCs w:val="28"/>
        </w:rPr>
        <w:t>Д. Психологическое просвещение</w:t>
      </w:r>
    </w:p>
    <w:p w:rsidR="00EA63EF" w:rsidRPr="00A56985" w:rsidRDefault="00EA63EF" w:rsidP="00A56985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6985">
        <w:rPr>
          <w:rFonts w:ascii="Times New Roman" w:eastAsia="Times New Roman" w:hAnsi="Times New Roman" w:cs="Times New Roman"/>
          <w:b/>
          <w:sz w:val="28"/>
          <w:szCs w:val="28"/>
        </w:rPr>
        <w:t>Цель:</w:t>
      </w:r>
      <w:r w:rsidRPr="00A56985">
        <w:rPr>
          <w:rFonts w:ascii="Times New Roman" w:eastAsia="Times New Roman" w:hAnsi="Times New Roman" w:cs="Times New Roman"/>
          <w:sz w:val="28"/>
          <w:szCs w:val="28"/>
        </w:rPr>
        <w:t xml:space="preserve"> создание условий для повышения психологической компетентности педагогов, администрации ДОУ и родителей, а именно:</w:t>
      </w:r>
    </w:p>
    <w:p w:rsidR="00EA63EF" w:rsidRPr="00A56985" w:rsidRDefault="00EA63EF" w:rsidP="00641C8C">
      <w:pPr>
        <w:numPr>
          <w:ilvl w:val="0"/>
          <w:numId w:val="44"/>
        </w:numPr>
        <w:tabs>
          <w:tab w:val="left" w:pos="180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6985">
        <w:rPr>
          <w:rFonts w:ascii="Times New Roman" w:eastAsia="Times New Roman" w:hAnsi="Times New Roman" w:cs="Times New Roman"/>
          <w:sz w:val="28"/>
          <w:szCs w:val="28"/>
        </w:rPr>
        <w:t>повышение уровня психологических знаний;</w:t>
      </w:r>
    </w:p>
    <w:p w:rsidR="00EA63EF" w:rsidRPr="00A56985" w:rsidRDefault="00EA63EF" w:rsidP="00641C8C">
      <w:pPr>
        <w:numPr>
          <w:ilvl w:val="0"/>
          <w:numId w:val="44"/>
        </w:numPr>
        <w:tabs>
          <w:tab w:val="left" w:pos="180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6985">
        <w:rPr>
          <w:rFonts w:ascii="Times New Roman" w:eastAsia="Times New Roman" w:hAnsi="Times New Roman" w:cs="Times New Roman"/>
          <w:sz w:val="28"/>
          <w:szCs w:val="28"/>
        </w:rPr>
        <w:t>включение имеющихся знаний в структуру деятельности.</w:t>
      </w:r>
    </w:p>
    <w:p w:rsidR="00EA63EF" w:rsidRPr="00A56985" w:rsidRDefault="00EA63EF" w:rsidP="00A56985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6985">
        <w:rPr>
          <w:rFonts w:ascii="Times New Roman" w:eastAsia="Times New Roman" w:hAnsi="Times New Roman" w:cs="Times New Roman"/>
          <w:sz w:val="28"/>
          <w:szCs w:val="28"/>
        </w:rPr>
        <w:t>Психологическое просвещение педагогов и родителей опирается на результаты изучения конкретных особенностей данного ДОУ, с учетом традиций и местных условия, квалификации и особенностей педагогического коллектива, своеобразие детей и родителей.</w:t>
      </w:r>
    </w:p>
    <w:p w:rsidR="00EA63EF" w:rsidRPr="00A56985" w:rsidRDefault="00EA63EF" w:rsidP="00A56985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A56985">
        <w:rPr>
          <w:rFonts w:ascii="Times New Roman" w:eastAsia="Times New Roman" w:hAnsi="Times New Roman" w:cs="Times New Roman"/>
          <w:i/>
          <w:sz w:val="28"/>
          <w:szCs w:val="28"/>
        </w:rPr>
        <w:t>Обязательно:</w:t>
      </w:r>
    </w:p>
    <w:p w:rsidR="00EA63EF" w:rsidRPr="00A56985" w:rsidRDefault="00EA63EF" w:rsidP="00641C8C">
      <w:pPr>
        <w:numPr>
          <w:ilvl w:val="1"/>
          <w:numId w:val="45"/>
        </w:numPr>
        <w:tabs>
          <w:tab w:val="left" w:pos="706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6985">
        <w:rPr>
          <w:rFonts w:ascii="Times New Roman" w:eastAsia="Times New Roman" w:hAnsi="Times New Roman" w:cs="Times New Roman"/>
          <w:sz w:val="28"/>
          <w:szCs w:val="28"/>
        </w:rPr>
        <w:t>Проведение систематизированного психологического просвещения педагогов в форме семинаров, конференций, практикумов по темам:</w:t>
      </w:r>
    </w:p>
    <w:p w:rsidR="00EA63EF" w:rsidRPr="00A56985" w:rsidRDefault="00EA63EF" w:rsidP="00641C8C">
      <w:pPr>
        <w:numPr>
          <w:ilvl w:val="0"/>
          <w:numId w:val="45"/>
        </w:numPr>
        <w:tabs>
          <w:tab w:val="left" w:pos="180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6985">
        <w:rPr>
          <w:rFonts w:ascii="Times New Roman" w:eastAsia="Times New Roman" w:hAnsi="Times New Roman" w:cs="Times New Roman"/>
          <w:sz w:val="28"/>
          <w:szCs w:val="28"/>
        </w:rPr>
        <w:t>Психофизиологические особенности детей каждой возрастной группы.</w:t>
      </w:r>
    </w:p>
    <w:p w:rsidR="00EA63EF" w:rsidRPr="00A56985" w:rsidRDefault="00EA63EF" w:rsidP="00641C8C">
      <w:pPr>
        <w:numPr>
          <w:ilvl w:val="0"/>
          <w:numId w:val="45"/>
        </w:numPr>
        <w:tabs>
          <w:tab w:val="left" w:pos="180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6985">
        <w:rPr>
          <w:rFonts w:ascii="Times New Roman" w:eastAsia="Times New Roman" w:hAnsi="Times New Roman" w:cs="Times New Roman"/>
          <w:sz w:val="28"/>
          <w:szCs w:val="28"/>
        </w:rPr>
        <w:t>Закономерности развития детского коллектива.</w:t>
      </w:r>
    </w:p>
    <w:p w:rsidR="00EA63EF" w:rsidRPr="00A56985" w:rsidRDefault="00EA63EF" w:rsidP="00641C8C">
      <w:pPr>
        <w:numPr>
          <w:ilvl w:val="0"/>
          <w:numId w:val="45"/>
        </w:numPr>
        <w:tabs>
          <w:tab w:val="left" w:pos="180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6985">
        <w:rPr>
          <w:rFonts w:ascii="Times New Roman" w:eastAsia="Times New Roman" w:hAnsi="Times New Roman" w:cs="Times New Roman"/>
          <w:sz w:val="28"/>
          <w:szCs w:val="28"/>
        </w:rPr>
        <w:t>Особенности работы педагога с проблемными детьми.</w:t>
      </w:r>
    </w:p>
    <w:p w:rsidR="00EA63EF" w:rsidRPr="00A56985" w:rsidRDefault="00EA63EF" w:rsidP="00641C8C">
      <w:pPr>
        <w:numPr>
          <w:ilvl w:val="0"/>
          <w:numId w:val="45"/>
        </w:numPr>
        <w:tabs>
          <w:tab w:val="left" w:pos="180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6985">
        <w:rPr>
          <w:rFonts w:ascii="Times New Roman" w:eastAsia="Times New Roman" w:hAnsi="Times New Roman" w:cs="Times New Roman"/>
          <w:sz w:val="28"/>
          <w:szCs w:val="28"/>
        </w:rPr>
        <w:t>Стили педагогического общения.</w:t>
      </w:r>
    </w:p>
    <w:p w:rsidR="00EA63EF" w:rsidRPr="00A56985" w:rsidRDefault="00EA63EF" w:rsidP="00641C8C">
      <w:pPr>
        <w:numPr>
          <w:ilvl w:val="0"/>
          <w:numId w:val="45"/>
        </w:numPr>
        <w:tabs>
          <w:tab w:val="left" w:pos="180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6985">
        <w:rPr>
          <w:rFonts w:ascii="Times New Roman" w:eastAsia="Times New Roman" w:hAnsi="Times New Roman" w:cs="Times New Roman"/>
          <w:sz w:val="28"/>
          <w:szCs w:val="28"/>
        </w:rPr>
        <w:t>Психологические основы взаимодействия</w:t>
      </w:r>
      <w:r w:rsidR="00A56985" w:rsidRPr="00A569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56985">
        <w:rPr>
          <w:rFonts w:ascii="Times New Roman" w:eastAsia="Times New Roman" w:hAnsi="Times New Roman" w:cs="Times New Roman"/>
          <w:sz w:val="28"/>
          <w:szCs w:val="28"/>
        </w:rPr>
        <w:t>с семьей.</w:t>
      </w:r>
    </w:p>
    <w:p w:rsidR="00EA63EF" w:rsidRPr="00A56985" w:rsidRDefault="00EA63EF" w:rsidP="00641C8C">
      <w:pPr>
        <w:numPr>
          <w:ilvl w:val="0"/>
          <w:numId w:val="45"/>
        </w:numPr>
        <w:tabs>
          <w:tab w:val="left" w:pos="288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6985">
        <w:rPr>
          <w:rFonts w:ascii="Times New Roman" w:eastAsia="Times New Roman" w:hAnsi="Times New Roman" w:cs="Times New Roman"/>
          <w:sz w:val="28"/>
          <w:szCs w:val="28"/>
        </w:rPr>
        <w:t xml:space="preserve">Особенности построения </w:t>
      </w:r>
      <w:proofErr w:type="spellStart"/>
      <w:r w:rsidRPr="00A56985">
        <w:rPr>
          <w:rFonts w:ascii="Times New Roman" w:eastAsia="Times New Roman" w:hAnsi="Times New Roman" w:cs="Times New Roman"/>
          <w:sz w:val="28"/>
          <w:szCs w:val="28"/>
        </w:rPr>
        <w:t>воспитательно</w:t>
      </w:r>
      <w:proofErr w:type="spellEnd"/>
      <w:r w:rsidRPr="00A56985">
        <w:rPr>
          <w:rFonts w:ascii="Times New Roman" w:eastAsia="Times New Roman" w:hAnsi="Times New Roman" w:cs="Times New Roman"/>
          <w:sz w:val="28"/>
          <w:szCs w:val="28"/>
        </w:rPr>
        <w:t>-образовательного процессе с учетом гендерных различий дошкольников.</w:t>
      </w:r>
    </w:p>
    <w:p w:rsidR="00EA63EF" w:rsidRPr="00A56985" w:rsidRDefault="00EA63EF" w:rsidP="00A56985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6985">
        <w:rPr>
          <w:rFonts w:ascii="Times New Roman" w:eastAsia="Times New Roman" w:hAnsi="Times New Roman" w:cs="Times New Roman"/>
          <w:sz w:val="28"/>
          <w:szCs w:val="28"/>
        </w:rPr>
        <w:t xml:space="preserve">Проведение систематизированного психологического просвещения родителей в форме родительских собраний, круглых столов и пр. с обязательным </w:t>
      </w:r>
      <w:r w:rsidRPr="00A56985">
        <w:rPr>
          <w:rFonts w:ascii="Times New Roman" w:eastAsia="Times New Roman" w:hAnsi="Times New Roman" w:cs="Times New Roman"/>
          <w:sz w:val="28"/>
          <w:szCs w:val="28"/>
        </w:rPr>
        <w:lastRenderedPageBreak/>
        <w:t>учетом в тематике возраста детей и актуальности рассматриваемых тем для родителей по темам:</w:t>
      </w:r>
    </w:p>
    <w:p w:rsidR="00EA63EF" w:rsidRPr="00A56985" w:rsidRDefault="00EA63EF" w:rsidP="00641C8C">
      <w:pPr>
        <w:numPr>
          <w:ilvl w:val="0"/>
          <w:numId w:val="45"/>
        </w:numPr>
        <w:tabs>
          <w:tab w:val="left" w:pos="180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6985">
        <w:rPr>
          <w:rFonts w:ascii="Times New Roman" w:eastAsia="Times New Roman" w:hAnsi="Times New Roman" w:cs="Times New Roman"/>
          <w:sz w:val="28"/>
          <w:szCs w:val="28"/>
        </w:rPr>
        <w:t>Адаптация ребенка к ДОУ.</w:t>
      </w:r>
    </w:p>
    <w:p w:rsidR="00EA63EF" w:rsidRPr="00A56985" w:rsidRDefault="00EA63EF" w:rsidP="00641C8C">
      <w:pPr>
        <w:numPr>
          <w:ilvl w:val="0"/>
          <w:numId w:val="45"/>
        </w:numPr>
        <w:tabs>
          <w:tab w:val="left" w:pos="180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6985">
        <w:rPr>
          <w:rFonts w:ascii="Times New Roman" w:eastAsia="Times New Roman" w:hAnsi="Times New Roman" w:cs="Times New Roman"/>
          <w:sz w:val="28"/>
          <w:szCs w:val="28"/>
        </w:rPr>
        <w:t>Кризисы 3-х лет и 6-7 лет.</w:t>
      </w:r>
    </w:p>
    <w:p w:rsidR="00EA63EF" w:rsidRPr="00A56985" w:rsidRDefault="00EA63EF" w:rsidP="00641C8C">
      <w:pPr>
        <w:numPr>
          <w:ilvl w:val="0"/>
          <w:numId w:val="45"/>
        </w:numPr>
        <w:tabs>
          <w:tab w:val="left" w:pos="180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6985">
        <w:rPr>
          <w:rFonts w:ascii="Times New Roman" w:eastAsia="Times New Roman" w:hAnsi="Times New Roman" w:cs="Times New Roman"/>
          <w:sz w:val="28"/>
          <w:szCs w:val="28"/>
        </w:rPr>
        <w:t>Наиболее типичные ошибки семейного воспитания.</w:t>
      </w:r>
    </w:p>
    <w:p w:rsidR="00EA63EF" w:rsidRPr="00A56985" w:rsidRDefault="00EA63EF" w:rsidP="00641C8C">
      <w:pPr>
        <w:numPr>
          <w:ilvl w:val="0"/>
          <w:numId w:val="45"/>
        </w:numPr>
        <w:tabs>
          <w:tab w:val="left" w:pos="293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6985">
        <w:rPr>
          <w:rFonts w:ascii="Times New Roman" w:eastAsia="Times New Roman" w:hAnsi="Times New Roman" w:cs="Times New Roman"/>
          <w:sz w:val="28"/>
          <w:szCs w:val="28"/>
        </w:rPr>
        <w:t xml:space="preserve">Профилактика неблагоприятного развития личности ребенка: инфантилизма, </w:t>
      </w:r>
      <w:proofErr w:type="spellStart"/>
      <w:r w:rsidRPr="00A56985">
        <w:rPr>
          <w:rFonts w:ascii="Times New Roman" w:eastAsia="Times New Roman" w:hAnsi="Times New Roman" w:cs="Times New Roman"/>
          <w:sz w:val="28"/>
          <w:szCs w:val="28"/>
        </w:rPr>
        <w:t>демонстративности</w:t>
      </w:r>
      <w:proofErr w:type="spellEnd"/>
      <w:r w:rsidRPr="00A5698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56985">
        <w:rPr>
          <w:rFonts w:ascii="Times New Roman" w:eastAsia="Times New Roman" w:hAnsi="Times New Roman" w:cs="Times New Roman"/>
          <w:sz w:val="28"/>
          <w:szCs w:val="28"/>
        </w:rPr>
        <w:t>вербализма</w:t>
      </w:r>
      <w:proofErr w:type="spellEnd"/>
      <w:r w:rsidRPr="00A56985">
        <w:rPr>
          <w:rFonts w:ascii="Times New Roman" w:eastAsia="Times New Roman" w:hAnsi="Times New Roman" w:cs="Times New Roman"/>
          <w:sz w:val="28"/>
          <w:szCs w:val="28"/>
        </w:rPr>
        <w:t>, ухода от деятельности и прочее.</w:t>
      </w:r>
    </w:p>
    <w:p w:rsidR="00EA63EF" w:rsidRPr="00A56985" w:rsidRDefault="00EA63EF" w:rsidP="00641C8C">
      <w:pPr>
        <w:numPr>
          <w:ilvl w:val="0"/>
          <w:numId w:val="45"/>
        </w:numPr>
        <w:tabs>
          <w:tab w:val="left" w:pos="180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6985">
        <w:rPr>
          <w:rFonts w:ascii="Times New Roman" w:eastAsia="Times New Roman" w:hAnsi="Times New Roman" w:cs="Times New Roman"/>
          <w:sz w:val="28"/>
          <w:szCs w:val="28"/>
        </w:rPr>
        <w:t>Воспитание произвольности поведения и управляемости.</w:t>
      </w:r>
    </w:p>
    <w:p w:rsidR="00EA63EF" w:rsidRPr="00A56985" w:rsidRDefault="00EA63EF" w:rsidP="00641C8C">
      <w:pPr>
        <w:numPr>
          <w:ilvl w:val="0"/>
          <w:numId w:val="45"/>
        </w:numPr>
        <w:tabs>
          <w:tab w:val="left" w:pos="180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6985">
        <w:rPr>
          <w:rFonts w:ascii="Times New Roman" w:eastAsia="Times New Roman" w:hAnsi="Times New Roman" w:cs="Times New Roman"/>
          <w:sz w:val="28"/>
          <w:szCs w:val="28"/>
        </w:rPr>
        <w:t>Психологическая готовность к обучению.</w:t>
      </w:r>
    </w:p>
    <w:p w:rsidR="00EA63EF" w:rsidRPr="00A56985" w:rsidRDefault="00EA63EF" w:rsidP="00641C8C">
      <w:pPr>
        <w:numPr>
          <w:ilvl w:val="0"/>
          <w:numId w:val="45"/>
        </w:numPr>
        <w:tabs>
          <w:tab w:val="left" w:pos="180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6985">
        <w:rPr>
          <w:rFonts w:ascii="Times New Roman" w:eastAsia="Times New Roman" w:hAnsi="Times New Roman" w:cs="Times New Roman"/>
          <w:sz w:val="28"/>
          <w:szCs w:val="28"/>
        </w:rPr>
        <w:t>Половое воспитание и развитие.</w:t>
      </w:r>
    </w:p>
    <w:p w:rsidR="00EA63EF" w:rsidRPr="00A56985" w:rsidRDefault="00EA63EF" w:rsidP="00A56985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A56985">
        <w:rPr>
          <w:rFonts w:ascii="Times New Roman" w:eastAsia="Times New Roman" w:hAnsi="Times New Roman" w:cs="Times New Roman"/>
          <w:i/>
          <w:sz w:val="28"/>
          <w:szCs w:val="28"/>
        </w:rPr>
        <w:t>Дополнительно:</w:t>
      </w:r>
    </w:p>
    <w:p w:rsidR="00EA63EF" w:rsidRDefault="00EA63EF" w:rsidP="00641C8C">
      <w:pPr>
        <w:numPr>
          <w:ilvl w:val="0"/>
          <w:numId w:val="46"/>
        </w:numPr>
        <w:tabs>
          <w:tab w:val="left" w:pos="706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6985">
        <w:rPr>
          <w:rFonts w:ascii="Times New Roman" w:eastAsia="Times New Roman" w:hAnsi="Times New Roman" w:cs="Times New Roman"/>
          <w:sz w:val="28"/>
          <w:szCs w:val="28"/>
        </w:rPr>
        <w:t>Создание информационных уголков по типу «Советы психолога» в каждой группе и информационного стенда в пространстве ДОУ.</w:t>
      </w:r>
    </w:p>
    <w:p w:rsidR="00715AE5" w:rsidRPr="00A56985" w:rsidRDefault="00715AE5" w:rsidP="00715AE5">
      <w:pPr>
        <w:tabs>
          <w:tab w:val="left" w:pos="706"/>
          <w:tab w:val="left" w:pos="1134"/>
        </w:tabs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A63EF" w:rsidRPr="00A56985" w:rsidRDefault="00EA63EF" w:rsidP="00C41935">
      <w:pPr>
        <w:pStyle w:val="2"/>
        <w:rPr>
          <w:rFonts w:eastAsia="Times New Roman"/>
        </w:rPr>
      </w:pPr>
      <w:bookmarkStart w:id="37" w:name="_Toc150962152"/>
      <w:r w:rsidRPr="00A56985">
        <w:rPr>
          <w:rFonts w:eastAsia="Times New Roman"/>
        </w:rPr>
        <w:t>2.2. Психологическое сопровождение реализации основной образовательной программы дошкольного образования МБДОУ д/с № 35 по освоению образовательных областей</w:t>
      </w:r>
      <w:bookmarkEnd w:id="37"/>
    </w:p>
    <w:p w:rsidR="00715AE5" w:rsidRDefault="00715AE5" w:rsidP="00A56985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A63EF" w:rsidRPr="00A56985" w:rsidRDefault="00EA63EF" w:rsidP="00A56985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6985">
        <w:rPr>
          <w:rFonts w:ascii="Times New Roman" w:eastAsia="Times New Roman" w:hAnsi="Times New Roman" w:cs="Times New Roman"/>
          <w:sz w:val="28"/>
          <w:szCs w:val="28"/>
        </w:rPr>
        <w:t>Рабочая программа педагога-психолога обеспечивает, с учетом приоритетных направлений деятельности МБДОУ (познавательное развитие и речевое развитие) и</w:t>
      </w:r>
      <w:bookmarkStart w:id="38" w:name="page31"/>
      <w:bookmarkEnd w:id="38"/>
      <w:r w:rsidRPr="00A56985">
        <w:rPr>
          <w:rFonts w:ascii="Times New Roman" w:eastAsia="Times New Roman" w:hAnsi="Times New Roman" w:cs="Times New Roman"/>
          <w:sz w:val="28"/>
          <w:szCs w:val="28"/>
        </w:rPr>
        <w:t xml:space="preserve"> сферы компетентности педагога-психолога, реализацию пяти образовательных областей:</w:t>
      </w:r>
    </w:p>
    <w:p w:rsidR="00EA63EF" w:rsidRPr="00A56985" w:rsidRDefault="00EA63EF" w:rsidP="00641C8C">
      <w:pPr>
        <w:numPr>
          <w:ilvl w:val="0"/>
          <w:numId w:val="64"/>
        </w:numPr>
        <w:tabs>
          <w:tab w:val="left" w:pos="1080"/>
          <w:tab w:val="left" w:pos="1134"/>
        </w:tabs>
        <w:ind w:left="0" w:firstLine="709"/>
        <w:jc w:val="both"/>
        <w:rPr>
          <w:rFonts w:ascii="Times New Roman" w:eastAsia="Wingdings" w:hAnsi="Times New Roman" w:cs="Times New Roman"/>
          <w:sz w:val="28"/>
          <w:szCs w:val="28"/>
        </w:rPr>
      </w:pPr>
      <w:r w:rsidRPr="00A56985">
        <w:rPr>
          <w:rFonts w:ascii="Times New Roman" w:eastAsia="Times New Roman" w:hAnsi="Times New Roman" w:cs="Times New Roman"/>
          <w:i/>
          <w:sz w:val="28"/>
          <w:szCs w:val="28"/>
        </w:rPr>
        <w:t>познавательное развитие</w:t>
      </w:r>
      <w:r w:rsidRPr="00A56985">
        <w:rPr>
          <w:rFonts w:ascii="Times New Roman" w:eastAsia="Times New Roman" w:hAnsi="Times New Roman" w:cs="Times New Roman"/>
          <w:sz w:val="28"/>
          <w:szCs w:val="28"/>
        </w:rPr>
        <w:t xml:space="preserve"> – направление «Познание»;</w:t>
      </w:r>
    </w:p>
    <w:p w:rsidR="00EA63EF" w:rsidRPr="00A56985" w:rsidRDefault="00EA63EF" w:rsidP="00641C8C">
      <w:pPr>
        <w:numPr>
          <w:ilvl w:val="0"/>
          <w:numId w:val="64"/>
        </w:numPr>
        <w:tabs>
          <w:tab w:val="left" w:pos="1080"/>
          <w:tab w:val="left" w:pos="1134"/>
        </w:tabs>
        <w:ind w:left="0" w:firstLine="709"/>
        <w:jc w:val="both"/>
        <w:rPr>
          <w:rFonts w:ascii="Times New Roman" w:eastAsia="Wingdings" w:hAnsi="Times New Roman" w:cs="Times New Roman"/>
          <w:sz w:val="28"/>
          <w:szCs w:val="28"/>
        </w:rPr>
      </w:pPr>
      <w:r w:rsidRPr="00A56985">
        <w:rPr>
          <w:rFonts w:ascii="Times New Roman" w:eastAsia="Times New Roman" w:hAnsi="Times New Roman" w:cs="Times New Roman"/>
          <w:i/>
          <w:sz w:val="28"/>
          <w:szCs w:val="28"/>
        </w:rPr>
        <w:t>речевое развитие</w:t>
      </w:r>
      <w:r w:rsidRPr="00A56985">
        <w:rPr>
          <w:rFonts w:ascii="Times New Roman" w:eastAsia="Times New Roman" w:hAnsi="Times New Roman" w:cs="Times New Roman"/>
          <w:sz w:val="28"/>
          <w:szCs w:val="28"/>
        </w:rPr>
        <w:t xml:space="preserve"> – направления «Коммуникация», «Чтение художественной литературы»;</w:t>
      </w:r>
    </w:p>
    <w:p w:rsidR="00EA63EF" w:rsidRPr="00715AE5" w:rsidRDefault="00EA63EF" w:rsidP="00641C8C">
      <w:pPr>
        <w:numPr>
          <w:ilvl w:val="0"/>
          <w:numId w:val="64"/>
        </w:numPr>
        <w:tabs>
          <w:tab w:val="left" w:pos="1080"/>
          <w:tab w:val="left" w:pos="1134"/>
        </w:tabs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5AE5">
        <w:rPr>
          <w:rFonts w:ascii="Times New Roman" w:eastAsia="Times New Roman" w:hAnsi="Times New Roman" w:cs="Times New Roman"/>
          <w:i/>
          <w:sz w:val="28"/>
          <w:szCs w:val="28"/>
        </w:rPr>
        <w:t>социально-коммуникативное</w:t>
      </w:r>
      <w:r w:rsidR="00A56985" w:rsidRPr="00715AE5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715AE5">
        <w:rPr>
          <w:rFonts w:ascii="Times New Roman" w:eastAsia="Times New Roman" w:hAnsi="Times New Roman" w:cs="Times New Roman"/>
          <w:i/>
          <w:sz w:val="28"/>
          <w:szCs w:val="28"/>
        </w:rPr>
        <w:t>развитие</w:t>
      </w:r>
      <w:r w:rsidR="00A56985" w:rsidRPr="00715AE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15AE5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A56985" w:rsidRPr="00715AE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15AE5">
        <w:rPr>
          <w:rFonts w:ascii="Times New Roman" w:eastAsia="Times New Roman" w:hAnsi="Times New Roman" w:cs="Times New Roman"/>
          <w:sz w:val="28"/>
          <w:szCs w:val="28"/>
        </w:rPr>
        <w:t>направления</w:t>
      </w:r>
      <w:r w:rsidR="00A56985" w:rsidRPr="00715AE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15AE5">
        <w:rPr>
          <w:rFonts w:ascii="Times New Roman" w:eastAsia="Times New Roman" w:hAnsi="Times New Roman" w:cs="Times New Roman"/>
          <w:sz w:val="28"/>
          <w:szCs w:val="28"/>
        </w:rPr>
        <w:t>«Безопасность»,</w:t>
      </w:r>
      <w:r w:rsidR="00715AE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15AE5">
        <w:rPr>
          <w:rFonts w:ascii="Times New Roman" w:eastAsia="Times New Roman" w:hAnsi="Times New Roman" w:cs="Times New Roman"/>
          <w:sz w:val="28"/>
          <w:szCs w:val="28"/>
        </w:rPr>
        <w:t>«Труд», «Социализация»;</w:t>
      </w:r>
    </w:p>
    <w:p w:rsidR="00EA63EF" w:rsidRPr="00A56985" w:rsidRDefault="00EA63EF" w:rsidP="00641C8C">
      <w:pPr>
        <w:numPr>
          <w:ilvl w:val="0"/>
          <w:numId w:val="64"/>
        </w:numPr>
        <w:tabs>
          <w:tab w:val="left" w:pos="1080"/>
          <w:tab w:val="left" w:pos="1134"/>
        </w:tabs>
        <w:ind w:left="0" w:firstLine="709"/>
        <w:jc w:val="both"/>
        <w:rPr>
          <w:rFonts w:ascii="Times New Roman" w:eastAsia="Wingdings" w:hAnsi="Times New Roman" w:cs="Times New Roman"/>
          <w:sz w:val="28"/>
          <w:szCs w:val="28"/>
        </w:rPr>
      </w:pPr>
      <w:r w:rsidRPr="00A56985">
        <w:rPr>
          <w:rFonts w:ascii="Times New Roman" w:eastAsia="Times New Roman" w:hAnsi="Times New Roman" w:cs="Times New Roman"/>
          <w:i/>
          <w:sz w:val="28"/>
          <w:szCs w:val="28"/>
        </w:rPr>
        <w:t>художественно-эстетическое развитие</w:t>
      </w:r>
      <w:r w:rsidRPr="00A56985">
        <w:rPr>
          <w:rFonts w:ascii="Times New Roman" w:eastAsia="Times New Roman" w:hAnsi="Times New Roman" w:cs="Times New Roman"/>
          <w:sz w:val="28"/>
          <w:szCs w:val="28"/>
        </w:rPr>
        <w:t xml:space="preserve"> – направления «Художественное творчество», «Музыка»;</w:t>
      </w:r>
    </w:p>
    <w:p w:rsidR="00EA63EF" w:rsidRPr="00A56985" w:rsidRDefault="00EA63EF" w:rsidP="00641C8C">
      <w:pPr>
        <w:numPr>
          <w:ilvl w:val="0"/>
          <w:numId w:val="64"/>
        </w:numPr>
        <w:tabs>
          <w:tab w:val="left" w:pos="1080"/>
          <w:tab w:val="left" w:pos="1134"/>
        </w:tabs>
        <w:ind w:left="0" w:firstLine="709"/>
        <w:jc w:val="both"/>
        <w:rPr>
          <w:rFonts w:ascii="Times New Roman" w:eastAsia="Wingdings" w:hAnsi="Times New Roman" w:cs="Times New Roman"/>
          <w:sz w:val="28"/>
          <w:szCs w:val="28"/>
        </w:rPr>
      </w:pPr>
      <w:r w:rsidRPr="00A56985">
        <w:rPr>
          <w:rFonts w:ascii="Times New Roman" w:eastAsia="Times New Roman" w:hAnsi="Times New Roman" w:cs="Times New Roman"/>
          <w:i/>
          <w:sz w:val="28"/>
          <w:szCs w:val="28"/>
        </w:rPr>
        <w:t>физическое развитие</w:t>
      </w:r>
      <w:r w:rsidRPr="00A56985">
        <w:rPr>
          <w:rFonts w:ascii="Times New Roman" w:eastAsia="Times New Roman" w:hAnsi="Times New Roman" w:cs="Times New Roman"/>
          <w:sz w:val="28"/>
          <w:szCs w:val="28"/>
        </w:rPr>
        <w:t xml:space="preserve"> – направления «Здоровье», «Физическая культура». Образовательная область «Познавательное развитие», направление</w:t>
      </w:r>
    </w:p>
    <w:p w:rsidR="00EA63EF" w:rsidRPr="00A56985" w:rsidRDefault="00EA63EF" w:rsidP="00A56985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6985">
        <w:rPr>
          <w:rFonts w:ascii="Times New Roman" w:eastAsia="Times New Roman" w:hAnsi="Times New Roman" w:cs="Times New Roman"/>
          <w:sz w:val="28"/>
          <w:szCs w:val="28"/>
        </w:rPr>
        <w:t>«Познание». Сфера компетентности педагога-психолога: ребенок познает многообразие свойств и качеств окружающих предметов, исследует и экспериментирует.</w:t>
      </w:r>
    </w:p>
    <w:p w:rsidR="00EA63EF" w:rsidRPr="00A56985" w:rsidRDefault="00EA63EF" w:rsidP="00A56985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6985">
        <w:rPr>
          <w:rFonts w:ascii="Times New Roman" w:eastAsia="Times New Roman" w:hAnsi="Times New Roman" w:cs="Times New Roman"/>
          <w:sz w:val="28"/>
          <w:szCs w:val="28"/>
        </w:rPr>
        <w:t>Образовательная область «Речевое развитие», направления «Коммуникация», «Чтение художественной литературы». Сфера компетентности педагога-психолога: развиваем речь и коммуникативные способности детей.</w:t>
      </w:r>
    </w:p>
    <w:p w:rsidR="00EA63EF" w:rsidRPr="00A56985" w:rsidRDefault="00EA63EF" w:rsidP="00A56985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6985">
        <w:rPr>
          <w:rFonts w:ascii="Times New Roman" w:eastAsia="Times New Roman" w:hAnsi="Times New Roman" w:cs="Times New Roman"/>
          <w:sz w:val="28"/>
          <w:szCs w:val="28"/>
        </w:rPr>
        <w:t>Образовательная область «Социально-коммуникативное развитие», направления «Безопасность», «Труд», «Социализация». Сфера компетентности педагога-психолога: в игре ребенок развивается, познает мир, общается. Ребенок входит в мир социальных отношений, познает себя и других. Обеспечение безопасности детей при организации образовательной деятельности.</w:t>
      </w:r>
    </w:p>
    <w:p w:rsidR="00EA63EF" w:rsidRPr="00A56985" w:rsidRDefault="00EA63EF" w:rsidP="00A56985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6985">
        <w:rPr>
          <w:rFonts w:ascii="Times New Roman" w:eastAsia="Times New Roman" w:hAnsi="Times New Roman" w:cs="Times New Roman"/>
          <w:sz w:val="28"/>
          <w:szCs w:val="28"/>
        </w:rPr>
        <w:t xml:space="preserve">Образовательная область «Художественно-эстетическое развитие», направления «Художественное творчество», «Музыка». Сфера компетентности </w:t>
      </w:r>
      <w:r w:rsidRPr="00A56985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педагога-психолога: развиваем детское художественное творчество через использование методов арт-терапии, </w:t>
      </w:r>
      <w:proofErr w:type="spellStart"/>
      <w:r w:rsidRPr="00A56985">
        <w:rPr>
          <w:rFonts w:ascii="Times New Roman" w:eastAsia="Times New Roman" w:hAnsi="Times New Roman" w:cs="Times New Roman"/>
          <w:sz w:val="28"/>
          <w:szCs w:val="28"/>
        </w:rPr>
        <w:t>сказкотерапии</w:t>
      </w:r>
      <w:proofErr w:type="spellEnd"/>
      <w:r w:rsidRPr="00A56985">
        <w:rPr>
          <w:rFonts w:ascii="Times New Roman" w:eastAsia="Times New Roman" w:hAnsi="Times New Roman" w:cs="Times New Roman"/>
          <w:sz w:val="28"/>
          <w:szCs w:val="28"/>
        </w:rPr>
        <w:t>. Приобщаем к музыкальному искусству через использование разнохарактерной музыкой (релаксационная, активизирующая, шум леса и моря, детские песенки и т. д.).</w:t>
      </w:r>
    </w:p>
    <w:p w:rsidR="00EA63EF" w:rsidRDefault="00EA63EF" w:rsidP="00A56985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6985">
        <w:rPr>
          <w:rFonts w:ascii="Times New Roman" w:eastAsia="Times New Roman" w:hAnsi="Times New Roman" w:cs="Times New Roman"/>
          <w:sz w:val="28"/>
          <w:szCs w:val="28"/>
        </w:rPr>
        <w:t>Образовательная область «Физическое развитие», направления «Здоровье», «Физическая культура». Сфера компетентности педагога-психолога: сохранение и укрепление психического здоровья ребенка, профилактика нарушений психического развития. Развитие мелкой моторики, ориентировки в пространстве.</w:t>
      </w:r>
    </w:p>
    <w:p w:rsidR="00715AE5" w:rsidRPr="00A56985" w:rsidRDefault="00715AE5" w:rsidP="00A56985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A63EF" w:rsidRPr="00A56985" w:rsidRDefault="00EA63EF" w:rsidP="00C41935">
      <w:pPr>
        <w:pStyle w:val="2"/>
        <w:rPr>
          <w:rFonts w:eastAsia="Times New Roman"/>
        </w:rPr>
      </w:pPr>
      <w:bookmarkStart w:id="39" w:name="_Toc150962153"/>
      <w:r w:rsidRPr="00A56985">
        <w:rPr>
          <w:rFonts w:eastAsia="Times New Roman"/>
        </w:rPr>
        <w:t>2.3. Взаимодействие педагога-психолога со специалистами МБДОУ в условиях</w:t>
      </w:r>
      <w:r w:rsidR="00715AE5">
        <w:rPr>
          <w:rFonts w:eastAsia="Times New Roman"/>
        </w:rPr>
        <w:t xml:space="preserve"> </w:t>
      </w:r>
      <w:r w:rsidRPr="00A56985">
        <w:rPr>
          <w:rFonts w:eastAsia="Times New Roman"/>
        </w:rPr>
        <w:t>реализации ФГОС ДОУ</w:t>
      </w:r>
      <w:bookmarkEnd w:id="39"/>
    </w:p>
    <w:p w:rsidR="00715AE5" w:rsidRDefault="00715AE5" w:rsidP="00A56985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EA63EF" w:rsidRPr="00A56985" w:rsidRDefault="00EA63EF" w:rsidP="00A56985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A56985">
        <w:rPr>
          <w:rFonts w:ascii="Times New Roman" w:eastAsia="Times New Roman" w:hAnsi="Times New Roman" w:cs="Times New Roman"/>
          <w:i/>
          <w:sz w:val="28"/>
          <w:szCs w:val="28"/>
        </w:rPr>
        <w:t>С заведующим МБДОУ</w:t>
      </w:r>
    </w:p>
    <w:p w:rsidR="00EA63EF" w:rsidRPr="00A56985" w:rsidRDefault="00EA63EF" w:rsidP="00641C8C">
      <w:pPr>
        <w:numPr>
          <w:ilvl w:val="0"/>
          <w:numId w:val="47"/>
        </w:numPr>
        <w:tabs>
          <w:tab w:val="left" w:pos="360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6985">
        <w:rPr>
          <w:rFonts w:ascii="Times New Roman" w:eastAsia="Times New Roman" w:hAnsi="Times New Roman" w:cs="Times New Roman"/>
          <w:sz w:val="28"/>
          <w:szCs w:val="28"/>
        </w:rPr>
        <w:t>Участвует в обсуждении актуальных направлений работы образовательного учреждения, совместно с администрацией планирует свою деятельность с целью достижения поставленных педагогическим коллективом целей и задач.</w:t>
      </w:r>
    </w:p>
    <w:p w:rsidR="00EA63EF" w:rsidRPr="00A56985" w:rsidRDefault="00EA63EF" w:rsidP="00641C8C">
      <w:pPr>
        <w:numPr>
          <w:ilvl w:val="0"/>
          <w:numId w:val="47"/>
        </w:numPr>
        <w:tabs>
          <w:tab w:val="left" w:pos="360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6985">
        <w:rPr>
          <w:rFonts w:ascii="Times New Roman" w:eastAsia="Times New Roman" w:hAnsi="Times New Roman" w:cs="Times New Roman"/>
          <w:sz w:val="28"/>
          <w:szCs w:val="28"/>
        </w:rPr>
        <w:t xml:space="preserve">Уточняет запрос на психологическое сопровождение </w:t>
      </w:r>
      <w:proofErr w:type="spellStart"/>
      <w:r w:rsidRPr="00A56985">
        <w:rPr>
          <w:rFonts w:ascii="Times New Roman" w:eastAsia="Times New Roman" w:hAnsi="Times New Roman" w:cs="Times New Roman"/>
          <w:sz w:val="28"/>
          <w:szCs w:val="28"/>
        </w:rPr>
        <w:t>воспитательно</w:t>
      </w:r>
      <w:proofErr w:type="spellEnd"/>
      <w:r w:rsidRPr="00A56985">
        <w:rPr>
          <w:rFonts w:ascii="Times New Roman" w:eastAsia="Times New Roman" w:hAnsi="Times New Roman" w:cs="Times New Roman"/>
          <w:sz w:val="28"/>
          <w:szCs w:val="28"/>
        </w:rPr>
        <w:t>-образовательного процесса, на формы и методы работы, которые будут эффективны для данного образовательного учреждения.</w:t>
      </w:r>
    </w:p>
    <w:p w:rsidR="00EA63EF" w:rsidRPr="00A56985" w:rsidRDefault="00EA63EF" w:rsidP="00641C8C">
      <w:pPr>
        <w:numPr>
          <w:ilvl w:val="0"/>
          <w:numId w:val="47"/>
        </w:numPr>
        <w:tabs>
          <w:tab w:val="left" w:pos="360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6985">
        <w:rPr>
          <w:rFonts w:ascii="Times New Roman" w:eastAsia="Times New Roman" w:hAnsi="Times New Roman" w:cs="Times New Roman"/>
          <w:sz w:val="28"/>
          <w:szCs w:val="28"/>
        </w:rPr>
        <w:t>Осуществляет поддержку в разрешении спорных и конфликтных ситуаций в коллективе.</w:t>
      </w:r>
    </w:p>
    <w:p w:rsidR="00EA63EF" w:rsidRPr="00A56985" w:rsidRDefault="00EA63EF" w:rsidP="00641C8C">
      <w:pPr>
        <w:numPr>
          <w:ilvl w:val="0"/>
          <w:numId w:val="48"/>
        </w:numPr>
        <w:tabs>
          <w:tab w:val="left" w:pos="360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40" w:name="page32"/>
      <w:bookmarkEnd w:id="40"/>
      <w:r w:rsidRPr="00A56985">
        <w:rPr>
          <w:rFonts w:ascii="Times New Roman" w:eastAsia="Times New Roman" w:hAnsi="Times New Roman" w:cs="Times New Roman"/>
          <w:sz w:val="28"/>
          <w:szCs w:val="28"/>
        </w:rPr>
        <w:t>Принимает участие в расстановке кадров с учетом психологических особенностей педагогов и воспитателей.</w:t>
      </w:r>
    </w:p>
    <w:p w:rsidR="00EA63EF" w:rsidRPr="00A56985" w:rsidRDefault="00EA63EF" w:rsidP="00641C8C">
      <w:pPr>
        <w:numPr>
          <w:ilvl w:val="0"/>
          <w:numId w:val="48"/>
        </w:numPr>
        <w:tabs>
          <w:tab w:val="left" w:pos="360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6985">
        <w:rPr>
          <w:rFonts w:ascii="Times New Roman" w:eastAsia="Times New Roman" w:hAnsi="Times New Roman" w:cs="Times New Roman"/>
          <w:sz w:val="28"/>
          <w:szCs w:val="28"/>
        </w:rPr>
        <w:t>Предоставляет отчетную документацию.</w:t>
      </w:r>
    </w:p>
    <w:p w:rsidR="00EA63EF" w:rsidRPr="00A56985" w:rsidRDefault="00EA63EF" w:rsidP="00641C8C">
      <w:pPr>
        <w:numPr>
          <w:ilvl w:val="0"/>
          <w:numId w:val="48"/>
        </w:numPr>
        <w:tabs>
          <w:tab w:val="left" w:pos="360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6985">
        <w:rPr>
          <w:rFonts w:ascii="Times New Roman" w:eastAsia="Times New Roman" w:hAnsi="Times New Roman" w:cs="Times New Roman"/>
          <w:sz w:val="28"/>
          <w:szCs w:val="28"/>
        </w:rPr>
        <w:t>Проводит индивидуальное психологическое консультирование (по запросу).</w:t>
      </w:r>
    </w:p>
    <w:p w:rsidR="00EA63EF" w:rsidRPr="00A56985" w:rsidRDefault="00EA63EF" w:rsidP="00641C8C">
      <w:pPr>
        <w:numPr>
          <w:ilvl w:val="0"/>
          <w:numId w:val="48"/>
        </w:numPr>
        <w:tabs>
          <w:tab w:val="left" w:pos="360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6985">
        <w:rPr>
          <w:rFonts w:ascii="Times New Roman" w:eastAsia="Times New Roman" w:hAnsi="Times New Roman" w:cs="Times New Roman"/>
          <w:sz w:val="28"/>
          <w:szCs w:val="28"/>
        </w:rPr>
        <w:t>Участвует в комплектовании групп с учетом индивидуальных психологических особенностей детей.</w:t>
      </w:r>
    </w:p>
    <w:p w:rsidR="00EA63EF" w:rsidRPr="00A56985" w:rsidRDefault="00EA63EF" w:rsidP="00641C8C">
      <w:pPr>
        <w:numPr>
          <w:ilvl w:val="0"/>
          <w:numId w:val="48"/>
        </w:numPr>
        <w:tabs>
          <w:tab w:val="left" w:pos="360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6985">
        <w:rPr>
          <w:rFonts w:ascii="Times New Roman" w:eastAsia="Times New Roman" w:hAnsi="Times New Roman" w:cs="Times New Roman"/>
          <w:sz w:val="28"/>
          <w:szCs w:val="28"/>
        </w:rPr>
        <w:t>При необходимости рекомендует администрации направлять ребенка с особенностями развития на ПМПК.</w:t>
      </w:r>
    </w:p>
    <w:p w:rsidR="00EA63EF" w:rsidRPr="00A56985" w:rsidRDefault="00EA63EF" w:rsidP="00641C8C">
      <w:pPr>
        <w:numPr>
          <w:ilvl w:val="0"/>
          <w:numId w:val="48"/>
        </w:numPr>
        <w:tabs>
          <w:tab w:val="left" w:pos="360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6985">
        <w:rPr>
          <w:rFonts w:ascii="Times New Roman" w:eastAsia="Times New Roman" w:hAnsi="Times New Roman" w:cs="Times New Roman"/>
          <w:sz w:val="28"/>
          <w:szCs w:val="28"/>
        </w:rPr>
        <w:t xml:space="preserve">Обеспечивает психологическую безопасность всех участников </w:t>
      </w:r>
      <w:proofErr w:type="spellStart"/>
      <w:r w:rsidRPr="00A56985">
        <w:rPr>
          <w:rFonts w:ascii="Times New Roman" w:eastAsia="Times New Roman" w:hAnsi="Times New Roman" w:cs="Times New Roman"/>
          <w:sz w:val="28"/>
          <w:szCs w:val="28"/>
        </w:rPr>
        <w:t>воспитательно</w:t>
      </w:r>
      <w:proofErr w:type="spellEnd"/>
      <w:r w:rsidRPr="00A56985">
        <w:rPr>
          <w:rFonts w:ascii="Times New Roman" w:eastAsia="Times New Roman" w:hAnsi="Times New Roman" w:cs="Times New Roman"/>
          <w:sz w:val="28"/>
          <w:szCs w:val="28"/>
        </w:rPr>
        <w:t>-образовательного процесса.</w:t>
      </w:r>
    </w:p>
    <w:p w:rsidR="00EA63EF" w:rsidRPr="00A56985" w:rsidRDefault="00EA63EF" w:rsidP="00A56985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6985">
        <w:rPr>
          <w:rFonts w:ascii="Times New Roman" w:eastAsia="Times New Roman" w:hAnsi="Times New Roman" w:cs="Times New Roman"/>
          <w:sz w:val="28"/>
          <w:szCs w:val="28"/>
        </w:rPr>
        <w:t>10.Оказывает экстренную психологическую помощь в нештатных и чрезвычайных ситуациях.</w:t>
      </w:r>
    </w:p>
    <w:p w:rsidR="00EA63EF" w:rsidRPr="00A56985" w:rsidRDefault="00EA63EF" w:rsidP="00A56985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A56985">
        <w:rPr>
          <w:rFonts w:ascii="Times New Roman" w:eastAsia="Times New Roman" w:hAnsi="Times New Roman" w:cs="Times New Roman"/>
          <w:i/>
          <w:sz w:val="28"/>
          <w:szCs w:val="28"/>
        </w:rPr>
        <w:t>С заместителем заведующего по ВМР</w:t>
      </w:r>
    </w:p>
    <w:p w:rsidR="00EA63EF" w:rsidRPr="00A56985" w:rsidRDefault="00EA63EF" w:rsidP="00641C8C">
      <w:pPr>
        <w:numPr>
          <w:ilvl w:val="1"/>
          <w:numId w:val="49"/>
        </w:numPr>
        <w:tabs>
          <w:tab w:val="left" w:pos="360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6985">
        <w:rPr>
          <w:rFonts w:ascii="Times New Roman" w:eastAsia="Times New Roman" w:hAnsi="Times New Roman" w:cs="Times New Roman"/>
          <w:sz w:val="28"/>
          <w:szCs w:val="28"/>
        </w:rPr>
        <w:t>Участвует в разработке основной общеобразовательной программы ДОУ в соответствии с ФГОС ДОУ.</w:t>
      </w:r>
    </w:p>
    <w:p w:rsidR="00EA63EF" w:rsidRPr="00A56985" w:rsidRDefault="00EA63EF" w:rsidP="00641C8C">
      <w:pPr>
        <w:numPr>
          <w:ilvl w:val="1"/>
          <w:numId w:val="49"/>
        </w:numPr>
        <w:tabs>
          <w:tab w:val="left" w:pos="360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6985">
        <w:rPr>
          <w:rFonts w:ascii="Times New Roman" w:eastAsia="Times New Roman" w:hAnsi="Times New Roman" w:cs="Times New Roman"/>
          <w:sz w:val="28"/>
          <w:szCs w:val="28"/>
        </w:rPr>
        <w:t>Составляет индивидуальные образовательные маршруты (содержание психолого-педагогической работы по организации взаимодействия взрослых и детей в освоении образовательных областей).</w:t>
      </w:r>
    </w:p>
    <w:p w:rsidR="00EA63EF" w:rsidRPr="00715AE5" w:rsidRDefault="00EA63EF" w:rsidP="00641C8C">
      <w:pPr>
        <w:numPr>
          <w:ilvl w:val="2"/>
          <w:numId w:val="49"/>
        </w:numPr>
        <w:tabs>
          <w:tab w:val="left" w:pos="360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5AE5">
        <w:rPr>
          <w:rFonts w:ascii="Times New Roman" w:eastAsia="Times New Roman" w:hAnsi="Times New Roman" w:cs="Times New Roman"/>
          <w:sz w:val="28"/>
          <w:szCs w:val="28"/>
        </w:rPr>
        <w:t>Анализирует психологический компонент в организации воспитательной работы</w:t>
      </w:r>
      <w:r w:rsidR="00715AE5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 w:rsidRPr="00715AE5">
        <w:rPr>
          <w:rFonts w:ascii="Times New Roman" w:eastAsia="Times New Roman" w:hAnsi="Times New Roman" w:cs="Times New Roman"/>
          <w:sz w:val="28"/>
          <w:szCs w:val="28"/>
        </w:rPr>
        <w:t xml:space="preserve">учреждении и вносит предложения по повышению эффективного психологического сопровождения </w:t>
      </w:r>
      <w:proofErr w:type="spellStart"/>
      <w:r w:rsidRPr="00715AE5">
        <w:rPr>
          <w:rFonts w:ascii="Times New Roman" w:eastAsia="Times New Roman" w:hAnsi="Times New Roman" w:cs="Times New Roman"/>
          <w:sz w:val="28"/>
          <w:szCs w:val="28"/>
        </w:rPr>
        <w:t>воспитательно</w:t>
      </w:r>
      <w:proofErr w:type="spellEnd"/>
      <w:r w:rsidRPr="00715AE5">
        <w:rPr>
          <w:rFonts w:ascii="Times New Roman" w:eastAsia="Times New Roman" w:hAnsi="Times New Roman" w:cs="Times New Roman"/>
          <w:sz w:val="28"/>
          <w:szCs w:val="28"/>
        </w:rPr>
        <w:t>-образовательного процесса.</w:t>
      </w:r>
    </w:p>
    <w:p w:rsidR="00EA63EF" w:rsidRPr="00A56985" w:rsidRDefault="00EA63EF" w:rsidP="00641C8C">
      <w:pPr>
        <w:numPr>
          <w:ilvl w:val="1"/>
          <w:numId w:val="49"/>
        </w:numPr>
        <w:tabs>
          <w:tab w:val="left" w:pos="360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6985">
        <w:rPr>
          <w:rFonts w:ascii="Times New Roman" w:eastAsia="Times New Roman" w:hAnsi="Times New Roman" w:cs="Times New Roman"/>
          <w:sz w:val="28"/>
          <w:szCs w:val="28"/>
        </w:rPr>
        <w:lastRenderedPageBreak/>
        <w:t>Участвует в разработках методических и информационных материалов по психолого-педагогическим вопросам.</w:t>
      </w:r>
    </w:p>
    <w:p w:rsidR="00EA63EF" w:rsidRPr="00A56985" w:rsidRDefault="00EA63EF" w:rsidP="00641C8C">
      <w:pPr>
        <w:numPr>
          <w:ilvl w:val="1"/>
          <w:numId w:val="49"/>
        </w:numPr>
        <w:tabs>
          <w:tab w:val="left" w:pos="360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6985">
        <w:rPr>
          <w:rFonts w:ascii="Times New Roman" w:eastAsia="Times New Roman" w:hAnsi="Times New Roman" w:cs="Times New Roman"/>
          <w:sz w:val="28"/>
          <w:szCs w:val="28"/>
        </w:rPr>
        <w:t>Разрабатывает программы по повышению психологической компетентности участников образовательного процесса (педагогический коллектив, родители).</w:t>
      </w:r>
    </w:p>
    <w:p w:rsidR="00EA63EF" w:rsidRPr="00A56985" w:rsidRDefault="00EA63EF" w:rsidP="00641C8C">
      <w:pPr>
        <w:numPr>
          <w:ilvl w:val="1"/>
          <w:numId w:val="49"/>
        </w:numPr>
        <w:tabs>
          <w:tab w:val="left" w:pos="360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6985">
        <w:rPr>
          <w:rFonts w:ascii="Times New Roman" w:eastAsia="Times New Roman" w:hAnsi="Times New Roman" w:cs="Times New Roman"/>
          <w:sz w:val="28"/>
          <w:szCs w:val="28"/>
        </w:rPr>
        <w:t>Участвует в комплектовании кружков и творческих объединений с учетом индивидуальных особенностей дошкольников. В рамках консультативной помощи родителям участвует в выборе дополнительного обучения и его направленности.</w:t>
      </w:r>
    </w:p>
    <w:p w:rsidR="00EA63EF" w:rsidRPr="00A56985" w:rsidRDefault="00EA63EF" w:rsidP="00641C8C">
      <w:pPr>
        <w:numPr>
          <w:ilvl w:val="1"/>
          <w:numId w:val="49"/>
        </w:numPr>
        <w:tabs>
          <w:tab w:val="left" w:pos="360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6985">
        <w:rPr>
          <w:rFonts w:ascii="Times New Roman" w:eastAsia="Times New Roman" w:hAnsi="Times New Roman" w:cs="Times New Roman"/>
          <w:sz w:val="28"/>
          <w:szCs w:val="28"/>
        </w:rPr>
        <w:t>Участвует в деятельности педагогического и иных советов образовательного учреждения, психолого-педагогических консилиумов, творческих групп.</w:t>
      </w:r>
    </w:p>
    <w:p w:rsidR="00EA63EF" w:rsidRPr="00A56985" w:rsidRDefault="00EA63EF" w:rsidP="00641C8C">
      <w:pPr>
        <w:numPr>
          <w:ilvl w:val="1"/>
          <w:numId w:val="49"/>
        </w:numPr>
        <w:tabs>
          <w:tab w:val="left" w:pos="360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6985">
        <w:rPr>
          <w:rFonts w:ascii="Times New Roman" w:eastAsia="Times New Roman" w:hAnsi="Times New Roman" w:cs="Times New Roman"/>
          <w:sz w:val="28"/>
          <w:szCs w:val="28"/>
        </w:rPr>
        <w:t>Вносит предложения по совершенствованию образовательного процесса в дошкольном учреждении с точки зрения создания в нем психологического комфорта.</w:t>
      </w:r>
    </w:p>
    <w:p w:rsidR="00EA63EF" w:rsidRPr="00A56985" w:rsidRDefault="00EA63EF" w:rsidP="00641C8C">
      <w:pPr>
        <w:numPr>
          <w:ilvl w:val="1"/>
          <w:numId w:val="49"/>
        </w:numPr>
        <w:tabs>
          <w:tab w:val="left" w:pos="360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6985">
        <w:rPr>
          <w:rFonts w:ascii="Times New Roman" w:eastAsia="Times New Roman" w:hAnsi="Times New Roman" w:cs="Times New Roman"/>
          <w:sz w:val="28"/>
          <w:szCs w:val="28"/>
        </w:rPr>
        <w:t>Выступает консультантом по вопросам создания предметно-развивающей среды.</w:t>
      </w:r>
    </w:p>
    <w:p w:rsidR="00EA63EF" w:rsidRPr="00A56985" w:rsidRDefault="00EA63EF" w:rsidP="00641C8C">
      <w:pPr>
        <w:numPr>
          <w:ilvl w:val="1"/>
          <w:numId w:val="49"/>
        </w:numPr>
        <w:tabs>
          <w:tab w:val="left" w:pos="360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6985">
        <w:rPr>
          <w:rFonts w:ascii="Times New Roman" w:eastAsia="Times New Roman" w:hAnsi="Times New Roman" w:cs="Times New Roman"/>
          <w:sz w:val="28"/>
          <w:szCs w:val="28"/>
        </w:rPr>
        <w:t>Оказывает поддержку в развитии ИКТ.</w:t>
      </w:r>
    </w:p>
    <w:p w:rsidR="00EA63EF" w:rsidRPr="00A56985" w:rsidRDefault="00EA63EF" w:rsidP="00641C8C">
      <w:pPr>
        <w:numPr>
          <w:ilvl w:val="1"/>
          <w:numId w:val="49"/>
        </w:numPr>
        <w:tabs>
          <w:tab w:val="left" w:pos="360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6985">
        <w:rPr>
          <w:rFonts w:ascii="Times New Roman" w:eastAsia="Times New Roman" w:hAnsi="Times New Roman" w:cs="Times New Roman"/>
          <w:sz w:val="28"/>
          <w:szCs w:val="28"/>
        </w:rPr>
        <w:t>Представляет документацию установленного образца (план работы, аналитические справки, анализ работы за год).</w:t>
      </w:r>
    </w:p>
    <w:p w:rsidR="00EA63EF" w:rsidRPr="00A56985" w:rsidRDefault="00EA63EF" w:rsidP="00641C8C">
      <w:pPr>
        <w:numPr>
          <w:ilvl w:val="1"/>
          <w:numId w:val="49"/>
        </w:numPr>
        <w:tabs>
          <w:tab w:val="left" w:pos="360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6985">
        <w:rPr>
          <w:rFonts w:ascii="Times New Roman" w:eastAsia="Times New Roman" w:hAnsi="Times New Roman" w:cs="Times New Roman"/>
          <w:sz w:val="28"/>
          <w:szCs w:val="28"/>
        </w:rPr>
        <w:t>Проводит психологическое сопровождение конкурсов (профессиональных, детских, конкурсов для родителей и т.д.), организованных на базе ДОУ.</w:t>
      </w:r>
    </w:p>
    <w:p w:rsidR="00EA63EF" w:rsidRPr="00A56985" w:rsidRDefault="00EA63EF" w:rsidP="00641C8C">
      <w:pPr>
        <w:numPr>
          <w:ilvl w:val="1"/>
          <w:numId w:val="49"/>
        </w:numPr>
        <w:tabs>
          <w:tab w:val="left" w:pos="360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6985">
        <w:rPr>
          <w:rFonts w:ascii="Times New Roman" w:eastAsia="Times New Roman" w:hAnsi="Times New Roman" w:cs="Times New Roman"/>
          <w:sz w:val="28"/>
          <w:szCs w:val="28"/>
        </w:rPr>
        <w:t xml:space="preserve">Участвует во внедрении и адаптации новых программ работы (ФГОС, мультимедийные технологии, </w:t>
      </w:r>
      <w:proofErr w:type="gramStart"/>
      <w:r w:rsidRPr="00A56985">
        <w:rPr>
          <w:rFonts w:ascii="Times New Roman" w:eastAsia="Times New Roman" w:hAnsi="Times New Roman" w:cs="Times New Roman"/>
          <w:sz w:val="28"/>
          <w:szCs w:val="28"/>
        </w:rPr>
        <w:t>ИКТ-технологии</w:t>
      </w:r>
      <w:proofErr w:type="gramEnd"/>
      <w:r w:rsidRPr="00A56985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EA63EF" w:rsidRPr="00A56985" w:rsidRDefault="00EA63EF" w:rsidP="00641C8C">
      <w:pPr>
        <w:numPr>
          <w:ilvl w:val="1"/>
          <w:numId w:val="49"/>
        </w:numPr>
        <w:tabs>
          <w:tab w:val="left" w:pos="360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6985">
        <w:rPr>
          <w:rFonts w:ascii="Times New Roman" w:eastAsia="Times New Roman" w:hAnsi="Times New Roman" w:cs="Times New Roman"/>
          <w:sz w:val="28"/>
          <w:szCs w:val="28"/>
        </w:rPr>
        <w:t>Участвует в организации и проведении Дня открытых дверей.</w:t>
      </w:r>
    </w:p>
    <w:p w:rsidR="00EA63EF" w:rsidRPr="00A56985" w:rsidRDefault="00715AE5" w:rsidP="00715AE5">
      <w:pPr>
        <w:tabs>
          <w:tab w:val="left" w:pos="260"/>
          <w:tab w:val="left" w:pos="1134"/>
        </w:tabs>
        <w:ind w:left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С </w:t>
      </w:r>
      <w:r w:rsidR="00EA63EF" w:rsidRPr="00A56985">
        <w:rPr>
          <w:rFonts w:ascii="Times New Roman" w:eastAsia="Times New Roman" w:hAnsi="Times New Roman" w:cs="Times New Roman"/>
          <w:i/>
          <w:sz w:val="28"/>
          <w:szCs w:val="28"/>
        </w:rPr>
        <w:t>воспитателями</w:t>
      </w:r>
    </w:p>
    <w:p w:rsidR="00EA63EF" w:rsidRPr="00A56985" w:rsidRDefault="00EA63EF" w:rsidP="00641C8C">
      <w:pPr>
        <w:numPr>
          <w:ilvl w:val="0"/>
          <w:numId w:val="50"/>
        </w:numPr>
        <w:tabs>
          <w:tab w:val="left" w:pos="360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41" w:name="page33"/>
      <w:bookmarkEnd w:id="41"/>
      <w:r w:rsidRPr="00A56985">
        <w:rPr>
          <w:rFonts w:ascii="Times New Roman" w:eastAsia="Times New Roman" w:hAnsi="Times New Roman" w:cs="Times New Roman"/>
          <w:sz w:val="28"/>
          <w:szCs w:val="28"/>
        </w:rPr>
        <w:t>Содействует формированию банка развивающих игр с учетом психологических особенностей дошкольников.</w:t>
      </w:r>
    </w:p>
    <w:p w:rsidR="00EA63EF" w:rsidRPr="00A56985" w:rsidRDefault="00EA63EF" w:rsidP="00641C8C">
      <w:pPr>
        <w:numPr>
          <w:ilvl w:val="0"/>
          <w:numId w:val="50"/>
        </w:numPr>
        <w:tabs>
          <w:tab w:val="left" w:pos="430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6985">
        <w:rPr>
          <w:rFonts w:ascii="Times New Roman" w:eastAsia="Times New Roman" w:hAnsi="Times New Roman" w:cs="Times New Roman"/>
          <w:sz w:val="28"/>
          <w:szCs w:val="28"/>
        </w:rPr>
        <w:t>Участвует совместно с воспитателем в организации и проведении различных праздничных мероприятий.</w:t>
      </w:r>
    </w:p>
    <w:p w:rsidR="00EA63EF" w:rsidRPr="00A56985" w:rsidRDefault="00EA63EF" w:rsidP="00641C8C">
      <w:pPr>
        <w:numPr>
          <w:ilvl w:val="0"/>
          <w:numId w:val="50"/>
        </w:numPr>
        <w:tabs>
          <w:tab w:val="left" w:pos="360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6985">
        <w:rPr>
          <w:rFonts w:ascii="Times New Roman" w:eastAsia="Times New Roman" w:hAnsi="Times New Roman" w:cs="Times New Roman"/>
          <w:sz w:val="28"/>
          <w:szCs w:val="28"/>
        </w:rPr>
        <w:t xml:space="preserve">Участвует в проведении мониторинга по выявлению уровня </w:t>
      </w:r>
      <w:proofErr w:type="spellStart"/>
      <w:r w:rsidRPr="00A56985">
        <w:rPr>
          <w:rFonts w:ascii="Times New Roman" w:eastAsia="Times New Roman" w:hAnsi="Times New Roman" w:cs="Times New Roman"/>
          <w:sz w:val="28"/>
          <w:szCs w:val="28"/>
        </w:rPr>
        <w:t>сформированности</w:t>
      </w:r>
      <w:proofErr w:type="spellEnd"/>
      <w:r w:rsidRPr="00A56985">
        <w:rPr>
          <w:rFonts w:ascii="Times New Roman" w:eastAsia="Times New Roman" w:hAnsi="Times New Roman" w:cs="Times New Roman"/>
          <w:sz w:val="28"/>
          <w:szCs w:val="28"/>
        </w:rPr>
        <w:t xml:space="preserve"> предпосылок учебной деятельности у дошкольников на основании анализа представленных воспитателю рекомендаций по образовательной траектории развития ребенка (в конце учебного года).</w:t>
      </w:r>
    </w:p>
    <w:p w:rsidR="00EA63EF" w:rsidRPr="00A56985" w:rsidRDefault="00EA63EF" w:rsidP="00641C8C">
      <w:pPr>
        <w:numPr>
          <w:ilvl w:val="0"/>
          <w:numId w:val="50"/>
        </w:numPr>
        <w:tabs>
          <w:tab w:val="left" w:pos="360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6985">
        <w:rPr>
          <w:rFonts w:ascii="Times New Roman" w:eastAsia="Times New Roman" w:hAnsi="Times New Roman" w:cs="Times New Roman"/>
          <w:sz w:val="28"/>
          <w:szCs w:val="28"/>
        </w:rPr>
        <w:t>Оказывает консультативную и практическую помощь воспитателям по соответствующим направлениям их профессиональной деятельности.</w:t>
      </w:r>
    </w:p>
    <w:p w:rsidR="00EA63EF" w:rsidRPr="00A56985" w:rsidRDefault="00EA63EF" w:rsidP="00641C8C">
      <w:pPr>
        <w:numPr>
          <w:ilvl w:val="0"/>
          <w:numId w:val="50"/>
        </w:numPr>
        <w:tabs>
          <w:tab w:val="left" w:pos="360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6985">
        <w:rPr>
          <w:rFonts w:ascii="Times New Roman" w:eastAsia="Times New Roman" w:hAnsi="Times New Roman" w:cs="Times New Roman"/>
          <w:sz w:val="28"/>
          <w:szCs w:val="28"/>
        </w:rPr>
        <w:t>Составляет психолого-педагогические заключения по материалам исследовательских работ и ориентирует воспитателей в проблемах личностного и социального развития воспитанников.</w:t>
      </w:r>
    </w:p>
    <w:p w:rsidR="00EA63EF" w:rsidRPr="00A56985" w:rsidRDefault="00EA63EF" w:rsidP="00641C8C">
      <w:pPr>
        <w:numPr>
          <w:ilvl w:val="0"/>
          <w:numId w:val="50"/>
        </w:numPr>
        <w:tabs>
          <w:tab w:val="left" w:pos="360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6985">
        <w:rPr>
          <w:rFonts w:ascii="Times New Roman" w:eastAsia="Times New Roman" w:hAnsi="Times New Roman" w:cs="Times New Roman"/>
          <w:sz w:val="28"/>
          <w:szCs w:val="28"/>
        </w:rPr>
        <w:t>Организует и проводит консультации (индивидуальные, групповые, тематические, проблемные) по вопросам развития детей, а также практического применения психологии для решения педагогических задач, тем самым повышая их социально-психологическую компетентность.</w:t>
      </w:r>
    </w:p>
    <w:p w:rsidR="00EA63EF" w:rsidRPr="00A56985" w:rsidRDefault="00EA63EF" w:rsidP="00641C8C">
      <w:pPr>
        <w:numPr>
          <w:ilvl w:val="0"/>
          <w:numId w:val="50"/>
        </w:numPr>
        <w:tabs>
          <w:tab w:val="left" w:pos="360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6985">
        <w:rPr>
          <w:rFonts w:ascii="Times New Roman" w:eastAsia="Times New Roman" w:hAnsi="Times New Roman" w:cs="Times New Roman"/>
          <w:sz w:val="28"/>
          <w:szCs w:val="28"/>
        </w:rPr>
        <w:lastRenderedPageBreak/>
        <w:t>Оказывает помощь воспитателям в разработке индивидуального образовательного маршрута дошкольника.</w:t>
      </w:r>
    </w:p>
    <w:p w:rsidR="00EA63EF" w:rsidRPr="00A56985" w:rsidRDefault="00EA63EF" w:rsidP="00641C8C">
      <w:pPr>
        <w:numPr>
          <w:ilvl w:val="0"/>
          <w:numId w:val="50"/>
        </w:numPr>
        <w:tabs>
          <w:tab w:val="left" w:pos="360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A56985">
        <w:rPr>
          <w:rFonts w:ascii="Times New Roman" w:eastAsia="Times New Roman" w:hAnsi="Times New Roman" w:cs="Times New Roman"/>
          <w:sz w:val="28"/>
          <w:szCs w:val="28"/>
        </w:rPr>
        <w:t>Проводит консультирование воспитателей по предупреждению и коррекции отклонений и нарушений в эмоциональной и когнитивной сферах у детей.</w:t>
      </w:r>
      <w:proofErr w:type="gramEnd"/>
    </w:p>
    <w:p w:rsidR="00EA63EF" w:rsidRPr="00715AE5" w:rsidRDefault="00EA63EF" w:rsidP="00641C8C">
      <w:pPr>
        <w:numPr>
          <w:ilvl w:val="0"/>
          <w:numId w:val="50"/>
        </w:numPr>
        <w:tabs>
          <w:tab w:val="left" w:pos="360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5AE5">
        <w:rPr>
          <w:rFonts w:ascii="Times New Roman" w:eastAsia="Times New Roman" w:hAnsi="Times New Roman" w:cs="Times New Roman"/>
          <w:sz w:val="28"/>
          <w:szCs w:val="28"/>
        </w:rPr>
        <w:t>Осуществляет</w:t>
      </w:r>
      <w:r w:rsidR="00A56985" w:rsidRPr="00715AE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15AE5">
        <w:rPr>
          <w:rFonts w:ascii="Times New Roman" w:eastAsia="Times New Roman" w:hAnsi="Times New Roman" w:cs="Times New Roman"/>
          <w:sz w:val="28"/>
          <w:szCs w:val="28"/>
        </w:rPr>
        <w:t>психологическое</w:t>
      </w:r>
      <w:r w:rsidR="00A56985" w:rsidRPr="00715AE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15AE5">
        <w:rPr>
          <w:rFonts w:ascii="Times New Roman" w:eastAsia="Times New Roman" w:hAnsi="Times New Roman" w:cs="Times New Roman"/>
          <w:sz w:val="28"/>
          <w:szCs w:val="28"/>
        </w:rPr>
        <w:t>сопровождение</w:t>
      </w:r>
      <w:r w:rsidR="00A56985" w:rsidRPr="00715AE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15AE5">
        <w:rPr>
          <w:rFonts w:ascii="Times New Roman" w:eastAsia="Times New Roman" w:hAnsi="Times New Roman" w:cs="Times New Roman"/>
          <w:sz w:val="28"/>
          <w:szCs w:val="28"/>
        </w:rPr>
        <w:t>образовательной</w:t>
      </w:r>
      <w:r w:rsidR="00A56985" w:rsidRPr="00715AE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15AE5">
        <w:rPr>
          <w:rFonts w:ascii="Times New Roman" w:eastAsia="Times New Roman" w:hAnsi="Times New Roman" w:cs="Times New Roman"/>
          <w:sz w:val="28"/>
          <w:szCs w:val="28"/>
        </w:rPr>
        <w:t>деятельности</w:t>
      </w:r>
      <w:r w:rsidR="00715AE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15AE5">
        <w:rPr>
          <w:rFonts w:ascii="Times New Roman" w:eastAsia="Times New Roman" w:hAnsi="Times New Roman" w:cs="Times New Roman"/>
          <w:sz w:val="28"/>
          <w:szCs w:val="28"/>
        </w:rPr>
        <w:t>воспитателя.</w:t>
      </w:r>
    </w:p>
    <w:p w:rsidR="00EA63EF" w:rsidRPr="00A56985" w:rsidRDefault="00EA63EF" w:rsidP="00A56985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6985">
        <w:rPr>
          <w:rFonts w:ascii="Times New Roman" w:eastAsia="Times New Roman" w:hAnsi="Times New Roman" w:cs="Times New Roman"/>
          <w:sz w:val="28"/>
          <w:szCs w:val="28"/>
        </w:rPr>
        <w:t>10.Осуществляет психологическое сопровождение воспитателя в процессе самообразования.</w:t>
      </w:r>
    </w:p>
    <w:p w:rsidR="00EA63EF" w:rsidRPr="00A56985" w:rsidRDefault="00EA63EF" w:rsidP="00A56985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6985">
        <w:rPr>
          <w:rFonts w:ascii="Times New Roman" w:eastAsia="Times New Roman" w:hAnsi="Times New Roman" w:cs="Times New Roman"/>
          <w:sz w:val="28"/>
          <w:szCs w:val="28"/>
        </w:rPr>
        <w:t>11.Оказывает психологическую профилактическую помощь воспитателям с целью предупреждения у них эмоционального выгорания.</w:t>
      </w:r>
    </w:p>
    <w:p w:rsidR="00EA63EF" w:rsidRPr="00A56985" w:rsidRDefault="00EA63EF" w:rsidP="00A56985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6985">
        <w:rPr>
          <w:rFonts w:ascii="Times New Roman" w:eastAsia="Times New Roman" w:hAnsi="Times New Roman" w:cs="Times New Roman"/>
          <w:sz w:val="28"/>
          <w:szCs w:val="28"/>
        </w:rPr>
        <w:t>12.Проводит обучение воспитателей навыкам бесконфликтного общения друг с другом (работа в паре).</w:t>
      </w:r>
    </w:p>
    <w:p w:rsidR="00EA63EF" w:rsidRPr="00A56985" w:rsidRDefault="00EA63EF" w:rsidP="00A56985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6985">
        <w:rPr>
          <w:rFonts w:ascii="Times New Roman" w:eastAsia="Times New Roman" w:hAnsi="Times New Roman" w:cs="Times New Roman"/>
          <w:sz w:val="28"/>
          <w:szCs w:val="28"/>
        </w:rPr>
        <w:t>13.Содействует повышению уровня культуры общения воспитателя с родителями.</w:t>
      </w:r>
    </w:p>
    <w:p w:rsidR="00EA63EF" w:rsidRPr="00A56985" w:rsidRDefault="00EA63EF" w:rsidP="00A56985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6985">
        <w:rPr>
          <w:rFonts w:ascii="Times New Roman" w:eastAsia="Times New Roman" w:hAnsi="Times New Roman" w:cs="Times New Roman"/>
          <w:sz w:val="28"/>
          <w:szCs w:val="28"/>
        </w:rPr>
        <w:t>14.Организует психопрофилактические мероприятия с целью предупреждения психоэмоционального напряжения у детей (психологические аспекты организации детского сна, питания, режима жизнедеятельности детей).</w:t>
      </w:r>
    </w:p>
    <w:p w:rsidR="00EA63EF" w:rsidRPr="00A56985" w:rsidRDefault="00EA63EF" w:rsidP="00A56985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6985">
        <w:rPr>
          <w:rFonts w:ascii="Times New Roman" w:eastAsia="Times New Roman" w:hAnsi="Times New Roman" w:cs="Times New Roman"/>
          <w:sz w:val="28"/>
          <w:szCs w:val="28"/>
        </w:rPr>
        <w:t xml:space="preserve">15.Участвует во внедрении </w:t>
      </w:r>
      <w:proofErr w:type="spellStart"/>
      <w:r w:rsidRPr="00A56985">
        <w:rPr>
          <w:rFonts w:ascii="Times New Roman" w:eastAsia="Times New Roman" w:hAnsi="Times New Roman" w:cs="Times New Roman"/>
          <w:sz w:val="28"/>
          <w:szCs w:val="28"/>
        </w:rPr>
        <w:t>здоровьесберегающих</w:t>
      </w:r>
      <w:proofErr w:type="spellEnd"/>
      <w:r w:rsidRPr="00A56985">
        <w:rPr>
          <w:rFonts w:ascii="Times New Roman" w:eastAsia="Times New Roman" w:hAnsi="Times New Roman" w:cs="Times New Roman"/>
          <w:sz w:val="28"/>
          <w:szCs w:val="28"/>
        </w:rPr>
        <w:t xml:space="preserve"> технологий (подготовка руки к письму, правильная осанка и т. д.).</w:t>
      </w:r>
    </w:p>
    <w:p w:rsidR="00EA63EF" w:rsidRPr="00A56985" w:rsidRDefault="00EA63EF" w:rsidP="00A56985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6985">
        <w:rPr>
          <w:rFonts w:ascii="Times New Roman" w:eastAsia="Times New Roman" w:hAnsi="Times New Roman" w:cs="Times New Roman"/>
          <w:sz w:val="28"/>
          <w:szCs w:val="28"/>
        </w:rPr>
        <w:t>16.Участвует в деятельности по формированию универсальных предпосылок учебной деятельности (активизация внимания и памяти), просвещает воспитателей по данной тематике.</w:t>
      </w:r>
    </w:p>
    <w:p w:rsidR="00EA63EF" w:rsidRPr="00A56985" w:rsidRDefault="00EA63EF" w:rsidP="00A56985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A56985">
        <w:rPr>
          <w:rFonts w:ascii="Times New Roman" w:eastAsia="Times New Roman" w:hAnsi="Times New Roman" w:cs="Times New Roman"/>
          <w:i/>
          <w:sz w:val="28"/>
          <w:szCs w:val="28"/>
        </w:rPr>
        <w:t>С инструктором по физической</w:t>
      </w:r>
      <w:r w:rsidR="00A56985" w:rsidRPr="00A56985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A56985">
        <w:rPr>
          <w:rFonts w:ascii="Times New Roman" w:eastAsia="Times New Roman" w:hAnsi="Times New Roman" w:cs="Times New Roman"/>
          <w:i/>
          <w:sz w:val="28"/>
          <w:szCs w:val="28"/>
        </w:rPr>
        <w:t>культуре</w:t>
      </w:r>
    </w:p>
    <w:p w:rsidR="00EA63EF" w:rsidRPr="00A56985" w:rsidRDefault="00EA63EF" w:rsidP="00641C8C">
      <w:pPr>
        <w:numPr>
          <w:ilvl w:val="0"/>
          <w:numId w:val="51"/>
        </w:numPr>
        <w:tabs>
          <w:tab w:val="left" w:pos="360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6985">
        <w:rPr>
          <w:rFonts w:ascii="Times New Roman" w:eastAsia="Times New Roman" w:hAnsi="Times New Roman" w:cs="Times New Roman"/>
          <w:sz w:val="28"/>
          <w:szCs w:val="28"/>
        </w:rPr>
        <w:t>Участвует в составлении программы психолого-педагогического сопровождения по физическому развитию в рамках ФГОС ДОУ.</w:t>
      </w:r>
    </w:p>
    <w:p w:rsidR="00EA63EF" w:rsidRPr="00A56985" w:rsidRDefault="00EA63EF" w:rsidP="00641C8C">
      <w:pPr>
        <w:numPr>
          <w:ilvl w:val="0"/>
          <w:numId w:val="51"/>
        </w:numPr>
        <w:tabs>
          <w:tab w:val="left" w:pos="360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6985">
        <w:rPr>
          <w:rFonts w:ascii="Times New Roman" w:eastAsia="Times New Roman" w:hAnsi="Times New Roman" w:cs="Times New Roman"/>
          <w:sz w:val="28"/>
          <w:szCs w:val="28"/>
        </w:rPr>
        <w:t>Участвует в выполнении годовых задач детского сада по физическому развитию.</w:t>
      </w:r>
    </w:p>
    <w:p w:rsidR="00EA63EF" w:rsidRPr="00A56985" w:rsidRDefault="00EA63EF" w:rsidP="00641C8C">
      <w:pPr>
        <w:numPr>
          <w:ilvl w:val="0"/>
          <w:numId w:val="51"/>
        </w:numPr>
        <w:tabs>
          <w:tab w:val="left" w:pos="360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6985">
        <w:rPr>
          <w:rFonts w:ascii="Times New Roman" w:eastAsia="Times New Roman" w:hAnsi="Times New Roman" w:cs="Times New Roman"/>
          <w:sz w:val="28"/>
          <w:szCs w:val="28"/>
        </w:rPr>
        <w:t>Формирует у детей, родителей и сотрудников детского сада осознание понятия «здоровье» и влияния образа жизни на состояние здоровья.</w:t>
      </w:r>
    </w:p>
    <w:p w:rsidR="00EA63EF" w:rsidRPr="00A56985" w:rsidRDefault="00EA63EF" w:rsidP="00641C8C">
      <w:pPr>
        <w:numPr>
          <w:ilvl w:val="0"/>
          <w:numId w:val="52"/>
        </w:numPr>
        <w:tabs>
          <w:tab w:val="left" w:pos="360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42" w:name="page34"/>
      <w:bookmarkEnd w:id="42"/>
      <w:r w:rsidRPr="00A56985">
        <w:rPr>
          <w:rFonts w:ascii="Times New Roman" w:eastAsia="Times New Roman" w:hAnsi="Times New Roman" w:cs="Times New Roman"/>
          <w:sz w:val="28"/>
          <w:szCs w:val="28"/>
        </w:rPr>
        <w:t>Оказывает помощь в подборе игровых упражнений с учетом возрастных и психофизиологических особенностей детей, уровня их развития и состояния здоровья.</w:t>
      </w:r>
    </w:p>
    <w:p w:rsidR="00EA63EF" w:rsidRPr="00A56985" w:rsidRDefault="00EA63EF" w:rsidP="00641C8C">
      <w:pPr>
        <w:numPr>
          <w:ilvl w:val="0"/>
          <w:numId w:val="52"/>
        </w:numPr>
        <w:tabs>
          <w:tab w:val="left" w:pos="360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6985">
        <w:rPr>
          <w:rFonts w:ascii="Times New Roman" w:eastAsia="Times New Roman" w:hAnsi="Times New Roman" w:cs="Times New Roman"/>
          <w:sz w:val="28"/>
          <w:szCs w:val="28"/>
        </w:rPr>
        <w:t xml:space="preserve">Способствует развитию </w:t>
      </w:r>
      <w:proofErr w:type="spellStart"/>
      <w:r w:rsidRPr="00A56985">
        <w:rPr>
          <w:rFonts w:ascii="Times New Roman" w:eastAsia="Times New Roman" w:hAnsi="Times New Roman" w:cs="Times New Roman"/>
          <w:sz w:val="28"/>
          <w:szCs w:val="28"/>
        </w:rPr>
        <w:t>мелкомоторных</w:t>
      </w:r>
      <w:proofErr w:type="spellEnd"/>
      <w:r w:rsidRPr="00A56985">
        <w:rPr>
          <w:rFonts w:ascii="Times New Roman" w:eastAsia="Times New Roman" w:hAnsi="Times New Roman" w:cs="Times New Roman"/>
          <w:sz w:val="28"/>
          <w:szCs w:val="28"/>
        </w:rPr>
        <w:t xml:space="preserve"> и основных движений.</w:t>
      </w:r>
    </w:p>
    <w:p w:rsidR="00EA63EF" w:rsidRPr="00A56985" w:rsidRDefault="00EA63EF" w:rsidP="00641C8C">
      <w:pPr>
        <w:numPr>
          <w:ilvl w:val="0"/>
          <w:numId w:val="52"/>
        </w:numPr>
        <w:tabs>
          <w:tab w:val="left" w:pos="360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6985">
        <w:rPr>
          <w:rFonts w:ascii="Times New Roman" w:eastAsia="Times New Roman" w:hAnsi="Times New Roman" w:cs="Times New Roman"/>
          <w:sz w:val="28"/>
          <w:szCs w:val="28"/>
        </w:rPr>
        <w:t>Формирует потребность в двигательной активности и физическом совершенствовании.</w:t>
      </w:r>
    </w:p>
    <w:p w:rsidR="00EA63EF" w:rsidRPr="00A56985" w:rsidRDefault="00EA63EF" w:rsidP="00641C8C">
      <w:pPr>
        <w:numPr>
          <w:ilvl w:val="0"/>
          <w:numId w:val="52"/>
        </w:numPr>
        <w:tabs>
          <w:tab w:val="left" w:pos="360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6985">
        <w:rPr>
          <w:rFonts w:ascii="Times New Roman" w:eastAsia="Times New Roman" w:hAnsi="Times New Roman" w:cs="Times New Roman"/>
          <w:sz w:val="28"/>
          <w:szCs w:val="28"/>
        </w:rPr>
        <w:t>Систематизирует результаты диагностики для постановки дальнейших задач по физическому развитию.</w:t>
      </w:r>
    </w:p>
    <w:p w:rsidR="00EA63EF" w:rsidRPr="00A56985" w:rsidRDefault="00EA63EF" w:rsidP="00641C8C">
      <w:pPr>
        <w:numPr>
          <w:ilvl w:val="0"/>
          <w:numId w:val="52"/>
        </w:numPr>
        <w:tabs>
          <w:tab w:val="left" w:pos="360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6985">
        <w:rPr>
          <w:rFonts w:ascii="Times New Roman" w:eastAsia="Times New Roman" w:hAnsi="Times New Roman" w:cs="Times New Roman"/>
          <w:sz w:val="28"/>
          <w:szCs w:val="28"/>
        </w:rPr>
        <w:t>Способствует формированию у детей волевых качеств (настрой на победу и т. д.).</w:t>
      </w:r>
    </w:p>
    <w:p w:rsidR="00EA63EF" w:rsidRPr="00715AE5" w:rsidRDefault="00EA63EF" w:rsidP="00641C8C">
      <w:pPr>
        <w:numPr>
          <w:ilvl w:val="0"/>
          <w:numId w:val="52"/>
        </w:numPr>
        <w:tabs>
          <w:tab w:val="left" w:pos="360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5AE5">
        <w:rPr>
          <w:rFonts w:ascii="Times New Roman" w:eastAsia="Times New Roman" w:hAnsi="Times New Roman" w:cs="Times New Roman"/>
          <w:sz w:val="28"/>
          <w:szCs w:val="28"/>
        </w:rPr>
        <w:t>Организует психопрофилактические мероприятия с целью предупреждения психоэмоционального напряжения у детей (психопрофилактические прогулки,</w:t>
      </w:r>
      <w:r w:rsidR="00715AE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15AE5">
        <w:rPr>
          <w:rFonts w:ascii="Times New Roman" w:eastAsia="Times New Roman" w:hAnsi="Times New Roman" w:cs="Times New Roman"/>
          <w:sz w:val="28"/>
          <w:szCs w:val="28"/>
        </w:rPr>
        <w:t>физкультурная терапия).</w:t>
      </w:r>
    </w:p>
    <w:p w:rsidR="00EA63EF" w:rsidRPr="00A56985" w:rsidRDefault="00EA63EF" w:rsidP="00A56985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A56985">
        <w:rPr>
          <w:rFonts w:ascii="Times New Roman" w:eastAsia="Times New Roman" w:hAnsi="Times New Roman" w:cs="Times New Roman"/>
          <w:i/>
          <w:sz w:val="28"/>
          <w:szCs w:val="28"/>
        </w:rPr>
        <w:t>С музыкальным руководителем</w:t>
      </w:r>
    </w:p>
    <w:p w:rsidR="00EA63EF" w:rsidRPr="00A56985" w:rsidRDefault="00EA63EF" w:rsidP="00641C8C">
      <w:pPr>
        <w:numPr>
          <w:ilvl w:val="0"/>
          <w:numId w:val="53"/>
        </w:numPr>
        <w:tabs>
          <w:tab w:val="left" w:pos="360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6985">
        <w:rPr>
          <w:rFonts w:ascii="Times New Roman" w:eastAsia="Times New Roman" w:hAnsi="Times New Roman" w:cs="Times New Roman"/>
          <w:sz w:val="28"/>
          <w:szCs w:val="28"/>
        </w:rPr>
        <w:lastRenderedPageBreak/>
        <w:t>Оказывает помощь в рамках психологического сопровождения деятельности музыкального руководителя.</w:t>
      </w:r>
    </w:p>
    <w:p w:rsidR="00EA63EF" w:rsidRPr="00A56985" w:rsidRDefault="00EA63EF" w:rsidP="00641C8C">
      <w:pPr>
        <w:numPr>
          <w:ilvl w:val="0"/>
          <w:numId w:val="53"/>
        </w:numPr>
        <w:tabs>
          <w:tab w:val="left" w:pos="360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6985">
        <w:rPr>
          <w:rFonts w:ascii="Times New Roman" w:eastAsia="Times New Roman" w:hAnsi="Times New Roman" w:cs="Times New Roman"/>
          <w:sz w:val="28"/>
          <w:szCs w:val="28"/>
        </w:rPr>
        <w:t>Помогает в создании эмоционального настроя, повышении внимания.</w:t>
      </w:r>
    </w:p>
    <w:p w:rsidR="00EA63EF" w:rsidRPr="00A56985" w:rsidRDefault="00EA63EF" w:rsidP="00641C8C">
      <w:pPr>
        <w:numPr>
          <w:ilvl w:val="0"/>
          <w:numId w:val="53"/>
        </w:numPr>
        <w:tabs>
          <w:tab w:val="left" w:pos="360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6985">
        <w:rPr>
          <w:rFonts w:ascii="Times New Roman" w:eastAsia="Times New Roman" w:hAnsi="Times New Roman" w:cs="Times New Roman"/>
          <w:sz w:val="28"/>
          <w:szCs w:val="28"/>
        </w:rPr>
        <w:t>Участвует в подборе музыкального сопровождения для проведения релаксационных упражнений на музыкальных занятиях.</w:t>
      </w:r>
    </w:p>
    <w:p w:rsidR="00EA63EF" w:rsidRPr="00A56985" w:rsidRDefault="00EA63EF" w:rsidP="00641C8C">
      <w:pPr>
        <w:numPr>
          <w:ilvl w:val="0"/>
          <w:numId w:val="53"/>
        </w:numPr>
        <w:tabs>
          <w:tab w:val="left" w:pos="360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6985">
        <w:rPr>
          <w:rFonts w:ascii="Times New Roman" w:eastAsia="Times New Roman" w:hAnsi="Times New Roman" w:cs="Times New Roman"/>
          <w:sz w:val="28"/>
          <w:szCs w:val="28"/>
        </w:rPr>
        <w:t>Проводит совместные занятия со старшими дошкольниками с целью развития творческого воображения, фантазии, психологического раскрепощения каждого ребенка.</w:t>
      </w:r>
    </w:p>
    <w:p w:rsidR="00EA63EF" w:rsidRPr="00A56985" w:rsidRDefault="00EA63EF" w:rsidP="00641C8C">
      <w:pPr>
        <w:numPr>
          <w:ilvl w:val="0"/>
          <w:numId w:val="53"/>
        </w:numPr>
        <w:tabs>
          <w:tab w:val="left" w:pos="360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6985">
        <w:rPr>
          <w:rFonts w:ascii="Times New Roman" w:eastAsia="Times New Roman" w:hAnsi="Times New Roman" w:cs="Times New Roman"/>
          <w:sz w:val="28"/>
          <w:szCs w:val="28"/>
        </w:rPr>
        <w:t>Учит детей определять, анализировать и обозначать словами свои переживания, работая над их эмоциональным развитием, в ходе прослушивания различных музыкальных произведений (для комплексных занятий).</w:t>
      </w:r>
    </w:p>
    <w:p w:rsidR="00EA63EF" w:rsidRPr="00A56985" w:rsidRDefault="00EA63EF" w:rsidP="00641C8C">
      <w:pPr>
        <w:numPr>
          <w:ilvl w:val="0"/>
          <w:numId w:val="53"/>
        </w:numPr>
        <w:tabs>
          <w:tab w:val="left" w:pos="360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6985">
        <w:rPr>
          <w:rFonts w:ascii="Times New Roman" w:eastAsia="Times New Roman" w:hAnsi="Times New Roman" w:cs="Times New Roman"/>
          <w:sz w:val="28"/>
          <w:szCs w:val="28"/>
        </w:rPr>
        <w:t>Оказывает консультативную помощь в разработке сценариев, праздников, программ развлечений и досуга, распределении ролей.</w:t>
      </w:r>
    </w:p>
    <w:p w:rsidR="00EA63EF" w:rsidRPr="00A56985" w:rsidRDefault="00EA63EF" w:rsidP="00641C8C">
      <w:pPr>
        <w:numPr>
          <w:ilvl w:val="0"/>
          <w:numId w:val="53"/>
        </w:numPr>
        <w:tabs>
          <w:tab w:val="left" w:pos="360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6985">
        <w:rPr>
          <w:rFonts w:ascii="Times New Roman" w:eastAsia="Times New Roman" w:hAnsi="Times New Roman" w:cs="Times New Roman"/>
          <w:sz w:val="28"/>
          <w:szCs w:val="28"/>
        </w:rPr>
        <w:t>Осуществляет сопровождение на занятиях, при подготовке и проведении праздников, досуга развития памяти, внимания, координации движений.</w:t>
      </w:r>
    </w:p>
    <w:p w:rsidR="00EA63EF" w:rsidRPr="00A56985" w:rsidRDefault="00EA63EF" w:rsidP="00641C8C">
      <w:pPr>
        <w:numPr>
          <w:ilvl w:val="0"/>
          <w:numId w:val="53"/>
        </w:numPr>
        <w:tabs>
          <w:tab w:val="left" w:pos="360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6985">
        <w:rPr>
          <w:rFonts w:ascii="Times New Roman" w:eastAsia="Times New Roman" w:hAnsi="Times New Roman" w:cs="Times New Roman"/>
          <w:sz w:val="28"/>
          <w:szCs w:val="28"/>
        </w:rPr>
        <w:t>Участвует в проведении музыкальной терапии.</w:t>
      </w:r>
    </w:p>
    <w:p w:rsidR="00EA63EF" w:rsidRPr="00A56985" w:rsidRDefault="00EA63EF" w:rsidP="00641C8C">
      <w:pPr>
        <w:numPr>
          <w:ilvl w:val="0"/>
          <w:numId w:val="53"/>
        </w:numPr>
        <w:tabs>
          <w:tab w:val="left" w:pos="360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6985">
        <w:rPr>
          <w:rFonts w:ascii="Times New Roman" w:eastAsia="Times New Roman" w:hAnsi="Times New Roman" w:cs="Times New Roman"/>
          <w:sz w:val="28"/>
          <w:szCs w:val="28"/>
        </w:rPr>
        <w:t>Участвует в организации и проведении театрализованных представлений.</w:t>
      </w:r>
    </w:p>
    <w:p w:rsidR="00EA63EF" w:rsidRPr="00A56985" w:rsidRDefault="00EA63EF" w:rsidP="00A56985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6985">
        <w:rPr>
          <w:rFonts w:ascii="Times New Roman" w:eastAsia="Times New Roman" w:hAnsi="Times New Roman" w:cs="Times New Roman"/>
          <w:sz w:val="28"/>
          <w:szCs w:val="28"/>
        </w:rPr>
        <w:t>10.Обеспечивает психологическую безопасность во время проведения массовых праздничных мероприятий.</w:t>
      </w:r>
    </w:p>
    <w:p w:rsidR="00C41935" w:rsidRPr="00705701" w:rsidRDefault="00C41935" w:rsidP="00A56985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A63EF" w:rsidRPr="00A56985" w:rsidRDefault="00EA63EF" w:rsidP="00C41935">
      <w:pPr>
        <w:pStyle w:val="2"/>
        <w:rPr>
          <w:rFonts w:eastAsia="Times New Roman"/>
        </w:rPr>
      </w:pPr>
      <w:bookmarkStart w:id="43" w:name="_Toc150962154"/>
      <w:r w:rsidRPr="00A56985">
        <w:rPr>
          <w:rFonts w:eastAsia="Times New Roman"/>
        </w:rPr>
        <w:t>2.4. Взаимодействие с семьями воспитанников</w:t>
      </w:r>
      <w:bookmarkEnd w:id="43"/>
    </w:p>
    <w:p w:rsidR="00C41935" w:rsidRPr="00705701" w:rsidRDefault="00C41935" w:rsidP="00715AE5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A63EF" w:rsidRPr="00A56985" w:rsidRDefault="00EA63EF" w:rsidP="00715AE5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6985">
        <w:rPr>
          <w:rFonts w:ascii="Times New Roman" w:eastAsia="Times New Roman" w:hAnsi="Times New Roman" w:cs="Times New Roman"/>
          <w:sz w:val="28"/>
          <w:szCs w:val="28"/>
        </w:rPr>
        <w:t>При анализе контингента семей выявлено, что дети МБДОУ воспитываются в семьях различного социального статуса, имеющих разный уровень образования. Эти данные учитываются при организации взаимодействия педагога-психолога с родителями воспитанников, которое направлено на создание доброжелательной, психологически комфортной атмосферы в МБДОУ, установление взаимопонимания</w:t>
      </w:r>
      <w:r w:rsidR="00715AE5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Pr="00A56985">
        <w:rPr>
          <w:rFonts w:ascii="Times New Roman" w:eastAsia="Times New Roman" w:hAnsi="Times New Roman" w:cs="Times New Roman"/>
          <w:sz w:val="28"/>
          <w:szCs w:val="28"/>
        </w:rPr>
        <w:t>создание условий для сотрудничества с родителями.</w:t>
      </w:r>
    </w:p>
    <w:p w:rsidR="00EA63EF" w:rsidRPr="00A56985" w:rsidRDefault="00EA63EF" w:rsidP="00A56985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A56985">
        <w:rPr>
          <w:rFonts w:ascii="Times New Roman" w:eastAsia="Times New Roman" w:hAnsi="Times New Roman" w:cs="Times New Roman"/>
          <w:i/>
          <w:sz w:val="28"/>
          <w:szCs w:val="28"/>
        </w:rPr>
        <w:t>Основные формы взаимодействия с семьей:</w:t>
      </w:r>
    </w:p>
    <w:p w:rsidR="00EA63EF" w:rsidRPr="00A56985" w:rsidRDefault="00EA63EF" w:rsidP="00A56985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6985">
        <w:rPr>
          <w:rFonts w:ascii="Times New Roman" w:eastAsia="Times New Roman" w:hAnsi="Times New Roman" w:cs="Times New Roman"/>
          <w:sz w:val="28"/>
          <w:szCs w:val="28"/>
        </w:rPr>
        <w:t>•</w:t>
      </w:r>
      <w:r w:rsidR="00715AE5">
        <w:rPr>
          <w:rFonts w:ascii="Times New Roman" w:eastAsia="Times New Roman" w:hAnsi="Times New Roman" w:cs="Times New Roman"/>
          <w:sz w:val="28"/>
          <w:szCs w:val="28"/>
        </w:rPr>
        <w:tab/>
      </w:r>
      <w:r w:rsidRPr="00A56985">
        <w:rPr>
          <w:rFonts w:ascii="Times New Roman" w:eastAsia="Times New Roman" w:hAnsi="Times New Roman" w:cs="Times New Roman"/>
          <w:sz w:val="28"/>
          <w:szCs w:val="28"/>
        </w:rPr>
        <w:t>Знакомство с семьей: анкетирование, консультирование.</w:t>
      </w:r>
    </w:p>
    <w:p w:rsidR="00EA63EF" w:rsidRPr="00A56985" w:rsidRDefault="00715AE5" w:rsidP="00A56985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•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EA63EF" w:rsidRPr="00A56985">
        <w:rPr>
          <w:rFonts w:ascii="Times New Roman" w:eastAsia="Times New Roman" w:hAnsi="Times New Roman" w:cs="Times New Roman"/>
          <w:sz w:val="28"/>
          <w:szCs w:val="28"/>
        </w:rPr>
        <w:t>Информирование родителей о ходе образовательного процесса: дни открытых дверей, индивидуальные и групповые консультации, родительские собрания,</w:t>
      </w:r>
      <w:bookmarkStart w:id="44" w:name="page35"/>
      <w:bookmarkEnd w:id="44"/>
      <w:r w:rsidR="00EA63EF" w:rsidRPr="00A56985">
        <w:rPr>
          <w:rFonts w:ascii="Times New Roman" w:eastAsia="Times New Roman" w:hAnsi="Times New Roman" w:cs="Times New Roman"/>
          <w:sz w:val="28"/>
          <w:szCs w:val="28"/>
        </w:rPr>
        <w:t xml:space="preserve"> оформление информационных стендов, организация выставок детского творчества, создание памяток.</w:t>
      </w:r>
    </w:p>
    <w:p w:rsidR="00EA63EF" w:rsidRPr="00A56985" w:rsidRDefault="00EA63EF" w:rsidP="00641C8C">
      <w:pPr>
        <w:numPr>
          <w:ilvl w:val="0"/>
          <w:numId w:val="54"/>
        </w:numPr>
        <w:tabs>
          <w:tab w:val="left" w:pos="706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6985">
        <w:rPr>
          <w:rFonts w:ascii="Times New Roman" w:eastAsia="Times New Roman" w:hAnsi="Times New Roman" w:cs="Times New Roman"/>
          <w:sz w:val="28"/>
          <w:szCs w:val="28"/>
        </w:rPr>
        <w:t>Совместная деятельность: привлечение родителей к организации гостиных, к участию в детской исследовательской и проектной деятельности.</w:t>
      </w:r>
    </w:p>
    <w:p w:rsidR="00EA63EF" w:rsidRPr="00A56985" w:rsidRDefault="00EA63EF" w:rsidP="00A56985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56985">
        <w:rPr>
          <w:rFonts w:ascii="Times New Roman" w:eastAsia="Times New Roman" w:hAnsi="Times New Roman" w:cs="Times New Roman"/>
          <w:b/>
          <w:sz w:val="28"/>
          <w:szCs w:val="28"/>
        </w:rPr>
        <w:t>Содержание направлений работы с семьей по образовательным областям:</w:t>
      </w:r>
    </w:p>
    <w:p w:rsidR="00EA63EF" w:rsidRPr="00A56985" w:rsidRDefault="00EA63EF" w:rsidP="00A56985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A56985">
        <w:rPr>
          <w:rFonts w:ascii="Times New Roman" w:eastAsia="Times New Roman" w:hAnsi="Times New Roman" w:cs="Times New Roman"/>
          <w:i/>
          <w:sz w:val="28"/>
          <w:szCs w:val="28"/>
        </w:rPr>
        <w:t>Образовательная область «Познавательное развитие»</w:t>
      </w:r>
    </w:p>
    <w:p w:rsidR="00EA63EF" w:rsidRPr="00A56985" w:rsidRDefault="00EA63EF" w:rsidP="00641C8C">
      <w:pPr>
        <w:numPr>
          <w:ilvl w:val="0"/>
          <w:numId w:val="55"/>
        </w:numPr>
        <w:tabs>
          <w:tab w:val="left" w:pos="706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6985">
        <w:rPr>
          <w:rFonts w:ascii="Times New Roman" w:eastAsia="Times New Roman" w:hAnsi="Times New Roman" w:cs="Times New Roman"/>
          <w:sz w:val="28"/>
          <w:szCs w:val="28"/>
        </w:rPr>
        <w:t>Обращать внимание родителей на возможности интеллектуального развития ребенка в семье и детском саду.</w:t>
      </w:r>
    </w:p>
    <w:p w:rsidR="00EA63EF" w:rsidRPr="00A56985" w:rsidRDefault="00EA63EF" w:rsidP="00641C8C">
      <w:pPr>
        <w:numPr>
          <w:ilvl w:val="0"/>
          <w:numId w:val="55"/>
        </w:numPr>
        <w:tabs>
          <w:tab w:val="left" w:pos="706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6985">
        <w:rPr>
          <w:rFonts w:ascii="Times New Roman" w:eastAsia="Times New Roman" w:hAnsi="Times New Roman" w:cs="Times New Roman"/>
          <w:sz w:val="28"/>
          <w:szCs w:val="28"/>
        </w:rPr>
        <w:t xml:space="preserve">Ориентировать родителей на развитие у ребенка потребности к познанию, общению </w:t>
      </w:r>
      <w:proofErr w:type="gramStart"/>
      <w:r w:rsidRPr="00A56985">
        <w:rPr>
          <w:rFonts w:ascii="Times New Roman" w:eastAsia="Times New Roman" w:hAnsi="Times New Roman" w:cs="Times New Roman"/>
          <w:sz w:val="28"/>
          <w:szCs w:val="28"/>
        </w:rPr>
        <w:t>со</w:t>
      </w:r>
      <w:proofErr w:type="gramEnd"/>
      <w:r w:rsidRPr="00A56985">
        <w:rPr>
          <w:rFonts w:ascii="Times New Roman" w:eastAsia="Times New Roman" w:hAnsi="Times New Roman" w:cs="Times New Roman"/>
          <w:sz w:val="28"/>
          <w:szCs w:val="28"/>
        </w:rPr>
        <w:t xml:space="preserve"> взрослыми и сверстниками. Обращать их внимание на ценность детских вопросов. Побуждать находить на них ответы посредством </w:t>
      </w:r>
      <w:r w:rsidRPr="00A56985">
        <w:rPr>
          <w:rFonts w:ascii="Times New Roman" w:eastAsia="Times New Roman" w:hAnsi="Times New Roman" w:cs="Times New Roman"/>
          <w:sz w:val="28"/>
          <w:szCs w:val="28"/>
        </w:rPr>
        <w:lastRenderedPageBreak/>
        <w:t>совместных с ребенком наблюдений, экспериментов, размышлений, чтения художественной и познавательной литературы, просмотра художественных, документальных видеофильмов.</w:t>
      </w:r>
    </w:p>
    <w:p w:rsidR="00EA63EF" w:rsidRPr="00A56985" w:rsidRDefault="00EA63EF" w:rsidP="00641C8C">
      <w:pPr>
        <w:numPr>
          <w:ilvl w:val="0"/>
          <w:numId w:val="55"/>
        </w:numPr>
        <w:tabs>
          <w:tab w:val="left" w:pos="706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6985">
        <w:rPr>
          <w:rFonts w:ascii="Times New Roman" w:eastAsia="Times New Roman" w:hAnsi="Times New Roman" w:cs="Times New Roman"/>
          <w:sz w:val="28"/>
          <w:szCs w:val="28"/>
        </w:rPr>
        <w:t>Показывать пользу прогулок и экскурсий для получения разнообразных впечатлений, вызывающих положительные эмоции и ощущения (зрительные, слуховые, тактильные и др.).</w:t>
      </w:r>
    </w:p>
    <w:p w:rsidR="00EA63EF" w:rsidRPr="00A56985" w:rsidRDefault="00EA63EF" w:rsidP="00641C8C">
      <w:pPr>
        <w:numPr>
          <w:ilvl w:val="0"/>
          <w:numId w:val="55"/>
        </w:numPr>
        <w:tabs>
          <w:tab w:val="left" w:pos="706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6985">
        <w:rPr>
          <w:rFonts w:ascii="Times New Roman" w:eastAsia="Times New Roman" w:hAnsi="Times New Roman" w:cs="Times New Roman"/>
          <w:sz w:val="28"/>
          <w:szCs w:val="28"/>
        </w:rPr>
        <w:t>Привлекать родителей к совместной с детьми исследовательской, проектной и продуктивной деятельности в детском саду и дома, способствующей возникновению познавательной активности.</w:t>
      </w:r>
    </w:p>
    <w:p w:rsidR="00EA63EF" w:rsidRPr="00A56985" w:rsidRDefault="00EA63EF" w:rsidP="00A56985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A56985">
        <w:rPr>
          <w:rFonts w:ascii="Times New Roman" w:eastAsia="Times New Roman" w:hAnsi="Times New Roman" w:cs="Times New Roman"/>
          <w:i/>
          <w:sz w:val="28"/>
          <w:szCs w:val="28"/>
        </w:rPr>
        <w:t>Образовательная область «Речевое развитие»</w:t>
      </w:r>
    </w:p>
    <w:p w:rsidR="00EA63EF" w:rsidRPr="00A56985" w:rsidRDefault="00EA63EF" w:rsidP="00641C8C">
      <w:pPr>
        <w:numPr>
          <w:ilvl w:val="0"/>
          <w:numId w:val="55"/>
        </w:numPr>
        <w:tabs>
          <w:tab w:val="left" w:pos="706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6985">
        <w:rPr>
          <w:rFonts w:ascii="Times New Roman" w:eastAsia="Times New Roman" w:hAnsi="Times New Roman" w:cs="Times New Roman"/>
          <w:sz w:val="28"/>
          <w:szCs w:val="28"/>
        </w:rPr>
        <w:t>Изучать особенности общения взрослых с детьми в семье. Обращать внимание родителей на возможности развития коммуникативной сферы ребенка в семье и детском саду.</w:t>
      </w:r>
    </w:p>
    <w:p w:rsidR="00EA63EF" w:rsidRPr="00A56985" w:rsidRDefault="00EA63EF" w:rsidP="00641C8C">
      <w:pPr>
        <w:numPr>
          <w:ilvl w:val="0"/>
          <w:numId w:val="55"/>
        </w:numPr>
        <w:tabs>
          <w:tab w:val="left" w:pos="706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6985">
        <w:rPr>
          <w:rFonts w:ascii="Times New Roman" w:eastAsia="Times New Roman" w:hAnsi="Times New Roman" w:cs="Times New Roman"/>
          <w:sz w:val="28"/>
          <w:szCs w:val="28"/>
        </w:rPr>
        <w:t>Рекомендовать родителям использовать каждую возможность для общения с ребенком, поводом для которого могут стать любые события и связанные с ними эмоциональные состояния, достижения и трудности ребенка в развитии взаимодействия с миром и др.</w:t>
      </w:r>
    </w:p>
    <w:p w:rsidR="00EA63EF" w:rsidRPr="00A56985" w:rsidRDefault="00EA63EF" w:rsidP="00641C8C">
      <w:pPr>
        <w:numPr>
          <w:ilvl w:val="0"/>
          <w:numId w:val="55"/>
        </w:numPr>
        <w:tabs>
          <w:tab w:val="left" w:pos="706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6985">
        <w:rPr>
          <w:rFonts w:ascii="Times New Roman" w:eastAsia="Times New Roman" w:hAnsi="Times New Roman" w:cs="Times New Roman"/>
          <w:sz w:val="28"/>
          <w:szCs w:val="28"/>
        </w:rPr>
        <w:t xml:space="preserve">Показывать родителям ценность диалогического общения с ребенком, открывающего возможность для познания окружающего мира, обмена информацией и эмоциями. Развивать у родителей навыки общения, используя коммуникативные тренинги и другие формы взаимодействия. Побуждать родителей </w:t>
      </w:r>
      <w:proofErr w:type="gramStart"/>
      <w:r w:rsidRPr="00A56985">
        <w:rPr>
          <w:rFonts w:ascii="Times New Roman" w:eastAsia="Times New Roman" w:hAnsi="Times New Roman" w:cs="Times New Roman"/>
          <w:sz w:val="28"/>
          <w:szCs w:val="28"/>
        </w:rPr>
        <w:t>помогать ребенку устанавливать</w:t>
      </w:r>
      <w:proofErr w:type="gramEnd"/>
      <w:r w:rsidRPr="00A56985">
        <w:rPr>
          <w:rFonts w:ascii="Times New Roman" w:eastAsia="Times New Roman" w:hAnsi="Times New Roman" w:cs="Times New Roman"/>
          <w:sz w:val="28"/>
          <w:szCs w:val="28"/>
        </w:rPr>
        <w:t xml:space="preserve"> взаимоотношения со сверстниками, младшими детьми; подсказывать, как легче решить конфликтную (спорную) ситуацию.</w:t>
      </w:r>
    </w:p>
    <w:p w:rsidR="00EA63EF" w:rsidRPr="00A56985" w:rsidRDefault="00EA63EF" w:rsidP="00641C8C">
      <w:pPr>
        <w:numPr>
          <w:ilvl w:val="0"/>
          <w:numId w:val="55"/>
        </w:numPr>
        <w:tabs>
          <w:tab w:val="left" w:pos="706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6985">
        <w:rPr>
          <w:rFonts w:ascii="Times New Roman" w:eastAsia="Times New Roman" w:hAnsi="Times New Roman" w:cs="Times New Roman"/>
          <w:sz w:val="28"/>
          <w:szCs w:val="28"/>
        </w:rPr>
        <w:t>Привлекать родителей к сотрудничеству, способствующему развитию свободного общения взрослых с детьми в соответствии с познавательными потребностями дошкольников.</w:t>
      </w:r>
    </w:p>
    <w:p w:rsidR="00EA63EF" w:rsidRPr="00A56985" w:rsidRDefault="00EA63EF" w:rsidP="00641C8C">
      <w:pPr>
        <w:numPr>
          <w:ilvl w:val="0"/>
          <w:numId w:val="55"/>
        </w:numPr>
        <w:tabs>
          <w:tab w:val="left" w:pos="706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6985">
        <w:rPr>
          <w:rFonts w:ascii="Times New Roman" w:eastAsia="Times New Roman" w:hAnsi="Times New Roman" w:cs="Times New Roman"/>
          <w:sz w:val="28"/>
          <w:szCs w:val="28"/>
        </w:rPr>
        <w:t>Рекомендовать родителям произведения, определяющие круг семейного чтения в соответствии с возрастными и индивидуальными особенностями ребенка.</w:t>
      </w:r>
    </w:p>
    <w:p w:rsidR="00EA63EF" w:rsidRPr="00A56985" w:rsidRDefault="00EA63EF" w:rsidP="00641C8C">
      <w:pPr>
        <w:numPr>
          <w:ilvl w:val="0"/>
          <w:numId w:val="55"/>
        </w:numPr>
        <w:tabs>
          <w:tab w:val="left" w:pos="706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6985">
        <w:rPr>
          <w:rFonts w:ascii="Times New Roman" w:eastAsia="Times New Roman" w:hAnsi="Times New Roman" w:cs="Times New Roman"/>
          <w:sz w:val="28"/>
          <w:szCs w:val="28"/>
        </w:rPr>
        <w:t>Ориентировать родителей в выборе художественных и мультипликационных фильмов, направленных на развитие ребенка.</w:t>
      </w:r>
    </w:p>
    <w:p w:rsidR="00EA63EF" w:rsidRPr="00A56985" w:rsidRDefault="00EA63EF" w:rsidP="00641C8C">
      <w:pPr>
        <w:numPr>
          <w:ilvl w:val="0"/>
          <w:numId w:val="55"/>
        </w:numPr>
        <w:tabs>
          <w:tab w:val="left" w:pos="720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6985">
        <w:rPr>
          <w:rFonts w:ascii="Times New Roman" w:eastAsia="Times New Roman" w:hAnsi="Times New Roman" w:cs="Times New Roman"/>
          <w:sz w:val="28"/>
          <w:szCs w:val="28"/>
        </w:rPr>
        <w:t>Побуждать поддерживать детское сочинительство.</w:t>
      </w:r>
    </w:p>
    <w:p w:rsidR="00EA63EF" w:rsidRPr="00A56985" w:rsidRDefault="00EA63EF" w:rsidP="00A56985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6985">
        <w:rPr>
          <w:rFonts w:ascii="Times New Roman" w:eastAsia="Times New Roman" w:hAnsi="Times New Roman" w:cs="Times New Roman"/>
          <w:sz w:val="28"/>
          <w:szCs w:val="28"/>
        </w:rPr>
        <w:t>Образовательная область «Социально-коммуникативное развитие»</w:t>
      </w:r>
    </w:p>
    <w:p w:rsidR="00EA63EF" w:rsidRPr="00A56985" w:rsidRDefault="00EA63EF" w:rsidP="00641C8C">
      <w:pPr>
        <w:numPr>
          <w:ilvl w:val="0"/>
          <w:numId w:val="56"/>
        </w:numPr>
        <w:tabs>
          <w:tab w:val="left" w:pos="706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45" w:name="page36"/>
      <w:bookmarkEnd w:id="45"/>
      <w:r w:rsidRPr="00A56985">
        <w:rPr>
          <w:rFonts w:ascii="Times New Roman" w:eastAsia="Times New Roman" w:hAnsi="Times New Roman" w:cs="Times New Roman"/>
          <w:sz w:val="28"/>
          <w:szCs w:val="28"/>
        </w:rPr>
        <w:t>Направлять внимание родителей на развитие у детей способности видеть, осознавать и избегать опасности.</w:t>
      </w:r>
    </w:p>
    <w:p w:rsidR="00EA63EF" w:rsidRPr="00A56985" w:rsidRDefault="00EA63EF" w:rsidP="00641C8C">
      <w:pPr>
        <w:numPr>
          <w:ilvl w:val="0"/>
          <w:numId w:val="56"/>
        </w:numPr>
        <w:tabs>
          <w:tab w:val="left" w:pos="706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6985">
        <w:rPr>
          <w:rFonts w:ascii="Times New Roman" w:eastAsia="Times New Roman" w:hAnsi="Times New Roman" w:cs="Times New Roman"/>
          <w:sz w:val="28"/>
          <w:szCs w:val="28"/>
        </w:rPr>
        <w:t xml:space="preserve">Привлекать родителей к активному отдыху с детьми, расширяющему границы жизни дошкольников и формирующему навыки безопасного поведения во время отдыха. </w:t>
      </w:r>
      <w:proofErr w:type="gramStart"/>
      <w:r w:rsidRPr="00A56985">
        <w:rPr>
          <w:rFonts w:ascii="Times New Roman" w:eastAsia="Times New Roman" w:hAnsi="Times New Roman" w:cs="Times New Roman"/>
          <w:sz w:val="28"/>
          <w:szCs w:val="28"/>
        </w:rPr>
        <w:t>Помогать родителям планировать</w:t>
      </w:r>
      <w:proofErr w:type="gramEnd"/>
      <w:r w:rsidRPr="00A56985">
        <w:rPr>
          <w:rFonts w:ascii="Times New Roman" w:eastAsia="Times New Roman" w:hAnsi="Times New Roman" w:cs="Times New Roman"/>
          <w:sz w:val="28"/>
          <w:szCs w:val="28"/>
        </w:rPr>
        <w:t xml:space="preserve"> выходные дни с детьми, обдумывая проблемные ситуации, стимулирующие формирование моделей позитивного поведения в разных жизненных ситуациях.</w:t>
      </w:r>
    </w:p>
    <w:p w:rsidR="00EA63EF" w:rsidRPr="00A56985" w:rsidRDefault="00EA63EF" w:rsidP="00641C8C">
      <w:pPr>
        <w:numPr>
          <w:ilvl w:val="0"/>
          <w:numId w:val="56"/>
        </w:numPr>
        <w:tabs>
          <w:tab w:val="left" w:pos="706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6985">
        <w:rPr>
          <w:rFonts w:ascii="Times New Roman" w:eastAsia="Times New Roman" w:hAnsi="Times New Roman" w:cs="Times New Roman"/>
          <w:sz w:val="28"/>
          <w:szCs w:val="28"/>
        </w:rPr>
        <w:t>Подчеркивать роль взрослого в формировании поведения ребенка. Побуждать родителей на личном примере демонстрировать детям соблюдение правил безопасного поведения на дорогах, бережное отношение к природе и т.д.</w:t>
      </w:r>
    </w:p>
    <w:p w:rsidR="00EA63EF" w:rsidRPr="00A56985" w:rsidRDefault="00EA63EF" w:rsidP="00641C8C">
      <w:pPr>
        <w:numPr>
          <w:ilvl w:val="0"/>
          <w:numId w:val="56"/>
        </w:numPr>
        <w:tabs>
          <w:tab w:val="left" w:pos="706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6985">
        <w:rPr>
          <w:rFonts w:ascii="Times New Roman" w:eastAsia="Times New Roman" w:hAnsi="Times New Roman" w:cs="Times New Roman"/>
          <w:sz w:val="28"/>
          <w:szCs w:val="28"/>
        </w:rPr>
        <w:lastRenderedPageBreak/>
        <w:t>Знакомить родителей с достижениями и трудностями общественного воспитания в детском саду.</w:t>
      </w:r>
    </w:p>
    <w:p w:rsidR="00EA63EF" w:rsidRPr="00A56985" w:rsidRDefault="00EA63EF" w:rsidP="00641C8C">
      <w:pPr>
        <w:numPr>
          <w:ilvl w:val="0"/>
          <w:numId w:val="56"/>
        </w:numPr>
        <w:tabs>
          <w:tab w:val="left" w:pos="706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6985">
        <w:rPr>
          <w:rFonts w:ascii="Times New Roman" w:eastAsia="Times New Roman" w:hAnsi="Times New Roman" w:cs="Times New Roman"/>
          <w:sz w:val="28"/>
          <w:szCs w:val="28"/>
        </w:rPr>
        <w:t>Показывать родителям значение матери, отца, а также дедушек и бабушек, воспитателей, детей (сверстников, младших и старших детей) в развитии взаимодействия ребенка с социумом, понимания социальных норм поведения. Подчеркивать ценность каждого ребенка для общества вне зависимости от его индивидуальных особенностей и этнической принадлежности.</w:t>
      </w:r>
    </w:p>
    <w:p w:rsidR="00EA63EF" w:rsidRPr="00A56985" w:rsidRDefault="00EA63EF" w:rsidP="00641C8C">
      <w:pPr>
        <w:numPr>
          <w:ilvl w:val="0"/>
          <w:numId w:val="56"/>
        </w:numPr>
        <w:tabs>
          <w:tab w:val="left" w:pos="706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6985">
        <w:rPr>
          <w:rFonts w:ascii="Times New Roman" w:eastAsia="Times New Roman" w:hAnsi="Times New Roman" w:cs="Times New Roman"/>
          <w:sz w:val="28"/>
          <w:szCs w:val="28"/>
        </w:rPr>
        <w:t>Заинтересовывать родителей в развитии игровой деятельности детей, обеспечивающей успешную социализацию, усвоение тендерного поведения.</w:t>
      </w:r>
    </w:p>
    <w:p w:rsidR="00EA63EF" w:rsidRPr="00A56985" w:rsidRDefault="00EA63EF" w:rsidP="00641C8C">
      <w:pPr>
        <w:numPr>
          <w:ilvl w:val="0"/>
          <w:numId w:val="56"/>
        </w:numPr>
        <w:tabs>
          <w:tab w:val="left" w:pos="706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A56985">
        <w:rPr>
          <w:rFonts w:ascii="Times New Roman" w:eastAsia="Times New Roman" w:hAnsi="Times New Roman" w:cs="Times New Roman"/>
          <w:sz w:val="28"/>
          <w:szCs w:val="28"/>
        </w:rPr>
        <w:t>Помогать родителям осознавать</w:t>
      </w:r>
      <w:proofErr w:type="gramEnd"/>
      <w:r w:rsidRPr="00A56985">
        <w:rPr>
          <w:rFonts w:ascii="Times New Roman" w:eastAsia="Times New Roman" w:hAnsi="Times New Roman" w:cs="Times New Roman"/>
          <w:sz w:val="28"/>
          <w:szCs w:val="28"/>
        </w:rPr>
        <w:t xml:space="preserve"> негативные последствия деструктивного общения в семье, исключающего родных для ребенка людей из контекста развития. Создавать у родителей мотивацию к сохранению семейных традиций и зарождению новых.</w:t>
      </w:r>
    </w:p>
    <w:p w:rsidR="00EA63EF" w:rsidRPr="00A56985" w:rsidRDefault="00EA63EF" w:rsidP="00641C8C">
      <w:pPr>
        <w:numPr>
          <w:ilvl w:val="0"/>
          <w:numId w:val="56"/>
        </w:numPr>
        <w:tabs>
          <w:tab w:val="left" w:pos="706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6985">
        <w:rPr>
          <w:rFonts w:ascii="Times New Roman" w:eastAsia="Times New Roman" w:hAnsi="Times New Roman" w:cs="Times New Roman"/>
          <w:sz w:val="28"/>
          <w:szCs w:val="28"/>
        </w:rPr>
        <w:t>Поддерживать семью в выстраивании взаимодействия ребенка с незнакомыми взрослыми и детьми в детском саду (например, на этапе освоения новой предметно-развивающей среды детского сада, группы при поступлении в детский сад, переходе в новую группу, смене воспитателей и других ситуациях), вне его (например, входе проектной деятельности).</w:t>
      </w:r>
    </w:p>
    <w:p w:rsidR="00EA63EF" w:rsidRPr="00A56985" w:rsidRDefault="00EA63EF" w:rsidP="00A56985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A56985">
        <w:rPr>
          <w:rFonts w:ascii="Times New Roman" w:eastAsia="Times New Roman" w:hAnsi="Times New Roman" w:cs="Times New Roman"/>
          <w:i/>
          <w:sz w:val="28"/>
          <w:szCs w:val="28"/>
        </w:rPr>
        <w:t>Образовательная область «Художественно-эстетическое развитие»</w:t>
      </w:r>
    </w:p>
    <w:p w:rsidR="00EA63EF" w:rsidRPr="00A56985" w:rsidRDefault="00EA63EF" w:rsidP="00641C8C">
      <w:pPr>
        <w:numPr>
          <w:ilvl w:val="0"/>
          <w:numId w:val="56"/>
        </w:numPr>
        <w:tabs>
          <w:tab w:val="left" w:pos="706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6985">
        <w:rPr>
          <w:rFonts w:ascii="Times New Roman" w:eastAsia="Times New Roman" w:hAnsi="Times New Roman" w:cs="Times New Roman"/>
          <w:sz w:val="28"/>
          <w:szCs w:val="28"/>
        </w:rPr>
        <w:t>Знакомить с возможностями детского сада, а также близлежащих учреждений дополнительного образования и культуры в художественном воспитании детей.</w:t>
      </w:r>
    </w:p>
    <w:p w:rsidR="00EA63EF" w:rsidRPr="00A56985" w:rsidRDefault="00EA63EF" w:rsidP="00641C8C">
      <w:pPr>
        <w:numPr>
          <w:ilvl w:val="0"/>
          <w:numId w:val="56"/>
        </w:numPr>
        <w:tabs>
          <w:tab w:val="left" w:pos="706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6985">
        <w:rPr>
          <w:rFonts w:ascii="Times New Roman" w:eastAsia="Times New Roman" w:hAnsi="Times New Roman" w:cs="Times New Roman"/>
          <w:sz w:val="28"/>
          <w:szCs w:val="28"/>
        </w:rPr>
        <w:t>Ориентировать родителей на совместное рассматривание зданий, декоративно-архитектурных элементов, привлекших внимание ребенка на прогулках и экскурсиях; показывать ценность общения по поводу увиденного и др.</w:t>
      </w:r>
    </w:p>
    <w:p w:rsidR="00EA63EF" w:rsidRPr="00A56985" w:rsidRDefault="00EA63EF" w:rsidP="00641C8C">
      <w:pPr>
        <w:numPr>
          <w:ilvl w:val="0"/>
          <w:numId w:val="56"/>
        </w:numPr>
        <w:tabs>
          <w:tab w:val="left" w:pos="706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6985">
        <w:rPr>
          <w:rFonts w:ascii="Times New Roman" w:eastAsia="Times New Roman" w:hAnsi="Times New Roman" w:cs="Times New Roman"/>
          <w:sz w:val="28"/>
          <w:szCs w:val="28"/>
        </w:rPr>
        <w:t xml:space="preserve">Раскрывать возможности музыки как средства благоприятного воздействия на психическое здоровье ребенка. На примере лучших образцов семейного воспитания показывать родителям влияние семейного досуга (праздников, концертов, домашнего </w:t>
      </w:r>
      <w:proofErr w:type="spellStart"/>
      <w:r w:rsidRPr="00A56985">
        <w:rPr>
          <w:rFonts w:ascii="Times New Roman" w:eastAsia="Times New Roman" w:hAnsi="Times New Roman" w:cs="Times New Roman"/>
          <w:sz w:val="28"/>
          <w:szCs w:val="28"/>
        </w:rPr>
        <w:t>музицирования</w:t>
      </w:r>
      <w:proofErr w:type="spellEnd"/>
      <w:r w:rsidRPr="00A56985">
        <w:rPr>
          <w:rFonts w:ascii="Times New Roman" w:eastAsia="Times New Roman" w:hAnsi="Times New Roman" w:cs="Times New Roman"/>
          <w:sz w:val="28"/>
          <w:szCs w:val="28"/>
        </w:rPr>
        <w:t xml:space="preserve"> и др.) на развитие личности ребенка, детско-родительских отношений.</w:t>
      </w:r>
    </w:p>
    <w:p w:rsidR="00EA63EF" w:rsidRPr="00A56985" w:rsidRDefault="00EA63EF" w:rsidP="00A56985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A56985">
        <w:rPr>
          <w:rFonts w:ascii="Times New Roman" w:eastAsia="Times New Roman" w:hAnsi="Times New Roman" w:cs="Times New Roman"/>
          <w:i/>
          <w:sz w:val="28"/>
          <w:szCs w:val="28"/>
        </w:rPr>
        <w:t>Образовательная область «Физическое развитие»</w:t>
      </w:r>
    </w:p>
    <w:p w:rsidR="00EA63EF" w:rsidRPr="00A56985" w:rsidRDefault="00EA63EF" w:rsidP="00641C8C">
      <w:pPr>
        <w:numPr>
          <w:ilvl w:val="0"/>
          <w:numId w:val="56"/>
        </w:numPr>
        <w:tabs>
          <w:tab w:val="left" w:pos="706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6985">
        <w:rPr>
          <w:rFonts w:ascii="Times New Roman" w:eastAsia="Times New Roman" w:hAnsi="Times New Roman" w:cs="Times New Roman"/>
          <w:sz w:val="28"/>
          <w:szCs w:val="28"/>
        </w:rPr>
        <w:t>Объяснять родителям, как образ жизни семьи воздействует на сохранение психического здоровье ребенка.</w:t>
      </w:r>
    </w:p>
    <w:p w:rsidR="00EA63EF" w:rsidRPr="00A56985" w:rsidRDefault="00EA63EF" w:rsidP="00641C8C">
      <w:pPr>
        <w:numPr>
          <w:ilvl w:val="0"/>
          <w:numId w:val="56"/>
        </w:numPr>
        <w:tabs>
          <w:tab w:val="left" w:pos="706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6985">
        <w:rPr>
          <w:rFonts w:ascii="Times New Roman" w:eastAsia="Times New Roman" w:hAnsi="Times New Roman" w:cs="Times New Roman"/>
          <w:sz w:val="28"/>
          <w:szCs w:val="28"/>
        </w:rPr>
        <w:t xml:space="preserve">Информировать родителей о факторах, влияющих на психическое здоровье ребенка. </w:t>
      </w:r>
      <w:proofErr w:type="gramStart"/>
      <w:r w:rsidRPr="00A56985">
        <w:rPr>
          <w:rFonts w:ascii="Times New Roman" w:eastAsia="Times New Roman" w:hAnsi="Times New Roman" w:cs="Times New Roman"/>
          <w:sz w:val="28"/>
          <w:szCs w:val="28"/>
        </w:rPr>
        <w:t>Помогать родителям сохранять</w:t>
      </w:r>
      <w:proofErr w:type="gramEnd"/>
      <w:r w:rsidRPr="00A56985">
        <w:rPr>
          <w:rFonts w:ascii="Times New Roman" w:eastAsia="Times New Roman" w:hAnsi="Times New Roman" w:cs="Times New Roman"/>
          <w:sz w:val="28"/>
          <w:szCs w:val="28"/>
        </w:rPr>
        <w:t xml:space="preserve"> и укреплять психическое здоровье ребенка.</w:t>
      </w:r>
    </w:p>
    <w:p w:rsidR="00EA63EF" w:rsidRPr="00A56985" w:rsidRDefault="00EA63EF" w:rsidP="00641C8C">
      <w:pPr>
        <w:numPr>
          <w:ilvl w:val="0"/>
          <w:numId w:val="57"/>
        </w:numPr>
        <w:tabs>
          <w:tab w:val="left" w:pos="806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46" w:name="page37"/>
      <w:bookmarkEnd w:id="46"/>
      <w:r w:rsidRPr="00A56985">
        <w:rPr>
          <w:rFonts w:ascii="Times New Roman" w:eastAsia="Times New Roman" w:hAnsi="Times New Roman" w:cs="Times New Roman"/>
          <w:sz w:val="28"/>
          <w:szCs w:val="28"/>
        </w:rPr>
        <w:t>Ориентировать родителей на совместное с ребенком чтение литературы, посвященной сохранению и укреплению здоровья, просмотр соответствующих художественных и мультипликационных фильмов.</w:t>
      </w:r>
    </w:p>
    <w:p w:rsidR="00EA63EF" w:rsidRPr="00C41935" w:rsidRDefault="00EA63EF" w:rsidP="00641C8C">
      <w:pPr>
        <w:numPr>
          <w:ilvl w:val="0"/>
          <w:numId w:val="57"/>
        </w:numPr>
        <w:tabs>
          <w:tab w:val="left" w:pos="806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6985">
        <w:rPr>
          <w:rFonts w:ascii="Times New Roman" w:eastAsia="Times New Roman" w:hAnsi="Times New Roman" w:cs="Times New Roman"/>
          <w:sz w:val="28"/>
          <w:szCs w:val="28"/>
        </w:rPr>
        <w:t>Совместно с родителями создавать индивидуальные программы сохранения и укрепления психического здоровья детей и поддерживать семью в их реализации.</w:t>
      </w:r>
    </w:p>
    <w:p w:rsidR="00715AE5" w:rsidRDefault="00715AE5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br w:type="page"/>
      </w:r>
    </w:p>
    <w:p w:rsidR="00EA63EF" w:rsidRPr="00A56985" w:rsidRDefault="00C41935" w:rsidP="00C41935">
      <w:pPr>
        <w:pStyle w:val="1"/>
        <w:rPr>
          <w:rFonts w:eastAsia="Times New Roman"/>
        </w:rPr>
      </w:pPr>
      <w:bookmarkStart w:id="47" w:name="_Toc150962155"/>
      <w:r>
        <w:rPr>
          <w:rFonts w:eastAsia="Times New Roman"/>
          <w:lang w:val="en-US"/>
        </w:rPr>
        <w:lastRenderedPageBreak/>
        <w:t>III</w:t>
      </w:r>
      <w:r w:rsidRPr="00C41935">
        <w:rPr>
          <w:rFonts w:eastAsia="Times New Roman"/>
        </w:rPr>
        <w:t>.</w:t>
      </w:r>
      <w:r>
        <w:rPr>
          <w:rFonts w:eastAsia="Times New Roman"/>
          <w:lang w:val="en-US"/>
        </w:rPr>
        <w:t> </w:t>
      </w:r>
      <w:r w:rsidR="00EA63EF" w:rsidRPr="00A56985">
        <w:rPr>
          <w:rFonts w:eastAsia="Times New Roman"/>
        </w:rPr>
        <w:t>Организационный раздел</w:t>
      </w:r>
      <w:bookmarkEnd w:id="47"/>
    </w:p>
    <w:p w:rsidR="00715AE5" w:rsidRDefault="00715AE5" w:rsidP="00715AE5">
      <w:pPr>
        <w:tabs>
          <w:tab w:val="left" w:pos="1134"/>
        </w:tabs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A63EF" w:rsidRPr="00A56985" w:rsidRDefault="00EA63EF" w:rsidP="00C41935">
      <w:pPr>
        <w:pStyle w:val="2"/>
        <w:rPr>
          <w:rFonts w:eastAsia="Times New Roman"/>
        </w:rPr>
      </w:pPr>
      <w:bookmarkStart w:id="48" w:name="_Toc150962156"/>
      <w:r w:rsidRPr="00A56985">
        <w:rPr>
          <w:rFonts w:eastAsia="Times New Roman"/>
        </w:rPr>
        <w:t>3.1. Материально-техническое обеспечение рабочей программы</w:t>
      </w:r>
      <w:bookmarkEnd w:id="48"/>
    </w:p>
    <w:p w:rsidR="00715AE5" w:rsidRDefault="00715AE5" w:rsidP="00715AE5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EA63EF" w:rsidRPr="00A56985" w:rsidRDefault="00EA63EF" w:rsidP="00715AE5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A56985">
        <w:rPr>
          <w:rFonts w:ascii="Times New Roman" w:eastAsia="Times New Roman" w:hAnsi="Times New Roman" w:cs="Times New Roman"/>
          <w:i/>
          <w:sz w:val="28"/>
          <w:szCs w:val="28"/>
        </w:rPr>
        <w:t>Материально-техническое обеспечение рабочей программы:</w:t>
      </w:r>
    </w:p>
    <w:p w:rsidR="00EA63EF" w:rsidRPr="00A56985" w:rsidRDefault="00EA63EF" w:rsidP="00641C8C">
      <w:pPr>
        <w:numPr>
          <w:ilvl w:val="0"/>
          <w:numId w:val="59"/>
        </w:numPr>
        <w:tabs>
          <w:tab w:val="left" w:pos="806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6985">
        <w:rPr>
          <w:rFonts w:ascii="Times New Roman" w:eastAsia="Times New Roman" w:hAnsi="Times New Roman" w:cs="Times New Roman"/>
          <w:sz w:val="28"/>
          <w:szCs w:val="28"/>
        </w:rPr>
        <w:t xml:space="preserve">Соответствие </w:t>
      </w:r>
      <w:proofErr w:type="spellStart"/>
      <w:r w:rsidRPr="00A56985">
        <w:rPr>
          <w:rFonts w:ascii="Times New Roman" w:eastAsia="Times New Roman" w:hAnsi="Times New Roman" w:cs="Times New Roman"/>
          <w:sz w:val="28"/>
          <w:szCs w:val="28"/>
        </w:rPr>
        <w:t>СанПинН</w:t>
      </w:r>
      <w:proofErr w:type="spellEnd"/>
      <w:r w:rsidRPr="00A56985">
        <w:rPr>
          <w:rFonts w:ascii="Times New Roman" w:eastAsia="Times New Roman" w:hAnsi="Times New Roman" w:cs="Times New Roman"/>
          <w:sz w:val="28"/>
          <w:szCs w:val="28"/>
        </w:rPr>
        <w:t xml:space="preserve"> 2.4.1.3049-13 «Санитарно-эпидемиологические требования к устройству, содержанию и организации режима работы дошкольных образовательных организаций»;</w:t>
      </w:r>
    </w:p>
    <w:p w:rsidR="00EA63EF" w:rsidRPr="00A56985" w:rsidRDefault="00EA63EF" w:rsidP="00641C8C">
      <w:pPr>
        <w:numPr>
          <w:ilvl w:val="0"/>
          <w:numId w:val="59"/>
        </w:num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6985">
        <w:rPr>
          <w:rFonts w:ascii="Times New Roman" w:eastAsia="Times New Roman" w:hAnsi="Times New Roman" w:cs="Times New Roman"/>
          <w:sz w:val="28"/>
          <w:szCs w:val="28"/>
        </w:rPr>
        <w:t>Соответствие правилам пожарной безопасности;</w:t>
      </w:r>
    </w:p>
    <w:p w:rsidR="00EA63EF" w:rsidRPr="00A56985" w:rsidRDefault="00EA63EF" w:rsidP="00641C8C">
      <w:pPr>
        <w:numPr>
          <w:ilvl w:val="0"/>
          <w:numId w:val="59"/>
        </w:num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6985">
        <w:rPr>
          <w:rFonts w:ascii="Times New Roman" w:eastAsia="Times New Roman" w:hAnsi="Times New Roman" w:cs="Times New Roman"/>
          <w:sz w:val="28"/>
          <w:szCs w:val="28"/>
        </w:rPr>
        <w:t>Средства обучения и воспитания в соответствии с возрастом и индивидуальными особенностями развития детей;</w:t>
      </w:r>
    </w:p>
    <w:p w:rsidR="00EA63EF" w:rsidRPr="00A56985" w:rsidRDefault="00EA63EF" w:rsidP="00641C8C">
      <w:pPr>
        <w:numPr>
          <w:ilvl w:val="0"/>
          <w:numId w:val="59"/>
        </w:num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6985">
        <w:rPr>
          <w:rFonts w:ascii="Times New Roman" w:eastAsia="Times New Roman" w:hAnsi="Times New Roman" w:cs="Times New Roman"/>
          <w:sz w:val="28"/>
          <w:szCs w:val="28"/>
        </w:rPr>
        <w:t>Оснащенность помещений развивающей предметно-пространственной средой;</w:t>
      </w:r>
    </w:p>
    <w:p w:rsidR="00EA63EF" w:rsidRPr="00A56985" w:rsidRDefault="00EA63EF" w:rsidP="00641C8C">
      <w:pPr>
        <w:numPr>
          <w:ilvl w:val="0"/>
          <w:numId w:val="59"/>
        </w:numPr>
        <w:tabs>
          <w:tab w:val="left" w:pos="806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6985">
        <w:rPr>
          <w:rFonts w:ascii="Times New Roman" w:eastAsia="Times New Roman" w:hAnsi="Times New Roman" w:cs="Times New Roman"/>
          <w:sz w:val="28"/>
          <w:szCs w:val="28"/>
        </w:rPr>
        <w:t>Учебно-методический комплект, оборудование, оснащение. ДОУ оснащено компьютерной техникой, которая используется для реализации Программы.</w:t>
      </w:r>
    </w:p>
    <w:p w:rsidR="00EA63EF" w:rsidRPr="00A56985" w:rsidRDefault="00EA63EF" w:rsidP="00715AE5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A56985">
        <w:rPr>
          <w:rFonts w:ascii="Times New Roman" w:eastAsia="Times New Roman" w:hAnsi="Times New Roman" w:cs="Times New Roman"/>
          <w:i/>
          <w:sz w:val="28"/>
          <w:szCs w:val="28"/>
        </w:rPr>
        <w:t>Материально-техническая база:</w:t>
      </w:r>
    </w:p>
    <w:p w:rsidR="00EA63EF" w:rsidRPr="00A56985" w:rsidRDefault="00EA63EF" w:rsidP="00641C8C">
      <w:pPr>
        <w:numPr>
          <w:ilvl w:val="0"/>
          <w:numId w:val="59"/>
        </w:num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6985">
        <w:rPr>
          <w:rFonts w:ascii="Times New Roman" w:eastAsia="Times New Roman" w:hAnsi="Times New Roman" w:cs="Times New Roman"/>
          <w:sz w:val="28"/>
          <w:szCs w:val="28"/>
        </w:rPr>
        <w:t>помещение для проведения занятий;</w:t>
      </w:r>
    </w:p>
    <w:p w:rsidR="00EA63EF" w:rsidRPr="00A56985" w:rsidRDefault="00EA63EF" w:rsidP="00641C8C">
      <w:pPr>
        <w:numPr>
          <w:ilvl w:val="0"/>
          <w:numId w:val="59"/>
        </w:num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6985">
        <w:rPr>
          <w:rFonts w:ascii="Times New Roman" w:eastAsia="Times New Roman" w:hAnsi="Times New Roman" w:cs="Times New Roman"/>
          <w:sz w:val="28"/>
          <w:szCs w:val="28"/>
        </w:rPr>
        <w:t>наличие специализированных методических материалов, пособий;</w:t>
      </w:r>
    </w:p>
    <w:p w:rsidR="00EA63EF" w:rsidRDefault="00EA63EF" w:rsidP="00641C8C">
      <w:pPr>
        <w:numPr>
          <w:ilvl w:val="0"/>
          <w:numId w:val="59"/>
        </w:num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6985">
        <w:rPr>
          <w:rFonts w:ascii="Times New Roman" w:eastAsia="Times New Roman" w:hAnsi="Times New Roman" w:cs="Times New Roman"/>
          <w:sz w:val="28"/>
          <w:szCs w:val="28"/>
        </w:rPr>
        <w:t>диагностический инструментарий.</w:t>
      </w:r>
    </w:p>
    <w:p w:rsidR="00715AE5" w:rsidRPr="00A56985" w:rsidRDefault="00715AE5" w:rsidP="00715AE5">
      <w:pPr>
        <w:tabs>
          <w:tab w:val="left" w:pos="1134"/>
        </w:tabs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A63EF" w:rsidRPr="00A56985" w:rsidRDefault="00EA63EF" w:rsidP="00C41935">
      <w:pPr>
        <w:pStyle w:val="2"/>
        <w:rPr>
          <w:rFonts w:eastAsia="Times New Roman"/>
        </w:rPr>
      </w:pPr>
      <w:bookmarkStart w:id="49" w:name="_Toc150962157"/>
      <w:r w:rsidRPr="00A56985">
        <w:rPr>
          <w:rFonts w:eastAsia="Times New Roman"/>
        </w:rPr>
        <w:t>3.2. Содержание методического материала и средств обучения и воспитания</w:t>
      </w:r>
      <w:bookmarkEnd w:id="49"/>
    </w:p>
    <w:p w:rsidR="00EA63EF" w:rsidRPr="00A56985" w:rsidRDefault="00EA63EF" w:rsidP="00A56985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4"/>
        <w:tblW w:w="5000" w:type="pct"/>
        <w:jc w:val="center"/>
        <w:tblCellMar>
          <w:left w:w="28" w:type="dxa"/>
          <w:right w:w="28" w:type="dxa"/>
        </w:tblCellMar>
        <w:tblLook w:val="05E0" w:firstRow="1" w:lastRow="1" w:firstColumn="1" w:lastColumn="1" w:noHBand="0" w:noVBand="1"/>
      </w:tblPr>
      <w:tblGrid>
        <w:gridCol w:w="1870"/>
        <w:gridCol w:w="8107"/>
      </w:tblGrid>
      <w:tr w:rsidR="00715AE5" w:rsidRPr="00EB3A4B" w:rsidTr="00715AE5">
        <w:trPr>
          <w:trHeight w:val="23"/>
          <w:jc w:val="center"/>
        </w:trPr>
        <w:tc>
          <w:tcPr>
            <w:tcW w:w="937" w:type="pct"/>
          </w:tcPr>
          <w:p w:rsidR="00715AE5" w:rsidRPr="00EB3A4B" w:rsidRDefault="00715AE5" w:rsidP="00EB3A4B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B3A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Основные</w:t>
            </w:r>
            <w:r w:rsidR="00EB3A4B" w:rsidRPr="00EB3A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B3A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программы</w:t>
            </w:r>
          </w:p>
        </w:tc>
        <w:tc>
          <w:tcPr>
            <w:tcW w:w="4063" w:type="pct"/>
          </w:tcPr>
          <w:p w:rsidR="00715AE5" w:rsidRPr="00EB3A4B" w:rsidRDefault="00715AE5" w:rsidP="00715AE5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B3A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Основная образовательная программа дошкольного образования</w:t>
            </w:r>
          </w:p>
          <w:p w:rsidR="00715AE5" w:rsidRPr="00EB3A4B" w:rsidRDefault="00715AE5" w:rsidP="00EB3A4B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B3A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«От рождения до школы» (под ред. Н.Е. </w:t>
            </w:r>
            <w:proofErr w:type="spellStart"/>
            <w:r w:rsidRPr="00EB3A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Вераксы</w:t>
            </w:r>
            <w:proofErr w:type="spellEnd"/>
            <w:r w:rsidRPr="00EB3A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 Т.С. Комаровой,</w:t>
            </w:r>
            <w:r w:rsidR="00EB3A4B" w:rsidRPr="00EB3A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B3A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М.А. Васильевой).</w:t>
            </w:r>
          </w:p>
        </w:tc>
      </w:tr>
      <w:tr w:rsidR="00715AE5" w:rsidRPr="00715AE5" w:rsidTr="00715AE5">
        <w:trPr>
          <w:trHeight w:val="23"/>
          <w:jc w:val="center"/>
        </w:trPr>
        <w:tc>
          <w:tcPr>
            <w:tcW w:w="937" w:type="pct"/>
          </w:tcPr>
          <w:p w:rsidR="00715AE5" w:rsidRPr="00715AE5" w:rsidRDefault="00715AE5" w:rsidP="00EB3A4B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5AE5">
              <w:rPr>
                <w:rFonts w:ascii="Times New Roman" w:eastAsia="Times New Roman" w:hAnsi="Times New Roman" w:cs="Times New Roman"/>
                <w:sz w:val="24"/>
                <w:szCs w:val="24"/>
              </w:rPr>
              <w:t>Парциальные</w:t>
            </w:r>
            <w:r w:rsidR="00EB3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15AE5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программы и</w:t>
            </w:r>
            <w:r w:rsidR="00EB3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15AE5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технологии</w:t>
            </w:r>
          </w:p>
        </w:tc>
        <w:tc>
          <w:tcPr>
            <w:tcW w:w="4063" w:type="pct"/>
          </w:tcPr>
          <w:p w:rsidR="00715AE5" w:rsidRPr="00715AE5" w:rsidRDefault="00715AE5" w:rsidP="00715AE5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5AE5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Комплексная программа психолого-педагогических занятий для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15AE5">
              <w:rPr>
                <w:rFonts w:ascii="Times New Roman" w:eastAsia="Times New Roman" w:hAnsi="Times New Roman" w:cs="Times New Roman"/>
                <w:sz w:val="24"/>
                <w:szCs w:val="24"/>
              </w:rPr>
              <w:t>дошкольников «Цветик-</w:t>
            </w:r>
            <w:proofErr w:type="spellStart"/>
            <w:r w:rsidRPr="00715AE5">
              <w:rPr>
                <w:rFonts w:ascii="Times New Roman" w:eastAsia="Times New Roman" w:hAnsi="Times New Roman" w:cs="Times New Roman"/>
                <w:sz w:val="24"/>
                <w:szCs w:val="24"/>
              </w:rPr>
              <w:t>семицветик</w:t>
            </w:r>
            <w:proofErr w:type="spellEnd"/>
            <w:r w:rsidRPr="00715AE5">
              <w:rPr>
                <w:rFonts w:ascii="Times New Roman" w:eastAsia="Times New Roman" w:hAnsi="Times New Roman" w:cs="Times New Roman"/>
                <w:sz w:val="24"/>
                <w:szCs w:val="24"/>
              </w:rPr>
              <w:t>» от 3-х до 7 лет (авт.- составитель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15AE5">
              <w:rPr>
                <w:rFonts w:ascii="Times New Roman" w:eastAsia="Times New Roman" w:hAnsi="Times New Roman" w:cs="Times New Roman"/>
                <w:sz w:val="24"/>
                <w:szCs w:val="24"/>
              </w:rPr>
              <w:t>Н.Ю</w:t>
            </w:r>
            <w:proofErr w:type="gramStart"/>
            <w:r w:rsidRPr="00715A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715A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5AE5">
              <w:rPr>
                <w:rFonts w:ascii="Times New Roman" w:eastAsia="Times New Roman" w:hAnsi="Times New Roman" w:cs="Times New Roman"/>
                <w:sz w:val="24"/>
                <w:szCs w:val="24"/>
              </w:rPr>
              <w:t>Куржаева</w:t>
            </w:r>
            <w:proofErr w:type="spellEnd"/>
            <w:r w:rsidRPr="00715A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Н.В. </w:t>
            </w:r>
            <w:proofErr w:type="spellStart"/>
            <w:r w:rsidRPr="00715AE5">
              <w:rPr>
                <w:rFonts w:ascii="Times New Roman" w:eastAsia="Times New Roman" w:hAnsi="Times New Roman" w:cs="Times New Roman"/>
                <w:sz w:val="24"/>
                <w:szCs w:val="24"/>
              </w:rPr>
              <w:t>Вараева</w:t>
            </w:r>
            <w:proofErr w:type="spellEnd"/>
            <w:r w:rsidRPr="00715A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др.).</w:t>
            </w:r>
          </w:p>
          <w:p w:rsidR="00715AE5" w:rsidRPr="00715AE5" w:rsidRDefault="00715AE5" w:rsidP="00715AE5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715AE5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Программа эмоционального развития детей дошкольного и младшего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15AE5">
              <w:rPr>
                <w:rFonts w:ascii="Times New Roman" w:eastAsia="Times New Roman" w:hAnsi="Times New Roman" w:cs="Times New Roman"/>
                <w:sz w:val="24"/>
                <w:szCs w:val="24"/>
              </w:rPr>
              <w:t>школьного возраста «Удивляюсь, злюсь, боюсь, хвастаюсь и радуюсь»</w:t>
            </w:r>
            <w:r w:rsidR="00EB3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15AE5">
              <w:rPr>
                <w:rFonts w:ascii="Times New Roman" w:eastAsia="Times New Roman" w:hAnsi="Times New Roman" w:cs="Times New Roman"/>
                <w:sz w:val="24"/>
                <w:szCs w:val="24"/>
              </w:rPr>
              <w:t>(авт.- составитель.</w:t>
            </w:r>
            <w:proofErr w:type="gramEnd"/>
            <w:r w:rsidRPr="00715A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Крюкова С.В., </w:t>
            </w:r>
            <w:proofErr w:type="spellStart"/>
            <w:r w:rsidRPr="00715AE5">
              <w:rPr>
                <w:rFonts w:ascii="Times New Roman" w:eastAsia="Times New Roman" w:hAnsi="Times New Roman" w:cs="Times New Roman"/>
                <w:sz w:val="24"/>
                <w:szCs w:val="24"/>
              </w:rPr>
              <w:t>Слободянник</w:t>
            </w:r>
            <w:proofErr w:type="spellEnd"/>
            <w:r w:rsidRPr="00715A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Н.П)</w:t>
            </w:r>
          </w:p>
          <w:p w:rsidR="00715AE5" w:rsidRPr="00715AE5" w:rsidRDefault="00715AE5" w:rsidP="00EB3A4B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715AE5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Развивающая программа «Готовимся к школе» (авт.- составитель.</w:t>
            </w:r>
            <w:proofErr w:type="gramEnd"/>
            <w:r w:rsidRPr="00715A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15AE5">
              <w:rPr>
                <w:rFonts w:ascii="Times New Roman" w:eastAsia="Times New Roman" w:hAnsi="Times New Roman" w:cs="Times New Roman"/>
                <w:sz w:val="24"/>
                <w:szCs w:val="24"/>
              </w:rPr>
              <w:t>Н.П.</w:t>
            </w:r>
            <w:r w:rsidR="00EB3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5AE5">
              <w:rPr>
                <w:rFonts w:ascii="Times New Roman" w:eastAsia="Times New Roman" w:hAnsi="Times New Roman" w:cs="Times New Roman"/>
                <w:sz w:val="24"/>
                <w:szCs w:val="24"/>
              </w:rPr>
              <w:t>Локалова</w:t>
            </w:r>
            <w:proofErr w:type="spellEnd"/>
            <w:r w:rsidRPr="00715A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Д.П. </w:t>
            </w:r>
            <w:proofErr w:type="spellStart"/>
            <w:r w:rsidRPr="00715AE5">
              <w:rPr>
                <w:rFonts w:ascii="Times New Roman" w:eastAsia="Times New Roman" w:hAnsi="Times New Roman" w:cs="Times New Roman"/>
                <w:sz w:val="24"/>
                <w:szCs w:val="24"/>
              </w:rPr>
              <w:t>Локалова</w:t>
            </w:r>
            <w:proofErr w:type="spellEnd"/>
            <w:r w:rsidRPr="00715AE5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proofErr w:type="gramEnd"/>
          </w:p>
        </w:tc>
      </w:tr>
      <w:tr w:rsidR="00715AE5" w:rsidRPr="00715AE5" w:rsidTr="00715AE5">
        <w:trPr>
          <w:trHeight w:val="23"/>
          <w:jc w:val="center"/>
        </w:trPr>
        <w:tc>
          <w:tcPr>
            <w:tcW w:w="937" w:type="pct"/>
          </w:tcPr>
          <w:p w:rsidR="00715AE5" w:rsidRPr="00715AE5" w:rsidRDefault="00715AE5" w:rsidP="00715AE5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5AE5">
              <w:rPr>
                <w:rFonts w:ascii="Times New Roman" w:eastAsia="Times New Roman" w:hAnsi="Times New Roman" w:cs="Times New Roman"/>
                <w:sz w:val="24"/>
                <w:szCs w:val="24"/>
              </w:rPr>
              <w:t>Пособия</w:t>
            </w:r>
          </w:p>
        </w:tc>
        <w:tc>
          <w:tcPr>
            <w:tcW w:w="4063" w:type="pct"/>
          </w:tcPr>
          <w:p w:rsidR="00715AE5" w:rsidRPr="00715AE5" w:rsidRDefault="00715AE5" w:rsidP="00715AE5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5AE5">
              <w:rPr>
                <w:rFonts w:ascii="Times New Roman" w:eastAsia="Times New Roman" w:hAnsi="Times New Roman" w:cs="Times New Roman"/>
                <w:sz w:val="24"/>
                <w:szCs w:val="24"/>
              </w:rPr>
              <w:t>см. раздел «Список используемой литературы»</w:t>
            </w:r>
          </w:p>
        </w:tc>
      </w:tr>
    </w:tbl>
    <w:p w:rsidR="00EA63EF" w:rsidRPr="00A56985" w:rsidRDefault="00EA63EF" w:rsidP="00A56985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A63EF" w:rsidRDefault="00EA63EF" w:rsidP="00C41935">
      <w:pPr>
        <w:pStyle w:val="2"/>
        <w:rPr>
          <w:rFonts w:eastAsia="Times New Roman"/>
        </w:rPr>
      </w:pPr>
      <w:bookmarkStart w:id="50" w:name="_Toc150962158"/>
      <w:r w:rsidRPr="00A56985">
        <w:rPr>
          <w:rFonts w:eastAsia="Times New Roman"/>
        </w:rPr>
        <w:t>3.3. Критерии результативности деятельности педагога-психолога</w:t>
      </w:r>
      <w:bookmarkEnd w:id="50"/>
    </w:p>
    <w:p w:rsidR="00715AE5" w:rsidRPr="00715AE5" w:rsidRDefault="00715AE5" w:rsidP="00715AE5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A63EF" w:rsidRPr="00715AE5" w:rsidRDefault="00EA63EF" w:rsidP="00641C8C">
      <w:pPr>
        <w:numPr>
          <w:ilvl w:val="0"/>
          <w:numId w:val="65"/>
        </w:numPr>
        <w:tabs>
          <w:tab w:val="left" w:pos="1180"/>
        </w:tabs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5AE5">
        <w:rPr>
          <w:rFonts w:ascii="Times New Roman" w:eastAsia="Times New Roman" w:hAnsi="Times New Roman" w:cs="Times New Roman"/>
          <w:sz w:val="28"/>
          <w:szCs w:val="28"/>
        </w:rPr>
        <w:t>Психолого-педагогическое обеспечение преемственности содержания и форм организации образовательного процесса на разных возрастных этапах;</w:t>
      </w:r>
    </w:p>
    <w:p w:rsidR="00EA63EF" w:rsidRPr="00715AE5" w:rsidRDefault="00EA63EF" w:rsidP="00641C8C">
      <w:pPr>
        <w:numPr>
          <w:ilvl w:val="0"/>
          <w:numId w:val="65"/>
        </w:numPr>
        <w:tabs>
          <w:tab w:val="left" w:pos="1180"/>
        </w:tabs>
        <w:ind w:left="0"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bookmarkStart w:id="51" w:name="page38"/>
      <w:bookmarkEnd w:id="51"/>
      <w:r w:rsidRPr="00715AE5">
        <w:rPr>
          <w:rFonts w:ascii="Times New Roman" w:eastAsia="Times New Roman" w:hAnsi="Times New Roman" w:cs="Times New Roman"/>
          <w:sz w:val="28"/>
          <w:szCs w:val="28"/>
        </w:rPr>
        <w:t>обеспечение</w:t>
      </w:r>
      <w:r w:rsidR="00A56985" w:rsidRPr="00715AE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15AE5">
        <w:rPr>
          <w:rFonts w:ascii="Times New Roman" w:eastAsia="Times New Roman" w:hAnsi="Times New Roman" w:cs="Times New Roman"/>
          <w:sz w:val="28"/>
          <w:szCs w:val="28"/>
        </w:rPr>
        <w:t>учета</w:t>
      </w:r>
      <w:r w:rsidR="00A56985" w:rsidRPr="00715AE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15AE5">
        <w:rPr>
          <w:rFonts w:ascii="Times New Roman" w:eastAsia="Times New Roman" w:hAnsi="Times New Roman" w:cs="Times New Roman"/>
          <w:sz w:val="28"/>
          <w:szCs w:val="28"/>
        </w:rPr>
        <w:t>специфики</w:t>
      </w:r>
      <w:r w:rsidR="00A56985" w:rsidRPr="00715AE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15AE5">
        <w:rPr>
          <w:rFonts w:ascii="Times New Roman" w:eastAsia="Times New Roman" w:hAnsi="Times New Roman" w:cs="Times New Roman"/>
          <w:sz w:val="28"/>
          <w:szCs w:val="28"/>
        </w:rPr>
        <w:t>возрастного</w:t>
      </w:r>
      <w:r w:rsidR="00A56985" w:rsidRPr="00715AE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15AE5">
        <w:rPr>
          <w:rFonts w:ascii="Times New Roman" w:eastAsia="Times New Roman" w:hAnsi="Times New Roman" w:cs="Times New Roman"/>
          <w:sz w:val="28"/>
          <w:szCs w:val="28"/>
        </w:rPr>
        <w:t>психофизического</w:t>
      </w:r>
      <w:r w:rsidR="00A56985" w:rsidRPr="00715AE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15AE5">
        <w:rPr>
          <w:rFonts w:ascii="Times New Roman" w:eastAsia="Times New Roman" w:hAnsi="Times New Roman" w:cs="Times New Roman"/>
          <w:sz w:val="28"/>
          <w:szCs w:val="28"/>
        </w:rPr>
        <w:t>развития</w:t>
      </w:r>
    </w:p>
    <w:p w:rsidR="00EA63EF" w:rsidRPr="00715AE5" w:rsidRDefault="00EA63EF" w:rsidP="00641C8C">
      <w:pPr>
        <w:pStyle w:val="a3"/>
        <w:numPr>
          <w:ilvl w:val="0"/>
          <w:numId w:val="65"/>
        </w:numPr>
        <w:tabs>
          <w:tab w:val="left" w:pos="1180"/>
        </w:tabs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5AE5">
        <w:rPr>
          <w:rFonts w:ascii="Times New Roman" w:eastAsia="Times New Roman" w:hAnsi="Times New Roman" w:cs="Times New Roman"/>
          <w:sz w:val="28"/>
          <w:szCs w:val="28"/>
        </w:rPr>
        <w:t>воспитанников при реализации основной общеобразовательной программы;</w:t>
      </w:r>
    </w:p>
    <w:p w:rsidR="00EA63EF" w:rsidRPr="00715AE5" w:rsidRDefault="00EA63EF" w:rsidP="00641C8C">
      <w:pPr>
        <w:numPr>
          <w:ilvl w:val="0"/>
          <w:numId w:val="65"/>
        </w:numPr>
        <w:tabs>
          <w:tab w:val="left" w:pos="1180"/>
        </w:tabs>
        <w:ind w:left="0"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715AE5">
        <w:rPr>
          <w:rFonts w:ascii="Times New Roman" w:eastAsia="Times New Roman" w:hAnsi="Times New Roman" w:cs="Times New Roman"/>
          <w:sz w:val="28"/>
          <w:szCs w:val="28"/>
        </w:rPr>
        <w:t>достижение необходимого уровня психолого-педагогической компетентности педагогических и административных работников, родительской общественности;</w:t>
      </w:r>
    </w:p>
    <w:p w:rsidR="00EA63EF" w:rsidRPr="00715AE5" w:rsidRDefault="00EA63EF" w:rsidP="00641C8C">
      <w:pPr>
        <w:numPr>
          <w:ilvl w:val="0"/>
          <w:numId w:val="65"/>
        </w:numPr>
        <w:tabs>
          <w:tab w:val="left" w:pos="1180"/>
        </w:tabs>
        <w:ind w:left="0"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proofErr w:type="spellStart"/>
      <w:r w:rsidRPr="00715AE5">
        <w:rPr>
          <w:rFonts w:ascii="Times New Roman" w:eastAsia="Times New Roman" w:hAnsi="Times New Roman" w:cs="Times New Roman"/>
          <w:sz w:val="28"/>
          <w:szCs w:val="28"/>
        </w:rPr>
        <w:lastRenderedPageBreak/>
        <w:t>сформированность</w:t>
      </w:r>
      <w:proofErr w:type="spellEnd"/>
      <w:r w:rsidRPr="00715AE5">
        <w:rPr>
          <w:rFonts w:ascii="Times New Roman" w:eastAsia="Times New Roman" w:hAnsi="Times New Roman" w:cs="Times New Roman"/>
          <w:sz w:val="28"/>
          <w:szCs w:val="28"/>
        </w:rPr>
        <w:t xml:space="preserve"> у воспитанников ценностных установок на здоровый и безопасный образ жизни при определении итоговых результатов;</w:t>
      </w:r>
    </w:p>
    <w:p w:rsidR="00EA63EF" w:rsidRPr="00715AE5" w:rsidRDefault="00EA63EF" w:rsidP="00641C8C">
      <w:pPr>
        <w:numPr>
          <w:ilvl w:val="0"/>
          <w:numId w:val="65"/>
        </w:numPr>
        <w:tabs>
          <w:tab w:val="left" w:pos="1180"/>
        </w:tabs>
        <w:ind w:left="0"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715AE5">
        <w:rPr>
          <w:rFonts w:ascii="Times New Roman" w:eastAsia="Times New Roman" w:hAnsi="Times New Roman" w:cs="Times New Roman"/>
          <w:sz w:val="28"/>
          <w:szCs w:val="28"/>
        </w:rPr>
        <w:t>обеспечение дифференцированного и индивидуализированного обучения, в том числе реализация индивидуальных образовательных маршрутов и психологического сопровождения образовательного процесса;</w:t>
      </w:r>
    </w:p>
    <w:p w:rsidR="00EA63EF" w:rsidRPr="00715AE5" w:rsidRDefault="00EA63EF" w:rsidP="00641C8C">
      <w:pPr>
        <w:numPr>
          <w:ilvl w:val="0"/>
          <w:numId w:val="65"/>
        </w:numPr>
        <w:tabs>
          <w:tab w:val="left" w:pos="1180"/>
        </w:tabs>
        <w:ind w:left="0"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715AE5">
        <w:rPr>
          <w:rFonts w:ascii="Times New Roman" w:eastAsia="Times New Roman" w:hAnsi="Times New Roman" w:cs="Times New Roman"/>
          <w:sz w:val="28"/>
          <w:szCs w:val="28"/>
        </w:rPr>
        <w:t>функционирование системы мониторингов возможностей и способностей воспитанников, выявления и поддержки одаренных детей, детей с особыми образовательными потребностями;</w:t>
      </w:r>
    </w:p>
    <w:p w:rsidR="00EA63EF" w:rsidRPr="00715AE5" w:rsidRDefault="00EA63EF" w:rsidP="00641C8C">
      <w:pPr>
        <w:numPr>
          <w:ilvl w:val="0"/>
          <w:numId w:val="65"/>
        </w:numPr>
        <w:tabs>
          <w:tab w:val="left" w:pos="1180"/>
        </w:tabs>
        <w:ind w:left="0"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proofErr w:type="spellStart"/>
      <w:r w:rsidRPr="00715AE5">
        <w:rPr>
          <w:rFonts w:ascii="Times New Roman" w:eastAsia="Times New Roman" w:hAnsi="Times New Roman" w:cs="Times New Roman"/>
          <w:sz w:val="28"/>
          <w:szCs w:val="28"/>
        </w:rPr>
        <w:t>сформированность</w:t>
      </w:r>
      <w:proofErr w:type="spellEnd"/>
      <w:r w:rsidRPr="00715AE5">
        <w:rPr>
          <w:rFonts w:ascii="Times New Roman" w:eastAsia="Times New Roman" w:hAnsi="Times New Roman" w:cs="Times New Roman"/>
          <w:sz w:val="28"/>
          <w:szCs w:val="28"/>
        </w:rPr>
        <w:t xml:space="preserve"> коммуникативных навыков воспитанников;</w:t>
      </w:r>
    </w:p>
    <w:p w:rsidR="00EA63EF" w:rsidRPr="00715AE5" w:rsidRDefault="00EA63EF" w:rsidP="00641C8C">
      <w:pPr>
        <w:numPr>
          <w:ilvl w:val="0"/>
          <w:numId w:val="65"/>
        </w:numPr>
        <w:tabs>
          <w:tab w:val="left" w:pos="1180"/>
        </w:tabs>
        <w:ind w:left="0"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715AE5">
        <w:rPr>
          <w:rFonts w:ascii="Times New Roman" w:eastAsia="Times New Roman" w:hAnsi="Times New Roman" w:cs="Times New Roman"/>
          <w:sz w:val="28"/>
          <w:szCs w:val="28"/>
        </w:rPr>
        <w:t>вариативность уровней и форм психолого-педагогического сопровождения участников образовательного процесса (профилактика, диагностика, консультирование, коррекционная, развивающая работа, просвещение, экспертиза).</w:t>
      </w:r>
    </w:p>
    <w:p w:rsidR="00715AE5" w:rsidRDefault="00715AE5" w:rsidP="00715AE5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A63EF" w:rsidRPr="00715AE5" w:rsidRDefault="00EA63EF" w:rsidP="00715AE5">
      <w:pPr>
        <w:tabs>
          <w:tab w:val="left" w:pos="1134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15AE5">
        <w:rPr>
          <w:rFonts w:ascii="Times New Roman" w:eastAsia="Times New Roman" w:hAnsi="Times New Roman" w:cs="Times New Roman"/>
          <w:b/>
          <w:sz w:val="28"/>
          <w:szCs w:val="28"/>
        </w:rPr>
        <w:t>КАРТА</w:t>
      </w:r>
    </w:p>
    <w:p w:rsidR="00EA63EF" w:rsidRPr="00715AE5" w:rsidRDefault="00EA63EF" w:rsidP="00715AE5">
      <w:pPr>
        <w:tabs>
          <w:tab w:val="left" w:pos="1134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15AE5">
        <w:rPr>
          <w:rFonts w:ascii="Times New Roman" w:eastAsia="Times New Roman" w:hAnsi="Times New Roman" w:cs="Times New Roman"/>
          <w:b/>
          <w:sz w:val="28"/>
          <w:szCs w:val="28"/>
        </w:rPr>
        <w:t>усвоения дошкольниками социальных норм и правил</w:t>
      </w:r>
    </w:p>
    <w:p w:rsidR="00EA63EF" w:rsidRPr="00715AE5" w:rsidRDefault="00EA63EF" w:rsidP="00715AE5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4"/>
        <w:tblW w:w="5000" w:type="pct"/>
        <w:jc w:val="center"/>
        <w:tblCellMar>
          <w:left w:w="28" w:type="dxa"/>
          <w:right w:w="28" w:type="dxa"/>
        </w:tblCellMar>
        <w:tblLook w:val="05E0" w:firstRow="1" w:lastRow="1" w:firstColumn="1" w:lastColumn="1" w:noHBand="0" w:noVBand="1"/>
      </w:tblPr>
      <w:tblGrid>
        <w:gridCol w:w="911"/>
        <w:gridCol w:w="9066"/>
      </w:tblGrid>
      <w:tr w:rsidR="00715AE5" w:rsidRPr="00EB3A4B" w:rsidTr="00C41935">
        <w:trPr>
          <w:trHeight w:val="23"/>
          <w:jc w:val="center"/>
        </w:trPr>
        <w:tc>
          <w:tcPr>
            <w:tcW w:w="441" w:type="pct"/>
          </w:tcPr>
          <w:p w:rsidR="00EA63EF" w:rsidRPr="00EB3A4B" w:rsidRDefault="00EA63EF" w:rsidP="00715AE5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B3A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Возраст</w:t>
            </w:r>
          </w:p>
        </w:tc>
        <w:tc>
          <w:tcPr>
            <w:tcW w:w="4559" w:type="pct"/>
          </w:tcPr>
          <w:p w:rsidR="00EA63EF" w:rsidRPr="00EB3A4B" w:rsidRDefault="00EA63EF" w:rsidP="00715AE5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B3A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Социальные нормы и правила</w:t>
            </w:r>
          </w:p>
        </w:tc>
      </w:tr>
      <w:tr w:rsidR="00715AE5" w:rsidRPr="00715AE5" w:rsidTr="00C41935">
        <w:trPr>
          <w:trHeight w:val="23"/>
          <w:jc w:val="center"/>
        </w:trPr>
        <w:tc>
          <w:tcPr>
            <w:tcW w:w="441" w:type="pct"/>
          </w:tcPr>
          <w:p w:rsidR="00EA63EF" w:rsidRPr="00715AE5" w:rsidRDefault="00EA63EF" w:rsidP="00715AE5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5AE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59" w:type="pct"/>
          </w:tcPr>
          <w:p w:rsidR="00EA63EF" w:rsidRPr="00715AE5" w:rsidRDefault="00EA63EF" w:rsidP="00715AE5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5AE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15AE5" w:rsidRPr="00715AE5" w:rsidTr="00C41935">
        <w:trPr>
          <w:trHeight w:val="23"/>
          <w:jc w:val="center"/>
        </w:trPr>
        <w:tc>
          <w:tcPr>
            <w:tcW w:w="441" w:type="pct"/>
          </w:tcPr>
          <w:p w:rsidR="00715AE5" w:rsidRPr="00715AE5" w:rsidRDefault="00715AE5" w:rsidP="00715AE5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5AE5">
              <w:rPr>
                <w:rFonts w:ascii="Times New Roman" w:eastAsia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4559" w:type="pct"/>
          </w:tcPr>
          <w:p w:rsidR="00715AE5" w:rsidRPr="00715AE5" w:rsidRDefault="00715AE5" w:rsidP="00715AE5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5AE5">
              <w:rPr>
                <w:rFonts w:ascii="Times New Roman" w:eastAsia="Times New Roman" w:hAnsi="Times New Roman" w:cs="Times New Roman"/>
                <w:sz w:val="24"/>
                <w:szCs w:val="24"/>
              </w:rPr>
              <w:t>Ориентируется на требования взрослого, может (но не всегда) переносить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15AE5">
              <w:rPr>
                <w:rFonts w:ascii="Times New Roman" w:eastAsia="Times New Roman" w:hAnsi="Times New Roman" w:cs="Times New Roman"/>
                <w:sz w:val="24"/>
                <w:szCs w:val="24"/>
              </w:rPr>
              <w:t>эти требования в разные ситуации. Выделяет несоответствие поведения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15AE5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другого ребенка требованиям взрослого. Вежливо обращается к взрослым,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15AE5">
              <w:rPr>
                <w:rFonts w:ascii="Times New Roman" w:eastAsia="Times New Roman" w:hAnsi="Times New Roman" w:cs="Times New Roman"/>
                <w:sz w:val="24"/>
                <w:szCs w:val="24"/>
              </w:rPr>
              <w:t>здоровается и прощается, говорит «спасибо», «пожалуйста».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15AE5">
              <w:rPr>
                <w:rFonts w:ascii="Times New Roman" w:eastAsia="Times New Roman" w:hAnsi="Times New Roman" w:cs="Times New Roman"/>
                <w:sz w:val="24"/>
                <w:szCs w:val="24"/>
              </w:rPr>
              <w:t>По указанию взрослого убирает игрушки, доводит не очень интересное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15AE5">
              <w:rPr>
                <w:rFonts w:ascii="Times New Roman" w:eastAsia="Times New Roman" w:hAnsi="Times New Roman" w:cs="Times New Roman"/>
                <w:sz w:val="24"/>
                <w:szCs w:val="24"/>
              </w:rPr>
              <w:t>дело до конца, выполняет простейшие трудовые действия. По требованию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15AE5">
              <w:rPr>
                <w:rFonts w:ascii="Times New Roman" w:eastAsia="Times New Roman" w:hAnsi="Times New Roman" w:cs="Times New Roman"/>
                <w:sz w:val="24"/>
                <w:szCs w:val="24"/>
              </w:rPr>
              <w:t>взрослого или по просьбе сверстника может помочь последнему, пожалеть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15AE5">
              <w:rPr>
                <w:rFonts w:ascii="Times New Roman" w:eastAsia="Times New Roman" w:hAnsi="Times New Roman" w:cs="Times New Roman"/>
                <w:sz w:val="24"/>
                <w:szCs w:val="24"/>
              </w:rPr>
              <w:t>его, поделиться игрушкой. По просьбе взрослого может сдерживать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15AE5">
              <w:rPr>
                <w:rFonts w:ascii="Times New Roman" w:eastAsia="Times New Roman" w:hAnsi="Times New Roman" w:cs="Times New Roman"/>
                <w:sz w:val="24"/>
                <w:szCs w:val="24"/>
              </w:rPr>
              <w:t>агрессивные реакции.</w:t>
            </w:r>
          </w:p>
        </w:tc>
      </w:tr>
      <w:tr w:rsidR="00715AE5" w:rsidRPr="00715AE5" w:rsidTr="00C41935">
        <w:trPr>
          <w:trHeight w:val="23"/>
          <w:jc w:val="center"/>
        </w:trPr>
        <w:tc>
          <w:tcPr>
            <w:tcW w:w="441" w:type="pct"/>
          </w:tcPr>
          <w:p w:rsidR="00715AE5" w:rsidRPr="00715AE5" w:rsidRDefault="00715AE5" w:rsidP="00715AE5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5AE5">
              <w:rPr>
                <w:rFonts w:ascii="Times New Roman" w:eastAsia="Times New Roman" w:hAnsi="Times New Roman" w:cs="Times New Roman"/>
                <w:sz w:val="24"/>
                <w:szCs w:val="24"/>
              </w:rPr>
              <w:t>4-5</w:t>
            </w:r>
          </w:p>
        </w:tc>
        <w:tc>
          <w:tcPr>
            <w:tcW w:w="4559" w:type="pct"/>
          </w:tcPr>
          <w:p w:rsidR="00715AE5" w:rsidRPr="00715AE5" w:rsidRDefault="00715AE5" w:rsidP="00715AE5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5AE5">
              <w:rPr>
                <w:rFonts w:ascii="Times New Roman" w:eastAsia="Times New Roman" w:hAnsi="Times New Roman" w:cs="Times New Roman"/>
                <w:sz w:val="24"/>
                <w:szCs w:val="24"/>
              </w:rPr>
              <w:t>В поведении сверстников и своем выделяет несоответствие нормам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15AE5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правилам. Эмоционально переживает, когда поступает не так, «как надо».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15AE5">
              <w:rPr>
                <w:rFonts w:ascii="Times New Roman" w:eastAsia="Times New Roman" w:hAnsi="Times New Roman" w:cs="Times New Roman"/>
                <w:sz w:val="24"/>
                <w:szCs w:val="24"/>
              </w:rPr>
              <w:t>Усиливается взаимный контроль над поведением друг друга. Без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15AE5">
              <w:rPr>
                <w:rFonts w:ascii="Times New Roman" w:eastAsia="Times New Roman" w:hAnsi="Times New Roman" w:cs="Times New Roman"/>
                <w:sz w:val="24"/>
                <w:szCs w:val="24"/>
              </w:rPr>
              <w:t>напоминания взрослого может убрать игрушки, выполнять трудовые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15AE5">
              <w:rPr>
                <w:rFonts w:ascii="Times New Roman" w:eastAsia="Times New Roman" w:hAnsi="Times New Roman" w:cs="Times New Roman"/>
                <w:sz w:val="24"/>
                <w:szCs w:val="24"/>
              </w:rPr>
              <w:t>обязанности, доводить дело до конца.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15AE5">
              <w:rPr>
                <w:rFonts w:ascii="Times New Roman" w:eastAsia="Times New Roman" w:hAnsi="Times New Roman" w:cs="Times New Roman"/>
                <w:sz w:val="24"/>
                <w:szCs w:val="24"/>
              </w:rPr>
              <w:t>Однако в процессе самой деятельности может отвлекаться на более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15AE5"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интересные занятия. Во взаимопонимании с другими может (но не всегда)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15AE5">
              <w:rPr>
                <w:rFonts w:ascii="Times New Roman" w:eastAsia="Times New Roman" w:hAnsi="Times New Roman" w:cs="Times New Roman"/>
                <w:sz w:val="24"/>
                <w:szCs w:val="24"/>
              </w:rPr>
              <w:t>проявлять социально одобряемые формы поведения.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15AE5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Формируются представления об особенностях полового поведения.</w:t>
            </w:r>
          </w:p>
        </w:tc>
      </w:tr>
      <w:tr w:rsidR="00715AE5" w:rsidRPr="00715AE5" w:rsidTr="00C41935">
        <w:trPr>
          <w:trHeight w:val="23"/>
          <w:jc w:val="center"/>
        </w:trPr>
        <w:tc>
          <w:tcPr>
            <w:tcW w:w="441" w:type="pct"/>
          </w:tcPr>
          <w:p w:rsidR="00715AE5" w:rsidRPr="00715AE5" w:rsidRDefault="00715AE5" w:rsidP="00715AE5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52" w:name="page39"/>
            <w:bookmarkEnd w:id="52"/>
            <w:r w:rsidRPr="00715AE5">
              <w:rPr>
                <w:rFonts w:ascii="Times New Roman" w:eastAsia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4559" w:type="pct"/>
          </w:tcPr>
          <w:p w:rsidR="00715AE5" w:rsidRPr="00715AE5" w:rsidRDefault="00715AE5" w:rsidP="00715AE5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5AE5">
              <w:rPr>
                <w:rFonts w:ascii="Times New Roman" w:eastAsia="Times New Roman" w:hAnsi="Times New Roman" w:cs="Times New Roman"/>
                <w:sz w:val="24"/>
                <w:szCs w:val="24"/>
              </w:rPr>
              <w:t>Может регулировать поведение на основе усвоенных норм и правил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15AE5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несоответствие своих этических представлений, а не в ответ 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15AE5">
              <w:rPr>
                <w:rFonts w:ascii="Times New Roman" w:eastAsia="Times New Roman" w:hAnsi="Times New Roman" w:cs="Times New Roman"/>
                <w:sz w:val="24"/>
                <w:szCs w:val="24"/>
              </w:rPr>
              <w:t>требования других людей.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15AE5">
              <w:rPr>
                <w:rFonts w:ascii="Times New Roman" w:eastAsia="Times New Roman" w:hAnsi="Times New Roman" w:cs="Times New Roman"/>
                <w:sz w:val="24"/>
                <w:szCs w:val="24"/>
              </w:rPr>
              <w:t>Эмоционально переживает несоблюдение ими норм и правил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15A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несоответствие поведения своим </w:t>
            </w:r>
            <w:proofErr w:type="gramStart"/>
            <w:r w:rsidRPr="00715AE5">
              <w:rPr>
                <w:rFonts w:ascii="Times New Roman" w:eastAsia="Times New Roman" w:hAnsi="Times New Roman" w:cs="Times New Roman"/>
                <w:sz w:val="24"/>
                <w:szCs w:val="24"/>
              </w:rPr>
              <w:t>этический</w:t>
            </w:r>
            <w:proofErr w:type="gramEnd"/>
            <w:r w:rsidRPr="00715A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представлениям. Без контроля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15AE5">
              <w:rPr>
                <w:rFonts w:ascii="Times New Roman" w:eastAsia="Times New Roman" w:hAnsi="Times New Roman" w:cs="Times New Roman"/>
                <w:sz w:val="24"/>
                <w:szCs w:val="24"/>
              </w:rPr>
              <w:t>со стороны взрослого, не отвлекаясь, может выполнять трудовые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15AE5">
              <w:rPr>
                <w:rFonts w:ascii="Times New Roman" w:eastAsia="Times New Roman" w:hAnsi="Times New Roman" w:cs="Times New Roman"/>
                <w:sz w:val="24"/>
                <w:szCs w:val="24"/>
              </w:rPr>
              <w:t>обязанности, доводить до конца малопривлекательную работу, наводить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15AE5">
              <w:rPr>
                <w:rFonts w:ascii="Times New Roman" w:eastAsia="Times New Roman" w:hAnsi="Times New Roman" w:cs="Times New Roman"/>
                <w:sz w:val="24"/>
                <w:szCs w:val="24"/>
              </w:rPr>
              <w:t>порядок в комнате. Поведение становится более сдержанным. Дружно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15AE5">
              <w:rPr>
                <w:rFonts w:ascii="Times New Roman" w:eastAsia="Times New Roman" w:hAnsi="Times New Roman" w:cs="Times New Roman"/>
                <w:sz w:val="24"/>
                <w:szCs w:val="24"/>
              </w:rPr>
              <w:t>играет, сдерживает агрессивные реакции, делится, справедливо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15AE5">
              <w:rPr>
                <w:rFonts w:ascii="Times New Roman" w:eastAsia="Times New Roman" w:hAnsi="Times New Roman" w:cs="Times New Roman"/>
                <w:sz w:val="24"/>
                <w:szCs w:val="24"/>
              </w:rPr>
              <w:t>распределяет роли, помогает во взаимодействии с друзьями.</w:t>
            </w:r>
          </w:p>
        </w:tc>
      </w:tr>
      <w:tr w:rsidR="00715AE5" w:rsidRPr="00715AE5" w:rsidTr="00C41935">
        <w:trPr>
          <w:trHeight w:val="23"/>
          <w:jc w:val="center"/>
        </w:trPr>
        <w:tc>
          <w:tcPr>
            <w:tcW w:w="441" w:type="pct"/>
          </w:tcPr>
          <w:p w:rsidR="00715AE5" w:rsidRPr="00715AE5" w:rsidRDefault="00715AE5" w:rsidP="00715AE5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5AE5">
              <w:rPr>
                <w:rFonts w:ascii="Times New Roman" w:eastAsia="Times New Roman" w:hAnsi="Times New Roman" w:cs="Times New Roman"/>
                <w:sz w:val="24"/>
                <w:szCs w:val="24"/>
              </w:rPr>
              <w:t>6-7</w:t>
            </w:r>
          </w:p>
        </w:tc>
        <w:tc>
          <w:tcPr>
            <w:tcW w:w="4559" w:type="pct"/>
          </w:tcPr>
          <w:p w:rsidR="00715AE5" w:rsidRPr="00715AE5" w:rsidRDefault="00715AE5" w:rsidP="00715AE5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5A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Повышаются возможности </w:t>
            </w:r>
            <w:proofErr w:type="spellStart"/>
            <w:r w:rsidRPr="00715AE5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саморегуляции</w:t>
            </w:r>
            <w:proofErr w:type="spellEnd"/>
            <w:r w:rsidRPr="00715A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поведения. Без напоминания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15AE5">
              <w:rPr>
                <w:rFonts w:ascii="Times New Roman" w:eastAsia="Times New Roman" w:hAnsi="Times New Roman" w:cs="Times New Roman"/>
                <w:sz w:val="24"/>
                <w:szCs w:val="24"/>
              </w:rPr>
              <w:t>взрослых, самостоятельно выполняют усвоенные нормы и правила, в том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15AE5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 этические. Однако только некоторые дети могут регулировать свое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15AE5">
              <w:rPr>
                <w:rFonts w:ascii="Times New Roman" w:eastAsia="Times New Roman" w:hAnsi="Times New Roman" w:cs="Times New Roman"/>
                <w:sz w:val="24"/>
                <w:szCs w:val="24"/>
              </w:rPr>
              <w:t>поведение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15AE5">
              <w:rPr>
                <w:rFonts w:ascii="Times New Roman" w:eastAsia="Times New Roman" w:hAnsi="Times New Roman" w:cs="Times New Roman"/>
                <w:sz w:val="24"/>
                <w:szCs w:val="24"/>
              </w:rPr>
              <w:t>независимо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15AE5"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15AE5">
              <w:rPr>
                <w:rFonts w:ascii="Times New Roman" w:eastAsia="Times New Roman" w:hAnsi="Times New Roman" w:cs="Times New Roman"/>
                <w:sz w:val="24"/>
                <w:szCs w:val="24"/>
              </w:rPr>
              <w:t>их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15AE5">
              <w:rPr>
                <w:rFonts w:ascii="Times New Roman" w:eastAsia="Times New Roman" w:hAnsi="Times New Roman" w:cs="Times New Roman"/>
                <w:sz w:val="24"/>
                <w:szCs w:val="24"/>
              </w:rPr>
              <w:t>отношения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15AE5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15AE5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15AE5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участникам взаимодействия и от своих желаний и интересов; отстаивать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15AE5">
              <w:rPr>
                <w:rFonts w:ascii="Times New Roman" w:eastAsia="Times New Roman" w:hAnsi="Times New Roman" w:cs="Times New Roman"/>
                <w:sz w:val="24"/>
                <w:szCs w:val="24"/>
              </w:rPr>
              <w:t>усвоенные нормы и правила, свои этические представления перед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15AE5">
              <w:rPr>
                <w:rFonts w:ascii="Times New Roman" w:eastAsia="Times New Roman" w:hAnsi="Times New Roman" w:cs="Times New Roman"/>
                <w:sz w:val="24"/>
                <w:szCs w:val="24"/>
              </w:rPr>
              <w:t>ровесниками и взрослыми</w:t>
            </w:r>
          </w:p>
        </w:tc>
      </w:tr>
    </w:tbl>
    <w:p w:rsidR="00147F5B" w:rsidRDefault="00147F5B" w:rsidP="00715AE5">
      <w:pPr>
        <w:tabs>
          <w:tab w:val="left" w:pos="1134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:rsidR="00EA63EF" w:rsidRPr="00715AE5" w:rsidRDefault="00EA63EF" w:rsidP="00715AE5">
      <w:pPr>
        <w:tabs>
          <w:tab w:val="left" w:pos="1134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15AE5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Используемые психодиагностические комплекты</w:t>
      </w:r>
    </w:p>
    <w:p w:rsidR="00EA63EF" w:rsidRPr="00715AE5" w:rsidRDefault="00EA63EF" w:rsidP="00715AE5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4"/>
        <w:tblW w:w="5000" w:type="pct"/>
        <w:jc w:val="center"/>
        <w:tblCellMar>
          <w:left w:w="28" w:type="dxa"/>
          <w:right w:w="28" w:type="dxa"/>
        </w:tblCellMar>
        <w:tblLook w:val="05E0" w:firstRow="1" w:lastRow="1" w:firstColumn="1" w:lastColumn="1" w:noHBand="0" w:noVBand="1"/>
      </w:tblPr>
      <w:tblGrid>
        <w:gridCol w:w="1511"/>
        <w:gridCol w:w="8466"/>
      </w:tblGrid>
      <w:tr w:rsidR="00EA63EF" w:rsidRPr="00345A1C" w:rsidTr="00345A1C">
        <w:trPr>
          <w:trHeight w:val="23"/>
          <w:jc w:val="center"/>
        </w:trPr>
        <w:tc>
          <w:tcPr>
            <w:tcW w:w="757" w:type="pct"/>
            <w:vMerge w:val="restart"/>
          </w:tcPr>
          <w:p w:rsidR="00EA63EF" w:rsidRPr="00345A1C" w:rsidRDefault="00EA63EF" w:rsidP="00345A1C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5A1C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программ, технологий, пособий</w:t>
            </w:r>
          </w:p>
        </w:tc>
        <w:tc>
          <w:tcPr>
            <w:tcW w:w="4243" w:type="pct"/>
          </w:tcPr>
          <w:p w:rsidR="00EA63EF" w:rsidRPr="00345A1C" w:rsidRDefault="00EA63EF" w:rsidP="00641C8C">
            <w:pPr>
              <w:widowControl w:val="0"/>
              <w:numPr>
                <w:ilvl w:val="0"/>
                <w:numId w:val="66"/>
              </w:numPr>
              <w:tabs>
                <w:tab w:val="left" w:pos="360"/>
                <w:tab w:val="left" w:pos="1134"/>
              </w:tabs>
              <w:autoSpaceDE w:val="0"/>
              <w:autoSpaceDN w:val="0"/>
              <w:adjustRightInd w:val="0"/>
              <w:ind w:left="331" w:hanging="33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5A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Экспресс-диагностика в детском саду: </w:t>
            </w:r>
            <w:proofErr w:type="gramStart"/>
            <w:r w:rsidRPr="00345A1C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Комплект материалов для педагогов-психологов детских дошкольных учреждений (авторы:</w:t>
            </w:r>
            <w:proofErr w:type="gramEnd"/>
            <w:r w:rsidRPr="00345A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45A1C">
              <w:rPr>
                <w:rFonts w:ascii="Times New Roman" w:eastAsia="Times New Roman" w:hAnsi="Times New Roman" w:cs="Times New Roman"/>
                <w:sz w:val="24"/>
                <w:szCs w:val="24"/>
              </w:rPr>
              <w:t>Н.Н. Павлова, Л.Г. Руденко)</w:t>
            </w:r>
            <w:proofErr w:type="gramEnd"/>
          </w:p>
        </w:tc>
      </w:tr>
      <w:tr w:rsidR="00EA63EF" w:rsidRPr="00345A1C" w:rsidTr="00345A1C">
        <w:trPr>
          <w:trHeight w:val="23"/>
          <w:jc w:val="center"/>
        </w:trPr>
        <w:tc>
          <w:tcPr>
            <w:tcW w:w="757" w:type="pct"/>
            <w:vMerge/>
          </w:tcPr>
          <w:p w:rsidR="00EA63EF" w:rsidRPr="00345A1C" w:rsidRDefault="00EA63EF" w:rsidP="00345A1C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3" w:type="pct"/>
          </w:tcPr>
          <w:p w:rsidR="00EA63EF" w:rsidRPr="00345A1C" w:rsidRDefault="00EA63EF" w:rsidP="00641C8C">
            <w:pPr>
              <w:widowControl w:val="0"/>
              <w:numPr>
                <w:ilvl w:val="0"/>
                <w:numId w:val="66"/>
              </w:numPr>
              <w:tabs>
                <w:tab w:val="left" w:pos="360"/>
                <w:tab w:val="left" w:pos="1134"/>
              </w:tabs>
              <w:autoSpaceDE w:val="0"/>
              <w:autoSpaceDN w:val="0"/>
              <w:adjustRightInd w:val="0"/>
              <w:ind w:left="331" w:hanging="33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5A1C"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Психодиагностический комплект детского психолога (авторы М. М. Семаго, Н. Я. Семаго), в который входит не только необходимый стимульный материал, но и руководство с подробным описанием проведения методик.</w:t>
            </w:r>
          </w:p>
        </w:tc>
      </w:tr>
      <w:tr w:rsidR="00EA63EF" w:rsidRPr="00345A1C" w:rsidTr="00345A1C">
        <w:trPr>
          <w:trHeight w:val="23"/>
          <w:jc w:val="center"/>
        </w:trPr>
        <w:tc>
          <w:tcPr>
            <w:tcW w:w="757" w:type="pct"/>
            <w:vMerge/>
          </w:tcPr>
          <w:p w:rsidR="00EA63EF" w:rsidRPr="00345A1C" w:rsidRDefault="00EA63EF" w:rsidP="00345A1C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3" w:type="pct"/>
          </w:tcPr>
          <w:p w:rsidR="00EA63EF" w:rsidRPr="00345A1C" w:rsidRDefault="00EA63EF" w:rsidP="00641C8C">
            <w:pPr>
              <w:widowControl w:val="0"/>
              <w:numPr>
                <w:ilvl w:val="0"/>
                <w:numId w:val="66"/>
              </w:numPr>
              <w:tabs>
                <w:tab w:val="left" w:pos="360"/>
                <w:tab w:val="left" w:pos="1134"/>
              </w:tabs>
              <w:autoSpaceDE w:val="0"/>
              <w:autoSpaceDN w:val="0"/>
              <w:adjustRightInd w:val="0"/>
              <w:ind w:left="331" w:hanging="33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5A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Психодиагностический комплект «От диагностики к развитию» (авт. С. М. </w:t>
            </w:r>
            <w:proofErr w:type="spellStart"/>
            <w:r w:rsidRPr="00345A1C">
              <w:rPr>
                <w:rFonts w:ascii="Times New Roman" w:eastAsia="Times New Roman" w:hAnsi="Times New Roman" w:cs="Times New Roman"/>
                <w:sz w:val="24"/>
                <w:szCs w:val="24"/>
              </w:rPr>
              <w:t>Забрамная</w:t>
            </w:r>
            <w:proofErr w:type="spellEnd"/>
            <w:r w:rsidRPr="00345A1C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EA63EF" w:rsidRPr="00345A1C" w:rsidTr="00345A1C">
        <w:trPr>
          <w:trHeight w:val="23"/>
          <w:jc w:val="center"/>
        </w:trPr>
        <w:tc>
          <w:tcPr>
            <w:tcW w:w="757" w:type="pct"/>
            <w:vMerge/>
          </w:tcPr>
          <w:p w:rsidR="00EA63EF" w:rsidRPr="00345A1C" w:rsidRDefault="00EA63EF" w:rsidP="00345A1C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3" w:type="pct"/>
          </w:tcPr>
          <w:p w:rsidR="00EA63EF" w:rsidRPr="00345A1C" w:rsidRDefault="00EA63EF" w:rsidP="00641C8C">
            <w:pPr>
              <w:widowControl w:val="0"/>
              <w:numPr>
                <w:ilvl w:val="0"/>
                <w:numId w:val="66"/>
              </w:numPr>
              <w:tabs>
                <w:tab w:val="left" w:pos="360"/>
                <w:tab w:val="left" w:pos="1134"/>
              </w:tabs>
              <w:autoSpaceDE w:val="0"/>
              <w:autoSpaceDN w:val="0"/>
              <w:adjustRightInd w:val="0"/>
              <w:ind w:left="331" w:hanging="331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gramStart"/>
            <w:r w:rsidRPr="00345A1C"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Психодиагностический</w:t>
            </w:r>
            <w:r w:rsidR="00A56985" w:rsidRPr="00345A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45A1C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комплект</w:t>
            </w:r>
            <w:r w:rsidR="00A56985" w:rsidRPr="00345A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45A1C">
              <w:rPr>
                <w:rFonts w:ascii="Times New Roman" w:eastAsia="Times New Roman" w:hAnsi="Times New Roman" w:cs="Times New Roman"/>
                <w:sz w:val="24"/>
                <w:szCs w:val="24"/>
              </w:rPr>
              <w:t>(авт.</w:t>
            </w:r>
            <w:r w:rsidR="00A56985" w:rsidRPr="00345A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45A1C">
              <w:rPr>
                <w:rFonts w:ascii="Times New Roman" w:eastAsia="Times New Roman" w:hAnsi="Times New Roman" w:cs="Times New Roman"/>
                <w:sz w:val="24"/>
                <w:szCs w:val="24"/>
              </w:rPr>
              <w:t>Рогов</w:t>
            </w:r>
            <w:r w:rsidR="00A56985" w:rsidRPr="00345A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45A1C">
              <w:rPr>
                <w:rFonts w:ascii="Times New Roman" w:eastAsia="Times New Roman" w:hAnsi="Times New Roman" w:cs="Times New Roman"/>
                <w:sz w:val="24"/>
                <w:szCs w:val="24"/>
              </w:rPr>
              <w:t>Е.</w:t>
            </w:r>
            <w:r w:rsidR="00A56985" w:rsidRPr="00345A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45A1C">
              <w:rPr>
                <w:rFonts w:ascii="Times New Roman" w:eastAsia="Times New Roman" w:hAnsi="Times New Roman" w:cs="Times New Roman"/>
                <w:sz w:val="24"/>
                <w:szCs w:val="24"/>
              </w:rPr>
              <w:t>И.</w:t>
            </w:r>
            <w:proofErr w:type="gramEnd"/>
          </w:p>
          <w:p w:rsidR="00EA63EF" w:rsidRPr="00345A1C" w:rsidRDefault="00EA63EF" w:rsidP="00641C8C">
            <w:pPr>
              <w:pStyle w:val="a3"/>
              <w:widowControl w:val="0"/>
              <w:numPr>
                <w:ilvl w:val="0"/>
                <w:numId w:val="66"/>
              </w:numPr>
              <w:tabs>
                <w:tab w:val="left" w:pos="1134"/>
              </w:tabs>
              <w:autoSpaceDE w:val="0"/>
              <w:autoSpaceDN w:val="0"/>
              <w:adjustRightInd w:val="0"/>
              <w:ind w:left="331" w:hanging="33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345A1C">
              <w:rPr>
                <w:rFonts w:ascii="Times New Roman" w:eastAsia="Times New Roman" w:hAnsi="Times New Roman" w:cs="Times New Roman"/>
                <w:sz w:val="24"/>
                <w:szCs w:val="24"/>
              </w:rPr>
              <w:t>«Настольная книга практического психолога в образовании»)</w:t>
            </w:r>
            <w:proofErr w:type="gramEnd"/>
          </w:p>
        </w:tc>
      </w:tr>
      <w:tr w:rsidR="00EA63EF" w:rsidRPr="00345A1C" w:rsidTr="00345A1C">
        <w:trPr>
          <w:trHeight w:val="23"/>
          <w:jc w:val="center"/>
        </w:trPr>
        <w:tc>
          <w:tcPr>
            <w:tcW w:w="757" w:type="pct"/>
            <w:vMerge/>
          </w:tcPr>
          <w:p w:rsidR="00EA63EF" w:rsidRPr="00345A1C" w:rsidRDefault="00EA63EF" w:rsidP="00345A1C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3" w:type="pct"/>
          </w:tcPr>
          <w:p w:rsidR="00EA63EF" w:rsidRPr="00345A1C" w:rsidRDefault="00EA63EF" w:rsidP="00641C8C">
            <w:pPr>
              <w:widowControl w:val="0"/>
              <w:numPr>
                <w:ilvl w:val="0"/>
                <w:numId w:val="66"/>
              </w:numPr>
              <w:tabs>
                <w:tab w:val="left" w:pos="360"/>
                <w:tab w:val="left" w:pos="1134"/>
              </w:tabs>
              <w:autoSpaceDE w:val="0"/>
              <w:autoSpaceDN w:val="0"/>
              <w:adjustRightInd w:val="0"/>
              <w:ind w:left="331" w:hanging="33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5A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Психодиагностический комплект (авт. Р. С. </w:t>
            </w:r>
            <w:proofErr w:type="spellStart"/>
            <w:r w:rsidRPr="00345A1C">
              <w:rPr>
                <w:rFonts w:ascii="Times New Roman" w:eastAsia="Times New Roman" w:hAnsi="Times New Roman" w:cs="Times New Roman"/>
                <w:sz w:val="24"/>
                <w:szCs w:val="24"/>
              </w:rPr>
              <w:t>Немов</w:t>
            </w:r>
            <w:proofErr w:type="spellEnd"/>
            <w:r w:rsidRPr="00345A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«Психология, т.3)</w:t>
            </w:r>
          </w:p>
        </w:tc>
      </w:tr>
    </w:tbl>
    <w:p w:rsidR="00EA63EF" w:rsidRPr="00715AE5" w:rsidRDefault="00EA63EF" w:rsidP="00715AE5">
      <w:pPr>
        <w:tabs>
          <w:tab w:val="left" w:pos="1134"/>
        </w:tabs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</w:p>
    <w:p w:rsidR="00EA63EF" w:rsidRPr="00C41935" w:rsidRDefault="00EA63EF" w:rsidP="00F76047">
      <w:pPr>
        <w:pStyle w:val="2"/>
        <w:rPr>
          <w:rFonts w:eastAsia="Times New Roman"/>
        </w:rPr>
      </w:pPr>
      <w:bookmarkStart w:id="53" w:name="_Toc150962159"/>
      <w:r w:rsidRPr="00715AE5">
        <w:rPr>
          <w:rFonts w:eastAsia="Times New Roman"/>
        </w:rPr>
        <w:t>3.4. Организация режима пребывания, обучения и воспитания детей</w:t>
      </w:r>
      <w:r w:rsidR="00C41935" w:rsidRPr="00C41935">
        <w:rPr>
          <w:rFonts w:eastAsia="Times New Roman"/>
        </w:rPr>
        <w:br/>
      </w:r>
      <w:r w:rsidRPr="00C41935">
        <w:rPr>
          <w:rFonts w:eastAsia="Times New Roman"/>
        </w:rPr>
        <w:t xml:space="preserve">(из образовательной программы дошкольного образования </w:t>
      </w:r>
      <w:r w:rsidR="00C41935" w:rsidRPr="00C41935">
        <w:rPr>
          <w:rFonts w:eastAsia="Times New Roman"/>
        </w:rPr>
        <w:br/>
      </w:r>
      <w:r w:rsidRPr="00C41935">
        <w:rPr>
          <w:rFonts w:eastAsia="Times New Roman"/>
        </w:rPr>
        <w:t>«От рождения до школы» и СанПиН)</w:t>
      </w:r>
      <w:bookmarkEnd w:id="53"/>
    </w:p>
    <w:p w:rsidR="00851359" w:rsidRDefault="00851359" w:rsidP="00715AE5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A63EF" w:rsidRPr="00715AE5" w:rsidRDefault="00EA63EF" w:rsidP="00715AE5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5AE5">
        <w:rPr>
          <w:rFonts w:ascii="Times New Roman" w:eastAsia="Times New Roman" w:hAnsi="Times New Roman" w:cs="Times New Roman"/>
          <w:sz w:val="28"/>
          <w:szCs w:val="28"/>
        </w:rPr>
        <w:t>Ведущим фактором укрепления здоровья является выполнение режима дня. Физиологически правильно построенный режим имеет важнейшее значение для предупреждения утомления и охраны нервной системы детей; создаёт предпосылки для нормального протекания всех жизненно-значимых процессов в организме.</w:t>
      </w:r>
    </w:p>
    <w:p w:rsidR="00EA63EF" w:rsidRPr="00715AE5" w:rsidRDefault="00EA63EF" w:rsidP="00715AE5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5AE5">
        <w:rPr>
          <w:rFonts w:ascii="Times New Roman" w:eastAsia="Times New Roman" w:hAnsi="Times New Roman" w:cs="Times New Roman"/>
          <w:sz w:val="28"/>
          <w:szCs w:val="28"/>
        </w:rPr>
        <w:t xml:space="preserve">Режим дня в группе соответствует возрастным психофизиологическим особенностям ребёнка, представляет собой оптимальное сочетание режимов </w:t>
      </w:r>
      <w:bookmarkStart w:id="54" w:name="page40"/>
      <w:bookmarkEnd w:id="54"/>
      <w:r w:rsidRPr="00715AE5">
        <w:rPr>
          <w:rFonts w:ascii="Times New Roman" w:eastAsia="Times New Roman" w:hAnsi="Times New Roman" w:cs="Times New Roman"/>
          <w:sz w:val="28"/>
          <w:szCs w:val="28"/>
        </w:rPr>
        <w:t>бодрствования и сна в течение дня при реализации принципа рационального чередования различных видов деятельности и активного отдыха.</w:t>
      </w:r>
    </w:p>
    <w:p w:rsidR="00EA63EF" w:rsidRPr="00715AE5" w:rsidRDefault="00EA63EF" w:rsidP="00715AE5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5AE5">
        <w:rPr>
          <w:rFonts w:ascii="Times New Roman" w:eastAsia="Times New Roman" w:hAnsi="Times New Roman" w:cs="Times New Roman"/>
          <w:sz w:val="28"/>
          <w:szCs w:val="28"/>
        </w:rPr>
        <w:t>Основные физиологические принципы построения режима дня соблюдаются в рамках медико-педагогических требований, определяющих регламентацию умственных и физических нагрузок, своевременный отдых, сон, пребывание детей на воздухе, регулярный приём пищи, достаточный объём двигательной активности.</w:t>
      </w:r>
    </w:p>
    <w:p w:rsidR="00EA63EF" w:rsidRPr="00715AE5" w:rsidRDefault="00851359" w:rsidP="00851359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EA63EF" w:rsidRPr="00715AE5">
        <w:rPr>
          <w:rFonts w:ascii="Times New Roman" w:eastAsia="Times New Roman" w:hAnsi="Times New Roman" w:cs="Times New Roman"/>
          <w:sz w:val="28"/>
          <w:szCs w:val="28"/>
        </w:rPr>
        <w:t>построении ежедневной организации жизни и деятельности детей учитываются возрастные и индивидуальные особенностей дошкольников и социальный заказ родителей (законных представителей), предусматриваются личностно-ориентированные подходы к организации всех видов детской деятельности.</w:t>
      </w:r>
    </w:p>
    <w:p w:rsidR="00851359" w:rsidRDefault="00EA63EF" w:rsidP="00851359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5AE5">
        <w:rPr>
          <w:rFonts w:ascii="Times New Roman" w:eastAsia="Times New Roman" w:hAnsi="Times New Roman" w:cs="Times New Roman"/>
          <w:sz w:val="28"/>
          <w:szCs w:val="28"/>
        </w:rPr>
        <w:t>Режим дня составлен с расчетом на 12-часовое (7.00-19.00) пребывание ребенка в детском саду при пятидневной рабочей неделе.</w:t>
      </w:r>
    </w:p>
    <w:p w:rsidR="00851359" w:rsidRDefault="00851359" w:rsidP="00851359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EA63EF" w:rsidRPr="00715AE5">
        <w:rPr>
          <w:rFonts w:ascii="Times New Roman" w:eastAsia="Times New Roman" w:hAnsi="Times New Roman" w:cs="Times New Roman"/>
          <w:sz w:val="28"/>
          <w:szCs w:val="28"/>
        </w:rPr>
        <w:t xml:space="preserve">режиме учитываются климатические условия (в течение года режим дня меняется дважды). Продолжительность ежедневных прогулок в холодный период составляет 3 часа 35 минут в день. В холодный период прогулки организовываются 2 раза в день: в первую половину дня – после НОД и до обеда, во вторую половину дня 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 w:rsidR="00EA63EF" w:rsidRPr="00715AE5">
        <w:rPr>
          <w:rFonts w:ascii="Times New Roman" w:eastAsia="Times New Roman" w:hAnsi="Times New Roman" w:cs="Times New Roman"/>
          <w:sz w:val="28"/>
          <w:szCs w:val="28"/>
        </w:rPr>
        <w:t xml:space="preserve"> после ужина и до наступления тёмного времени суток или ухода детей домой.</w:t>
      </w:r>
    </w:p>
    <w:p w:rsidR="00EA63EF" w:rsidRPr="00715AE5" w:rsidRDefault="00851359" w:rsidP="00851359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В </w:t>
      </w:r>
      <w:r w:rsidR="00EA63EF" w:rsidRPr="00715AE5">
        <w:rPr>
          <w:rFonts w:ascii="Times New Roman" w:eastAsia="Times New Roman" w:hAnsi="Times New Roman" w:cs="Times New Roman"/>
          <w:sz w:val="28"/>
          <w:szCs w:val="28"/>
        </w:rPr>
        <w:t>отличие от зимнего в летний оздоровительный период увеличивается время пребывания детей на прогулке. Приём детей осуществляется на улице, там же проводится утренняя зарядка, после завтрака и до обеда дети находятся на улице.</w:t>
      </w:r>
    </w:p>
    <w:p w:rsidR="00EA63EF" w:rsidRPr="00715AE5" w:rsidRDefault="00EA63EF" w:rsidP="00715AE5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5AE5">
        <w:rPr>
          <w:rFonts w:ascii="Times New Roman" w:eastAsia="Times New Roman" w:hAnsi="Times New Roman" w:cs="Times New Roman"/>
          <w:sz w:val="28"/>
          <w:szCs w:val="28"/>
        </w:rPr>
        <w:t>Летне-оздоровительные мероприятия проводятся там же. Вторая прогулка организована после ужина и до ухода детей домой. При благоприятных погодных условиях прогулка в летний период составляет 7 часов 15 минут.</w:t>
      </w:r>
    </w:p>
    <w:p w:rsidR="00EA63EF" w:rsidRPr="00715AE5" w:rsidRDefault="00EA63EF" w:rsidP="00715AE5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5AE5">
        <w:rPr>
          <w:rFonts w:ascii="Times New Roman" w:eastAsia="Times New Roman" w:hAnsi="Times New Roman" w:cs="Times New Roman"/>
          <w:sz w:val="28"/>
          <w:szCs w:val="28"/>
        </w:rPr>
        <w:t>Во время прогулки с детьми проводятся игры и физические упражнения. Подвижные игры проводят в конце прогулки перед возвращением детей в помещение ДОУ.</w:t>
      </w:r>
    </w:p>
    <w:p w:rsidR="00EA63EF" w:rsidRPr="00715AE5" w:rsidRDefault="00EA63EF" w:rsidP="00715AE5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5AE5">
        <w:rPr>
          <w:rFonts w:ascii="Times New Roman" w:eastAsia="Times New Roman" w:hAnsi="Times New Roman" w:cs="Times New Roman"/>
          <w:sz w:val="28"/>
          <w:szCs w:val="28"/>
        </w:rPr>
        <w:t>Дневному сну в режиме дня отводится 2 часа в холодный период, 2 часа 15 минут – в тёплый период.</w:t>
      </w:r>
    </w:p>
    <w:p w:rsidR="00EA63EF" w:rsidRDefault="00EA63EF" w:rsidP="00715AE5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5AE5">
        <w:rPr>
          <w:rFonts w:ascii="Times New Roman" w:eastAsia="Times New Roman" w:hAnsi="Times New Roman" w:cs="Times New Roman"/>
          <w:sz w:val="28"/>
          <w:szCs w:val="28"/>
        </w:rPr>
        <w:t>Самостоятельная деятельность детей (игры, подготовка к непосредственно образовательной деятельности, личная гигиена и др.) занимает в режиме дня в холодный период 3-4 часа, в тёплый период - 5-6 часов.</w:t>
      </w:r>
    </w:p>
    <w:p w:rsidR="00851359" w:rsidRPr="00715AE5" w:rsidRDefault="00851359" w:rsidP="00715AE5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A63EF" w:rsidRPr="00715AE5" w:rsidRDefault="00EA63EF" w:rsidP="00F76047">
      <w:pPr>
        <w:pStyle w:val="2"/>
        <w:rPr>
          <w:rFonts w:eastAsia="Times New Roman"/>
        </w:rPr>
      </w:pPr>
      <w:bookmarkStart w:id="55" w:name="_Toc150962160"/>
      <w:r w:rsidRPr="00715AE5">
        <w:rPr>
          <w:rFonts w:eastAsia="Times New Roman"/>
        </w:rPr>
        <w:t>3.5. Организация развивающей предметно-пространственной среды</w:t>
      </w:r>
      <w:bookmarkEnd w:id="55"/>
    </w:p>
    <w:p w:rsidR="00851359" w:rsidRDefault="00851359" w:rsidP="00715AE5">
      <w:pPr>
        <w:tabs>
          <w:tab w:val="left" w:pos="1134"/>
          <w:tab w:val="left" w:pos="1560"/>
          <w:tab w:val="left" w:pos="3240"/>
          <w:tab w:val="left" w:pos="4800"/>
          <w:tab w:val="left" w:pos="5960"/>
          <w:tab w:val="left" w:pos="8620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A63EF" w:rsidRPr="00715AE5" w:rsidRDefault="00851359" w:rsidP="00851359">
      <w:pPr>
        <w:tabs>
          <w:tab w:val="left" w:pos="1134"/>
          <w:tab w:val="left" w:pos="1560"/>
          <w:tab w:val="left" w:pos="3240"/>
          <w:tab w:val="left" w:pos="4800"/>
          <w:tab w:val="left" w:pos="5960"/>
          <w:tab w:val="left" w:pos="8620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Для построения грамотной работы </w:t>
      </w:r>
      <w:r w:rsidR="00EA63EF" w:rsidRPr="00715AE5">
        <w:rPr>
          <w:rFonts w:ascii="Times New Roman" w:eastAsia="Times New Roman" w:hAnsi="Times New Roman" w:cs="Times New Roman"/>
          <w:sz w:val="28"/>
          <w:szCs w:val="28"/>
        </w:rPr>
        <w:t>педагога-психолога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A63EF" w:rsidRPr="00715AE5">
        <w:rPr>
          <w:rFonts w:ascii="Times New Roman" w:eastAsia="Times New Roman" w:hAnsi="Times New Roman" w:cs="Times New Roman"/>
          <w:sz w:val="28"/>
          <w:szCs w:val="28"/>
        </w:rPr>
        <w:t>используются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A63EF" w:rsidRPr="00715AE5">
        <w:rPr>
          <w:rFonts w:ascii="Times New Roman" w:eastAsia="Times New Roman" w:hAnsi="Times New Roman" w:cs="Times New Roman"/>
          <w:sz w:val="28"/>
          <w:szCs w:val="28"/>
        </w:rPr>
        <w:t>помещения МБДОУ д/с № 35.</w:t>
      </w:r>
    </w:p>
    <w:p w:rsidR="00EA63EF" w:rsidRPr="00715AE5" w:rsidRDefault="00EA63EF" w:rsidP="00715AE5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4"/>
        <w:tblW w:w="5000" w:type="pct"/>
        <w:jc w:val="center"/>
        <w:tblCellMar>
          <w:left w:w="28" w:type="dxa"/>
          <w:right w:w="28" w:type="dxa"/>
        </w:tblCellMar>
        <w:tblLook w:val="05E0" w:firstRow="1" w:lastRow="1" w:firstColumn="1" w:lastColumn="1" w:noHBand="0" w:noVBand="1"/>
      </w:tblPr>
      <w:tblGrid>
        <w:gridCol w:w="4540"/>
        <w:gridCol w:w="5437"/>
      </w:tblGrid>
      <w:tr w:rsidR="00EB3A4B" w:rsidRPr="00B570AD" w:rsidTr="00B570AD">
        <w:trPr>
          <w:trHeight w:val="23"/>
          <w:jc w:val="center"/>
        </w:trPr>
        <w:tc>
          <w:tcPr>
            <w:tcW w:w="2275" w:type="pct"/>
            <w:vAlign w:val="center"/>
          </w:tcPr>
          <w:p w:rsidR="00EB3A4B" w:rsidRPr="00B570AD" w:rsidRDefault="00EB3A4B" w:rsidP="00B570AD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570A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Вид помещения.</w:t>
            </w:r>
          </w:p>
          <w:p w:rsidR="00EB3A4B" w:rsidRPr="00B570AD" w:rsidRDefault="00EB3A4B" w:rsidP="00B570AD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570A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Функциональное использование</w:t>
            </w:r>
          </w:p>
        </w:tc>
        <w:tc>
          <w:tcPr>
            <w:tcW w:w="2725" w:type="pct"/>
            <w:vAlign w:val="center"/>
          </w:tcPr>
          <w:p w:rsidR="00EB3A4B" w:rsidRPr="00B570AD" w:rsidRDefault="00EB3A4B" w:rsidP="00B570AD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570A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Оснащение</w:t>
            </w:r>
          </w:p>
        </w:tc>
      </w:tr>
      <w:tr w:rsidR="00EB3A4B" w:rsidRPr="00B570AD" w:rsidTr="00B570AD">
        <w:trPr>
          <w:trHeight w:val="23"/>
          <w:jc w:val="center"/>
        </w:trPr>
        <w:tc>
          <w:tcPr>
            <w:tcW w:w="2275" w:type="pct"/>
          </w:tcPr>
          <w:p w:rsidR="00EB3A4B" w:rsidRPr="00B570AD" w:rsidRDefault="00EB3A4B" w:rsidP="00B570AD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570A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Кабинет педагога-психолога</w:t>
            </w:r>
          </w:p>
          <w:p w:rsidR="00EB3A4B" w:rsidRPr="00B570AD" w:rsidRDefault="00EB3A4B" w:rsidP="00B570AD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70AD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Индивидуальное консультирование родителей и педагогов</w:t>
            </w:r>
          </w:p>
          <w:p w:rsidR="00EB3A4B" w:rsidRPr="00B570AD" w:rsidRDefault="00EB3A4B" w:rsidP="00B570AD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70AD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индивидуальных видов работ с дошкольниками (диагностика, коррекция)</w:t>
            </w:r>
          </w:p>
          <w:p w:rsidR="00EB3A4B" w:rsidRPr="00B570AD" w:rsidRDefault="00EB3A4B" w:rsidP="00B570AD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70AD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организационно-планирующей функции</w:t>
            </w:r>
          </w:p>
        </w:tc>
        <w:tc>
          <w:tcPr>
            <w:tcW w:w="2725" w:type="pct"/>
          </w:tcPr>
          <w:p w:rsidR="00EB3A4B" w:rsidRPr="00B570AD" w:rsidRDefault="00EB3A4B" w:rsidP="00B570AD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B3A4B" w:rsidRPr="00B570AD" w:rsidRDefault="00EB3A4B" w:rsidP="00B570AD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70AD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Рабочая зона педагога-психолога.</w:t>
            </w:r>
          </w:p>
          <w:p w:rsidR="00EB3A4B" w:rsidRPr="00B570AD" w:rsidRDefault="00EB3A4B" w:rsidP="00B570AD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70AD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Библиотека специальной литературы и</w:t>
            </w:r>
            <w:r w:rsidR="00B570AD" w:rsidRPr="00B570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570AD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практических пособий.</w:t>
            </w:r>
          </w:p>
          <w:p w:rsidR="00EB3A4B" w:rsidRPr="00B570AD" w:rsidRDefault="00EB3A4B" w:rsidP="00B570AD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70AD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Материалы консультаций, семинаров,</w:t>
            </w:r>
            <w:r w:rsidR="00B570AD" w:rsidRPr="00B570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570AD">
              <w:rPr>
                <w:rFonts w:ascii="Times New Roman" w:eastAsia="Times New Roman" w:hAnsi="Times New Roman" w:cs="Times New Roman"/>
                <w:sz w:val="24"/>
                <w:szCs w:val="24"/>
              </w:rPr>
              <w:t>школы педагогического мастерства</w:t>
            </w:r>
          </w:p>
          <w:p w:rsidR="00EB3A4B" w:rsidRPr="00B570AD" w:rsidRDefault="00EB3A4B" w:rsidP="00B570AD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70AD">
              <w:rPr>
                <w:rFonts w:ascii="Times New Roman" w:eastAsia="Times New Roman" w:hAnsi="Times New Roman" w:cs="Times New Roman"/>
                <w:sz w:val="24"/>
                <w:szCs w:val="24"/>
              </w:rPr>
              <w:t>Уголок для консультирования</w:t>
            </w:r>
          </w:p>
          <w:p w:rsidR="00EB3A4B" w:rsidRPr="00B570AD" w:rsidRDefault="00EB3A4B" w:rsidP="00B570AD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70AD">
              <w:rPr>
                <w:rFonts w:ascii="Times New Roman" w:eastAsia="Times New Roman" w:hAnsi="Times New Roman" w:cs="Times New Roman"/>
                <w:sz w:val="24"/>
                <w:szCs w:val="24"/>
              </w:rPr>
              <w:t>Игрушки, игровые пособия, атрибуты</w:t>
            </w:r>
            <w:r w:rsidR="00B570AD" w:rsidRPr="00B570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570AD">
              <w:rPr>
                <w:rFonts w:ascii="Times New Roman" w:eastAsia="Times New Roman" w:hAnsi="Times New Roman" w:cs="Times New Roman"/>
                <w:sz w:val="24"/>
                <w:szCs w:val="24"/>
              </w:rPr>
              <w:t>для диагностической работы.</w:t>
            </w:r>
          </w:p>
          <w:p w:rsidR="00EB3A4B" w:rsidRPr="00B570AD" w:rsidRDefault="00EB3A4B" w:rsidP="00B570AD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70AD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Конструкторы различных видов</w:t>
            </w:r>
          </w:p>
          <w:p w:rsidR="00EB3A4B" w:rsidRPr="00B570AD" w:rsidRDefault="00EB3A4B" w:rsidP="00B570AD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70AD">
              <w:rPr>
                <w:rFonts w:ascii="Times New Roman" w:eastAsia="Times New Roman" w:hAnsi="Times New Roman" w:cs="Times New Roman"/>
                <w:sz w:val="24"/>
                <w:szCs w:val="24"/>
              </w:rPr>
              <w:t>Головоломки, мозаики, настольн</w:t>
            </w:r>
            <w:proofErr w:type="gramStart"/>
            <w:r w:rsidRPr="00B570AD">
              <w:rPr>
                <w:rFonts w:ascii="Times New Roman" w:eastAsia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="00B570AD" w:rsidRPr="00B570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570AD">
              <w:rPr>
                <w:rFonts w:ascii="Times New Roman" w:eastAsia="Times New Roman" w:hAnsi="Times New Roman" w:cs="Times New Roman"/>
                <w:sz w:val="24"/>
                <w:szCs w:val="24"/>
              </w:rPr>
              <w:t>печатные игры.</w:t>
            </w:r>
          </w:p>
          <w:p w:rsidR="00EB3A4B" w:rsidRPr="00B570AD" w:rsidRDefault="00EB3A4B" w:rsidP="00B570AD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70AD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Развивающие игры</w:t>
            </w:r>
          </w:p>
          <w:p w:rsidR="00EB3A4B" w:rsidRPr="00B570AD" w:rsidRDefault="00EB3A4B" w:rsidP="00B570AD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70AD">
              <w:rPr>
                <w:rFonts w:ascii="Times New Roman" w:eastAsia="Times New Roman" w:hAnsi="Times New Roman" w:cs="Times New Roman"/>
                <w:sz w:val="24"/>
                <w:szCs w:val="24"/>
              </w:rPr>
              <w:t>Раздаточные</w:t>
            </w:r>
            <w:r w:rsidR="00B570AD" w:rsidRPr="00B570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570AD">
              <w:rPr>
                <w:rFonts w:ascii="Times New Roman" w:eastAsia="Times New Roman" w:hAnsi="Times New Roman" w:cs="Times New Roman"/>
                <w:sz w:val="24"/>
                <w:szCs w:val="24"/>
              </w:rPr>
              <w:t>и демонстративные материалы</w:t>
            </w:r>
          </w:p>
          <w:p w:rsidR="00EB3A4B" w:rsidRPr="00B570AD" w:rsidRDefault="00EB3A4B" w:rsidP="00B570AD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70AD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Информационный</w:t>
            </w:r>
            <w:r w:rsidR="00B570AD" w:rsidRPr="00B570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570AD">
              <w:rPr>
                <w:rFonts w:ascii="Times New Roman" w:eastAsia="Times New Roman" w:hAnsi="Times New Roman" w:cs="Times New Roman"/>
                <w:sz w:val="24"/>
                <w:szCs w:val="24"/>
              </w:rPr>
              <w:t>уголок для родителей</w:t>
            </w:r>
          </w:p>
          <w:p w:rsidR="00EB3A4B" w:rsidRPr="00B570AD" w:rsidRDefault="00EB3A4B" w:rsidP="00B570AD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70AD">
              <w:rPr>
                <w:rFonts w:ascii="Times New Roman" w:eastAsia="Times New Roman" w:hAnsi="Times New Roman" w:cs="Times New Roman"/>
                <w:sz w:val="24"/>
                <w:szCs w:val="24"/>
              </w:rPr>
              <w:t>Стол детский (2 шт.)</w:t>
            </w:r>
          </w:p>
          <w:p w:rsidR="00EB3A4B" w:rsidRPr="00B570AD" w:rsidRDefault="00EB3A4B" w:rsidP="00B570AD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70AD">
              <w:rPr>
                <w:rFonts w:ascii="Times New Roman" w:eastAsia="Times New Roman" w:hAnsi="Times New Roman" w:cs="Times New Roman"/>
                <w:sz w:val="24"/>
                <w:szCs w:val="24"/>
              </w:rPr>
              <w:t>Стул детский (3 шт.)</w:t>
            </w:r>
          </w:p>
          <w:p w:rsidR="00EB3A4B" w:rsidRPr="00B570AD" w:rsidRDefault="00EB3A4B" w:rsidP="00B570AD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70AD">
              <w:rPr>
                <w:rFonts w:ascii="Times New Roman" w:eastAsia="Times New Roman" w:hAnsi="Times New Roman" w:cs="Times New Roman"/>
                <w:sz w:val="24"/>
                <w:szCs w:val="24"/>
              </w:rPr>
              <w:t>Диван (1 шт.)</w:t>
            </w:r>
          </w:p>
          <w:p w:rsidR="00EB3A4B" w:rsidRPr="00B570AD" w:rsidRDefault="00EB3A4B" w:rsidP="00B570AD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70AD">
              <w:rPr>
                <w:rFonts w:ascii="Times New Roman" w:eastAsia="Times New Roman" w:hAnsi="Times New Roman" w:cs="Times New Roman"/>
                <w:sz w:val="24"/>
                <w:szCs w:val="24"/>
              </w:rPr>
              <w:t>Шкаф (2 шт.)</w:t>
            </w:r>
          </w:p>
        </w:tc>
      </w:tr>
      <w:tr w:rsidR="00EB3A4B" w:rsidRPr="00B570AD" w:rsidTr="00B570AD">
        <w:trPr>
          <w:trHeight w:val="23"/>
          <w:jc w:val="center"/>
        </w:trPr>
        <w:tc>
          <w:tcPr>
            <w:tcW w:w="2275" w:type="pct"/>
          </w:tcPr>
          <w:p w:rsidR="00EB3A4B" w:rsidRPr="00B570AD" w:rsidRDefault="00EB3A4B" w:rsidP="00B570AD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570A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Игротека</w:t>
            </w:r>
          </w:p>
          <w:p w:rsidR="00EB3A4B" w:rsidRPr="00B570AD" w:rsidRDefault="00EB3A4B" w:rsidP="00B570AD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70AD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индивидуальных и подгрупповых видов работ с дошкольниками (диагностика, коррекция)</w:t>
            </w:r>
          </w:p>
          <w:p w:rsidR="00EB3A4B" w:rsidRPr="00B570AD" w:rsidRDefault="00EB3A4B" w:rsidP="00B570AD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70AD">
              <w:rPr>
                <w:rFonts w:ascii="Times New Roman" w:eastAsia="Times New Roman" w:hAnsi="Times New Roman" w:cs="Times New Roman"/>
                <w:sz w:val="24"/>
                <w:szCs w:val="24"/>
              </w:rPr>
              <w:t>Кружковая работа с</w:t>
            </w:r>
            <w:r w:rsidR="00B570AD" w:rsidRPr="00B570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570AD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воспитанниками</w:t>
            </w:r>
          </w:p>
        </w:tc>
        <w:tc>
          <w:tcPr>
            <w:tcW w:w="2725" w:type="pct"/>
          </w:tcPr>
          <w:p w:rsidR="00EB3A4B" w:rsidRPr="00B570AD" w:rsidRDefault="00EB3A4B" w:rsidP="00B570AD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:rsidR="00EB3A4B" w:rsidRPr="00B570AD" w:rsidRDefault="00EB3A4B" w:rsidP="00B570AD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70AD">
              <w:rPr>
                <w:rFonts w:ascii="Times New Roman" w:eastAsia="Times New Roman" w:hAnsi="Times New Roman" w:cs="Times New Roman"/>
                <w:sz w:val="24"/>
                <w:szCs w:val="24"/>
              </w:rPr>
              <w:t>Зона коррекции с коррекционно-развивающим сенсомоторными комплектами «Сенсорная</w:t>
            </w:r>
          </w:p>
          <w:p w:rsidR="00EB3A4B" w:rsidRPr="00B570AD" w:rsidRDefault="00EB3A4B" w:rsidP="00B570AD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70AD">
              <w:rPr>
                <w:rFonts w:ascii="Times New Roman" w:eastAsia="Times New Roman" w:hAnsi="Times New Roman" w:cs="Times New Roman"/>
                <w:sz w:val="24"/>
                <w:szCs w:val="24"/>
              </w:rPr>
              <w:t>доска», «Сенсорное панно «Дикие и домашние</w:t>
            </w:r>
          </w:p>
          <w:p w:rsidR="00EB3A4B" w:rsidRPr="00B570AD" w:rsidRDefault="00EB3A4B" w:rsidP="00B570AD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70AD">
              <w:rPr>
                <w:rFonts w:ascii="Times New Roman" w:eastAsia="Times New Roman" w:hAnsi="Times New Roman" w:cs="Times New Roman"/>
                <w:sz w:val="24"/>
                <w:szCs w:val="24"/>
              </w:rPr>
              <w:t>животные»</w:t>
            </w:r>
          </w:p>
          <w:p w:rsidR="00EB3A4B" w:rsidRPr="00B570AD" w:rsidRDefault="00EB3A4B" w:rsidP="00B570AD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70AD">
              <w:rPr>
                <w:rFonts w:ascii="Times New Roman" w:eastAsia="Times New Roman" w:hAnsi="Times New Roman" w:cs="Times New Roman"/>
                <w:sz w:val="24"/>
                <w:szCs w:val="24"/>
              </w:rPr>
              <w:t>Игрушки, игровые пособия, атрибуты для</w:t>
            </w:r>
            <w:r w:rsidR="00B570AD" w:rsidRPr="00B570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570AD">
              <w:rPr>
                <w:rFonts w:ascii="Times New Roman" w:eastAsia="Times New Roman" w:hAnsi="Times New Roman" w:cs="Times New Roman"/>
                <w:sz w:val="24"/>
                <w:szCs w:val="24"/>
              </w:rPr>
              <w:t>коррекционно-развивающей работы</w:t>
            </w:r>
          </w:p>
          <w:p w:rsidR="00EB3A4B" w:rsidRPr="00B570AD" w:rsidRDefault="00EB3A4B" w:rsidP="00B570AD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70AD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Развивающие игры</w:t>
            </w:r>
          </w:p>
          <w:p w:rsidR="00EB3A4B" w:rsidRPr="00B570AD" w:rsidRDefault="00EB3A4B" w:rsidP="00B570AD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70A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Раздаточные и демонстративные материалы</w:t>
            </w:r>
          </w:p>
          <w:p w:rsidR="00EB3A4B" w:rsidRPr="00B570AD" w:rsidRDefault="00EB3A4B" w:rsidP="00B570AD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70AD">
              <w:rPr>
                <w:rFonts w:ascii="Times New Roman" w:eastAsia="Times New Roman" w:hAnsi="Times New Roman" w:cs="Times New Roman"/>
                <w:sz w:val="24"/>
                <w:szCs w:val="24"/>
              </w:rPr>
              <w:t>Панно «Эмоции и чувства»</w:t>
            </w:r>
          </w:p>
          <w:p w:rsidR="00EB3A4B" w:rsidRPr="00B570AD" w:rsidRDefault="00EB3A4B" w:rsidP="00B570AD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70AD">
              <w:rPr>
                <w:rFonts w:ascii="Times New Roman" w:eastAsia="Times New Roman" w:hAnsi="Times New Roman" w:cs="Times New Roman"/>
                <w:sz w:val="24"/>
                <w:szCs w:val="24"/>
              </w:rPr>
              <w:t>Зеркало (1 шт.)</w:t>
            </w:r>
          </w:p>
          <w:p w:rsidR="00EB3A4B" w:rsidRPr="00B570AD" w:rsidRDefault="00EB3A4B" w:rsidP="00B570AD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70AD">
              <w:rPr>
                <w:rFonts w:ascii="Times New Roman" w:eastAsia="Times New Roman" w:hAnsi="Times New Roman" w:cs="Times New Roman"/>
                <w:sz w:val="24"/>
                <w:szCs w:val="24"/>
              </w:rPr>
              <w:t>Световая колба «Аквариум»</w:t>
            </w:r>
          </w:p>
          <w:p w:rsidR="00EB3A4B" w:rsidRPr="00B570AD" w:rsidRDefault="00EB3A4B" w:rsidP="00B570AD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70AD">
              <w:rPr>
                <w:rFonts w:ascii="Times New Roman" w:eastAsia="Times New Roman" w:hAnsi="Times New Roman" w:cs="Times New Roman"/>
                <w:sz w:val="24"/>
                <w:szCs w:val="24"/>
              </w:rPr>
              <w:t>Мягкие кресла (2 шт.)</w:t>
            </w:r>
          </w:p>
          <w:p w:rsidR="00EB3A4B" w:rsidRPr="00B570AD" w:rsidRDefault="00EB3A4B" w:rsidP="00B570AD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70AD">
              <w:rPr>
                <w:rFonts w:ascii="Times New Roman" w:eastAsia="Times New Roman" w:hAnsi="Times New Roman" w:cs="Times New Roman"/>
                <w:sz w:val="24"/>
                <w:szCs w:val="24"/>
              </w:rPr>
              <w:t>Стол (2 шт.)</w:t>
            </w:r>
          </w:p>
          <w:p w:rsidR="00EB3A4B" w:rsidRPr="00B570AD" w:rsidRDefault="00EB3A4B" w:rsidP="00B570AD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70AD">
              <w:rPr>
                <w:rFonts w:ascii="Times New Roman" w:eastAsia="Times New Roman" w:hAnsi="Times New Roman" w:cs="Times New Roman"/>
                <w:sz w:val="24"/>
                <w:szCs w:val="24"/>
              </w:rPr>
              <w:t>Стул (7 шт.)</w:t>
            </w:r>
          </w:p>
          <w:p w:rsidR="00EB3A4B" w:rsidRPr="00B570AD" w:rsidRDefault="00EB3A4B" w:rsidP="00B570AD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70AD">
              <w:rPr>
                <w:rFonts w:ascii="Times New Roman" w:eastAsia="Arial" w:hAnsi="Times New Roman" w:cs="Times New Roman"/>
                <w:sz w:val="24"/>
                <w:szCs w:val="24"/>
              </w:rPr>
              <w:t>Д</w:t>
            </w:r>
            <w:r w:rsidRPr="00B570AD">
              <w:rPr>
                <w:rFonts w:ascii="Times New Roman" w:eastAsia="Times New Roman" w:hAnsi="Times New Roman" w:cs="Times New Roman"/>
                <w:sz w:val="24"/>
                <w:szCs w:val="24"/>
              </w:rPr>
              <w:t>оска магнитная (1 шт.)</w:t>
            </w:r>
          </w:p>
        </w:tc>
      </w:tr>
    </w:tbl>
    <w:p w:rsidR="00EA63EF" w:rsidRPr="00715AE5" w:rsidRDefault="00EA63EF" w:rsidP="00715AE5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A63EF" w:rsidRPr="00715AE5" w:rsidRDefault="00EA63EF" w:rsidP="00715AE5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5AE5">
        <w:rPr>
          <w:rFonts w:ascii="Times New Roman" w:eastAsia="Times New Roman" w:hAnsi="Times New Roman" w:cs="Times New Roman"/>
          <w:sz w:val="28"/>
          <w:szCs w:val="28"/>
        </w:rPr>
        <w:t>Кабинет соответствуют требованиям СанПиН, охраны труда, пожарной безопасности, защиты от чрезвычайных ситуаций, антитеррористической безопасности учреждения дошкольного образования, соответствуют Правилам охраны жизни и здоровья воспитанников.</w:t>
      </w:r>
    </w:p>
    <w:p w:rsidR="00851359" w:rsidRDefault="00851359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br w:type="page"/>
      </w:r>
    </w:p>
    <w:p w:rsidR="00EA63EF" w:rsidRPr="00F76047" w:rsidRDefault="00F76047" w:rsidP="00F76047">
      <w:pPr>
        <w:pStyle w:val="1"/>
        <w:rPr>
          <w:rFonts w:eastAsia="Times New Roman"/>
          <w:lang w:val="en-US"/>
        </w:rPr>
      </w:pPr>
      <w:bookmarkStart w:id="56" w:name="_Toc150962161"/>
      <w:r>
        <w:rPr>
          <w:rFonts w:eastAsia="Times New Roman"/>
        </w:rPr>
        <w:lastRenderedPageBreak/>
        <w:t>Список используемой литературы</w:t>
      </w:r>
      <w:bookmarkEnd w:id="56"/>
    </w:p>
    <w:p w:rsidR="00851359" w:rsidRPr="00715AE5" w:rsidRDefault="00851359" w:rsidP="00851359">
      <w:pPr>
        <w:tabs>
          <w:tab w:val="left" w:pos="1134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A63EF" w:rsidRPr="00715AE5" w:rsidRDefault="00EA63EF" w:rsidP="00851359">
      <w:pPr>
        <w:tabs>
          <w:tab w:val="left" w:pos="1134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15AE5">
        <w:rPr>
          <w:rFonts w:ascii="Times New Roman" w:eastAsia="Times New Roman" w:hAnsi="Times New Roman" w:cs="Times New Roman"/>
          <w:b/>
          <w:sz w:val="28"/>
          <w:szCs w:val="28"/>
        </w:rPr>
        <w:t>Основная программа</w:t>
      </w:r>
    </w:p>
    <w:p w:rsidR="00EA63EF" w:rsidRDefault="00EA63EF" w:rsidP="00641C8C">
      <w:pPr>
        <w:numPr>
          <w:ilvl w:val="0"/>
          <w:numId w:val="60"/>
        </w:numPr>
        <w:tabs>
          <w:tab w:val="left" w:pos="460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5AE5">
        <w:rPr>
          <w:rFonts w:ascii="Times New Roman" w:eastAsia="Times New Roman" w:hAnsi="Times New Roman" w:cs="Times New Roman"/>
          <w:sz w:val="28"/>
          <w:szCs w:val="28"/>
        </w:rPr>
        <w:t xml:space="preserve">Основная образовательная программа дошкольного образования «От рождения до школы» / Под ред. Н.Е. </w:t>
      </w:r>
      <w:proofErr w:type="spellStart"/>
      <w:r w:rsidRPr="00715AE5">
        <w:rPr>
          <w:rFonts w:ascii="Times New Roman" w:eastAsia="Times New Roman" w:hAnsi="Times New Roman" w:cs="Times New Roman"/>
          <w:sz w:val="28"/>
          <w:szCs w:val="28"/>
        </w:rPr>
        <w:t>Вераксы</w:t>
      </w:r>
      <w:proofErr w:type="spellEnd"/>
      <w:r w:rsidRPr="00715AE5">
        <w:rPr>
          <w:rFonts w:ascii="Times New Roman" w:eastAsia="Times New Roman" w:hAnsi="Times New Roman" w:cs="Times New Roman"/>
          <w:sz w:val="28"/>
          <w:szCs w:val="28"/>
        </w:rPr>
        <w:t xml:space="preserve">, Т.С. Комаровой, М.А. Васильевой. – 4-е изд., </w:t>
      </w:r>
      <w:proofErr w:type="spellStart"/>
      <w:r w:rsidRPr="00715AE5">
        <w:rPr>
          <w:rFonts w:ascii="Times New Roman" w:eastAsia="Times New Roman" w:hAnsi="Times New Roman" w:cs="Times New Roman"/>
          <w:sz w:val="28"/>
          <w:szCs w:val="28"/>
        </w:rPr>
        <w:t>перераб</w:t>
      </w:r>
      <w:proofErr w:type="spellEnd"/>
      <w:r w:rsidRPr="00715AE5">
        <w:rPr>
          <w:rFonts w:ascii="Times New Roman" w:eastAsia="Times New Roman" w:hAnsi="Times New Roman" w:cs="Times New Roman"/>
          <w:sz w:val="28"/>
          <w:szCs w:val="28"/>
        </w:rPr>
        <w:t>. – М.: МОЗАИКА-СИНТЕЗ, 2019. – 352 с.</w:t>
      </w:r>
    </w:p>
    <w:p w:rsidR="00B570AD" w:rsidRPr="00715AE5" w:rsidRDefault="00B570AD" w:rsidP="00B570AD">
      <w:pPr>
        <w:tabs>
          <w:tab w:val="left" w:pos="460"/>
          <w:tab w:val="left" w:pos="1134"/>
        </w:tabs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A63EF" w:rsidRPr="00715AE5" w:rsidRDefault="00EA63EF" w:rsidP="00851359">
      <w:pPr>
        <w:tabs>
          <w:tab w:val="left" w:pos="1134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15AE5">
        <w:rPr>
          <w:rFonts w:ascii="Times New Roman" w:eastAsia="Times New Roman" w:hAnsi="Times New Roman" w:cs="Times New Roman"/>
          <w:b/>
          <w:sz w:val="28"/>
          <w:szCs w:val="28"/>
        </w:rPr>
        <w:t>Парциальные программы</w:t>
      </w:r>
    </w:p>
    <w:p w:rsidR="00EA63EF" w:rsidRPr="00715AE5" w:rsidRDefault="00EA63EF" w:rsidP="00641C8C">
      <w:pPr>
        <w:numPr>
          <w:ilvl w:val="0"/>
          <w:numId w:val="61"/>
        </w:numPr>
        <w:tabs>
          <w:tab w:val="left" w:pos="360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57" w:name="page42"/>
      <w:bookmarkEnd w:id="57"/>
      <w:r w:rsidRPr="00715AE5">
        <w:rPr>
          <w:rFonts w:ascii="Times New Roman" w:eastAsia="Times New Roman" w:hAnsi="Times New Roman" w:cs="Times New Roman"/>
          <w:sz w:val="28"/>
          <w:szCs w:val="28"/>
        </w:rPr>
        <w:t xml:space="preserve">Крюкова С.В., </w:t>
      </w:r>
      <w:proofErr w:type="spellStart"/>
      <w:r w:rsidRPr="00715AE5">
        <w:rPr>
          <w:rFonts w:ascii="Times New Roman" w:eastAsia="Times New Roman" w:hAnsi="Times New Roman" w:cs="Times New Roman"/>
          <w:sz w:val="28"/>
          <w:szCs w:val="28"/>
        </w:rPr>
        <w:t>Слободяник</w:t>
      </w:r>
      <w:proofErr w:type="spellEnd"/>
      <w:r w:rsidRPr="00715AE5">
        <w:rPr>
          <w:rFonts w:ascii="Times New Roman" w:eastAsia="Times New Roman" w:hAnsi="Times New Roman" w:cs="Times New Roman"/>
          <w:sz w:val="28"/>
          <w:szCs w:val="28"/>
        </w:rPr>
        <w:t xml:space="preserve"> Н.П. «Удивляюсь, злюсь, боюсь, хвастаюсь и радуюсь». Программы эмоционального развития детей дошкольного и младшего школьного возраста: Практическое пособие – М.: Генезис, 2002.</w:t>
      </w:r>
    </w:p>
    <w:p w:rsidR="00EA63EF" w:rsidRPr="00715AE5" w:rsidRDefault="00EA63EF" w:rsidP="00641C8C">
      <w:pPr>
        <w:numPr>
          <w:ilvl w:val="0"/>
          <w:numId w:val="61"/>
        </w:numPr>
        <w:tabs>
          <w:tab w:val="left" w:pos="360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5AE5">
        <w:rPr>
          <w:rFonts w:ascii="Times New Roman" w:eastAsia="Times New Roman" w:hAnsi="Times New Roman" w:cs="Times New Roman"/>
          <w:sz w:val="28"/>
          <w:szCs w:val="28"/>
        </w:rPr>
        <w:t>Вкус и запах радости. Л.А. Никифорова: М. Книголюб, 2005.</w:t>
      </w:r>
    </w:p>
    <w:p w:rsidR="00EA63EF" w:rsidRPr="00715AE5" w:rsidRDefault="00EA63EF" w:rsidP="00641C8C">
      <w:pPr>
        <w:numPr>
          <w:ilvl w:val="0"/>
          <w:numId w:val="61"/>
        </w:numPr>
        <w:tabs>
          <w:tab w:val="left" w:pos="360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5AE5">
        <w:rPr>
          <w:rFonts w:ascii="Times New Roman" w:eastAsia="Times New Roman" w:hAnsi="Times New Roman" w:cs="Times New Roman"/>
          <w:sz w:val="28"/>
          <w:szCs w:val="28"/>
        </w:rPr>
        <w:t>Цветик-</w:t>
      </w:r>
      <w:proofErr w:type="spellStart"/>
      <w:r w:rsidRPr="00715AE5">
        <w:rPr>
          <w:rFonts w:ascii="Times New Roman" w:eastAsia="Times New Roman" w:hAnsi="Times New Roman" w:cs="Times New Roman"/>
          <w:sz w:val="28"/>
          <w:szCs w:val="28"/>
        </w:rPr>
        <w:t>семицветик</w:t>
      </w:r>
      <w:proofErr w:type="spellEnd"/>
      <w:r w:rsidRPr="00715AE5">
        <w:rPr>
          <w:rFonts w:ascii="Times New Roman" w:eastAsia="Times New Roman" w:hAnsi="Times New Roman" w:cs="Times New Roman"/>
          <w:sz w:val="28"/>
          <w:szCs w:val="28"/>
        </w:rPr>
        <w:t xml:space="preserve">. Программа психолого-педагогических занятий для дошкольников. 3-4 года. Н.Ю. </w:t>
      </w:r>
      <w:proofErr w:type="spellStart"/>
      <w:r w:rsidRPr="00715AE5">
        <w:rPr>
          <w:rFonts w:ascii="Times New Roman" w:eastAsia="Times New Roman" w:hAnsi="Times New Roman" w:cs="Times New Roman"/>
          <w:sz w:val="28"/>
          <w:szCs w:val="28"/>
        </w:rPr>
        <w:t>Куржаева</w:t>
      </w:r>
      <w:proofErr w:type="spellEnd"/>
      <w:r w:rsidRPr="00715AE5">
        <w:rPr>
          <w:rFonts w:ascii="Times New Roman" w:eastAsia="Times New Roman" w:hAnsi="Times New Roman" w:cs="Times New Roman"/>
          <w:sz w:val="28"/>
          <w:szCs w:val="28"/>
        </w:rPr>
        <w:t>: С-Петербург-М, Речь, 2014.</w:t>
      </w:r>
    </w:p>
    <w:p w:rsidR="00EA63EF" w:rsidRPr="00715AE5" w:rsidRDefault="00EA63EF" w:rsidP="00641C8C">
      <w:pPr>
        <w:numPr>
          <w:ilvl w:val="0"/>
          <w:numId w:val="61"/>
        </w:numPr>
        <w:tabs>
          <w:tab w:val="left" w:pos="360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5AE5">
        <w:rPr>
          <w:rFonts w:ascii="Times New Roman" w:eastAsia="Times New Roman" w:hAnsi="Times New Roman" w:cs="Times New Roman"/>
          <w:sz w:val="28"/>
          <w:szCs w:val="28"/>
        </w:rPr>
        <w:t>Цветик-</w:t>
      </w:r>
      <w:proofErr w:type="spellStart"/>
      <w:r w:rsidRPr="00715AE5">
        <w:rPr>
          <w:rFonts w:ascii="Times New Roman" w:eastAsia="Times New Roman" w:hAnsi="Times New Roman" w:cs="Times New Roman"/>
          <w:sz w:val="28"/>
          <w:szCs w:val="28"/>
        </w:rPr>
        <w:t>семицветик</w:t>
      </w:r>
      <w:proofErr w:type="spellEnd"/>
      <w:r w:rsidRPr="00715AE5">
        <w:rPr>
          <w:rFonts w:ascii="Times New Roman" w:eastAsia="Times New Roman" w:hAnsi="Times New Roman" w:cs="Times New Roman"/>
          <w:sz w:val="28"/>
          <w:szCs w:val="28"/>
        </w:rPr>
        <w:t xml:space="preserve">. Программа психолого-педагогических занятий для дошкольников. 4-5лет. Н.Ю. </w:t>
      </w:r>
      <w:proofErr w:type="spellStart"/>
      <w:r w:rsidRPr="00715AE5">
        <w:rPr>
          <w:rFonts w:ascii="Times New Roman" w:eastAsia="Times New Roman" w:hAnsi="Times New Roman" w:cs="Times New Roman"/>
          <w:sz w:val="28"/>
          <w:szCs w:val="28"/>
        </w:rPr>
        <w:t>Куржаева</w:t>
      </w:r>
      <w:proofErr w:type="spellEnd"/>
      <w:r w:rsidRPr="00715AE5">
        <w:rPr>
          <w:rFonts w:ascii="Times New Roman" w:eastAsia="Times New Roman" w:hAnsi="Times New Roman" w:cs="Times New Roman"/>
          <w:sz w:val="28"/>
          <w:szCs w:val="28"/>
        </w:rPr>
        <w:t>: С-Петербург-М, Речь,2014.</w:t>
      </w:r>
    </w:p>
    <w:p w:rsidR="00EA63EF" w:rsidRPr="00715AE5" w:rsidRDefault="00EA63EF" w:rsidP="00641C8C">
      <w:pPr>
        <w:numPr>
          <w:ilvl w:val="0"/>
          <w:numId w:val="61"/>
        </w:numPr>
        <w:tabs>
          <w:tab w:val="left" w:pos="360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5AE5">
        <w:rPr>
          <w:rFonts w:ascii="Times New Roman" w:eastAsia="Times New Roman" w:hAnsi="Times New Roman" w:cs="Times New Roman"/>
          <w:sz w:val="28"/>
          <w:szCs w:val="28"/>
        </w:rPr>
        <w:t>Цветик-</w:t>
      </w:r>
      <w:proofErr w:type="spellStart"/>
      <w:r w:rsidRPr="00715AE5">
        <w:rPr>
          <w:rFonts w:ascii="Times New Roman" w:eastAsia="Times New Roman" w:hAnsi="Times New Roman" w:cs="Times New Roman"/>
          <w:sz w:val="28"/>
          <w:szCs w:val="28"/>
        </w:rPr>
        <w:t>семицветик</w:t>
      </w:r>
      <w:proofErr w:type="spellEnd"/>
      <w:r w:rsidRPr="00715AE5">
        <w:rPr>
          <w:rFonts w:ascii="Times New Roman" w:eastAsia="Times New Roman" w:hAnsi="Times New Roman" w:cs="Times New Roman"/>
          <w:sz w:val="28"/>
          <w:szCs w:val="28"/>
        </w:rPr>
        <w:t xml:space="preserve">. Программа психолого-педагогических занятий для дошкольников. 5-6лет. Н.Ю. </w:t>
      </w:r>
      <w:proofErr w:type="spellStart"/>
      <w:r w:rsidRPr="00715AE5">
        <w:rPr>
          <w:rFonts w:ascii="Times New Roman" w:eastAsia="Times New Roman" w:hAnsi="Times New Roman" w:cs="Times New Roman"/>
          <w:sz w:val="28"/>
          <w:szCs w:val="28"/>
        </w:rPr>
        <w:t>Куржаева</w:t>
      </w:r>
      <w:proofErr w:type="spellEnd"/>
      <w:r w:rsidRPr="00715AE5">
        <w:rPr>
          <w:rFonts w:ascii="Times New Roman" w:eastAsia="Times New Roman" w:hAnsi="Times New Roman" w:cs="Times New Roman"/>
          <w:sz w:val="28"/>
          <w:szCs w:val="28"/>
        </w:rPr>
        <w:t>: С-Петербург-М, Речь,2014.</w:t>
      </w:r>
    </w:p>
    <w:p w:rsidR="00EA63EF" w:rsidRPr="00715AE5" w:rsidRDefault="00EA63EF" w:rsidP="00641C8C">
      <w:pPr>
        <w:numPr>
          <w:ilvl w:val="0"/>
          <w:numId w:val="61"/>
        </w:numPr>
        <w:tabs>
          <w:tab w:val="left" w:pos="360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5AE5">
        <w:rPr>
          <w:rFonts w:ascii="Times New Roman" w:eastAsia="Times New Roman" w:hAnsi="Times New Roman" w:cs="Times New Roman"/>
          <w:sz w:val="28"/>
          <w:szCs w:val="28"/>
        </w:rPr>
        <w:t xml:space="preserve">70 развивающих заданий для дошкольников.3-4 года. Программа «Цветик – </w:t>
      </w:r>
      <w:proofErr w:type="spellStart"/>
      <w:r w:rsidRPr="00715AE5">
        <w:rPr>
          <w:rFonts w:ascii="Times New Roman" w:eastAsia="Times New Roman" w:hAnsi="Times New Roman" w:cs="Times New Roman"/>
          <w:sz w:val="28"/>
          <w:szCs w:val="28"/>
        </w:rPr>
        <w:t>семицветик</w:t>
      </w:r>
      <w:proofErr w:type="spellEnd"/>
      <w:r w:rsidRPr="00715AE5">
        <w:rPr>
          <w:rFonts w:ascii="Times New Roman" w:eastAsia="Times New Roman" w:hAnsi="Times New Roman" w:cs="Times New Roman"/>
          <w:sz w:val="28"/>
          <w:szCs w:val="28"/>
        </w:rPr>
        <w:t xml:space="preserve">». Н.Ю. </w:t>
      </w:r>
      <w:proofErr w:type="spellStart"/>
      <w:r w:rsidRPr="00715AE5">
        <w:rPr>
          <w:rFonts w:ascii="Times New Roman" w:eastAsia="Times New Roman" w:hAnsi="Times New Roman" w:cs="Times New Roman"/>
          <w:sz w:val="28"/>
          <w:szCs w:val="28"/>
        </w:rPr>
        <w:t>Куржаева</w:t>
      </w:r>
      <w:proofErr w:type="spellEnd"/>
      <w:r w:rsidRPr="00715AE5">
        <w:rPr>
          <w:rFonts w:ascii="Times New Roman" w:eastAsia="Times New Roman" w:hAnsi="Times New Roman" w:cs="Times New Roman"/>
          <w:sz w:val="28"/>
          <w:szCs w:val="28"/>
        </w:rPr>
        <w:t>: С-Петербург-М, Речь,2014.</w:t>
      </w:r>
    </w:p>
    <w:p w:rsidR="00EA63EF" w:rsidRPr="00715AE5" w:rsidRDefault="00EA63EF" w:rsidP="00641C8C">
      <w:pPr>
        <w:numPr>
          <w:ilvl w:val="0"/>
          <w:numId w:val="61"/>
        </w:numPr>
        <w:tabs>
          <w:tab w:val="left" w:pos="360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5AE5">
        <w:rPr>
          <w:rFonts w:ascii="Times New Roman" w:eastAsia="Times New Roman" w:hAnsi="Times New Roman" w:cs="Times New Roman"/>
          <w:sz w:val="28"/>
          <w:szCs w:val="28"/>
        </w:rPr>
        <w:t xml:space="preserve">70 развивающих заданий для дошкольников.5-6 лет. Программа «Цветик – </w:t>
      </w:r>
      <w:proofErr w:type="spellStart"/>
      <w:r w:rsidRPr="00715AE5">
        <w:rPr>
          <w:rFonts w:ascii="Times New Roman" w:eastAsia="Times New Roman" w:hAnsi="Times New Roman" w:cs="Times New Roman"/>
          <w:sz w:val="28"/>
          <w:szCs w:val="28"/>
        </w:rPr>
        <w:t>семицветик</w:t>
      </w:r>
      <w:proofErr w:type="spellEnd"/>
      <w:r w:rsidRPr="00715AE5">
        <w:rPr>
          <w:rFonts w:ascii="Times New Roman" w:eastAsia="Times New Roman" w:hAnsi="Times New Roman" w:cs="Times New Roman"/>
          <w:sz w:val="28"/>
          <w:szCs w:val="28"/>
        </w:rPr>
        <w:t xml:space="preserve">». Н.Ю. </w:t>
      </w:r>
      <w:proofErr w:type="spellStart"/>
      <w:r w:rsidRPr="00715AE5">
        <w:rPr>
          <w:rFonts w:ascii="Times New Roman" w:eastAsia="Times New Roman" w:hAnsi="Times New Roman" w:cs="Times New Roman"/>
          <w:sz w:val="28"/>
          <w:szCs w:val="28"/>
        </w:rPr>
        <w:t>Куржаева</w:t>
      </w:r>
      <w:proofErr w:type="spellEnd"/>
      <w:r w:rsidRPr="00715AE5">
        <w:rPr>
          <w:rFonts w:ascii="Times New Roman" w:eastAsia="Times New Roman" w:hAnsi="Times New Roman" w:cs="Times New Roman"/>
          <w:sz w:val="28"/>
          <w:szCs w:val="28"/>
        </w:rPr>
        <w:t>: С-Петербург-М, Речь,2014.</w:t>
      </w:r>
    </w:p>
    <w:p w:rsidR="00EA63EF" w:rsidRPr="00715AE5" w:rsidRDefault="00EA63EF" w:rsidP="00641C8C">
      <w:pPr>
        <w:numPr>
          <w:ilvl w:val="0"/>
          <w:numId w:val="61"/>
        </w:numPr>
        <w:tabs>
          <w:tab w:val="left" w:pos="360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5AE5">
        <w:rPr>
          <w:rFonts w:ascii="Times New Roman" w:eastAsia="Times New Roman" w:hAnsi="Times New Roman" w:cs="Times New Roman"/>
          <w:sz w:val="28"/>
          <w:szCs w:val="28"/>
        </w:rPr>
        <w:t xml:space="preserve">Коррекционно-развивающие занятия в средней группе. В.Л. </w:t>
      </w:r>
      <w:proofErr w:type="spellStart"/>
      <w:r w:rsidRPr="00715AE5">
        <w:rPr>
          <w:rFonts w:ascii="Times New Roman" w:eastAsia="Times New Roman" w:hAnsi="Times New Roman" w:cs="Times New Roman"/>
          <w:sz w:val="28"/>
          <w:szCs w:val="28"/>
        </w:rPr>
        <w:t>Шарохина</w:t>
      </w:r>
      <w:proofErr w:type="spellEnd"/>
      <w:r w:rsidRPr="00715AE5">
        <w:rPr>
          <w:rFonts w:ascii="Times New Roman" w:eastAsia="Times New Roman" w:hAnsi="Times New Roman" w:cs="Times New Roman"/>
          <w:sz w:val="28"/>
          <w:szCs w:val="28"/>
        </w:rPr>
        <w:t>: М. Книголюб, 2005.</w:t>
      </w:r>
    </w:p>
    <w:p w:rsidR="00EA63EF" w:rsidRPr="00851359" w:rsidRDefault="00EA63EF" w:rsidP="00641C8C">
      <w:pPr>
        <w:numPr>
          <w:ilvl w:val="0"/>
          <w:numId w:val="61"/>
        </w:numPr>
        <w:tabs>
          <w:tab w:val="left" w:pos="440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1359">
        <w:rPr>
          <w:rFonts w:ascii="Times New Roman" w:eastAsia="Times New Roman" w:hAnsi="Times New Roman" w:cs="Times New Roman"/>
          <w:sz w:val="28"/>
          <w:szCs w:val="28"/>
        </w:rPr>
        <w:t>Коррекционно-развивающие</w:t>
      </w:r>
      <w:r w:rsidR="00A56985" w:rsidRPr="0085135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51359">
        <w:rPr>
          <w:rFonts w:ascii="Times New Roman" w:eastAsia="Times New Roman" w:hAnsi="Times New Roman" w:cs="Times New Roman"/>
          <w:sz w:val="28"/>
          <w:szCs w:val="28"/>
        </w:rPr>
        <w:t>занятия</w:t>
      </w:r>
      <w:r w:rsidR="00A56985" w:rsidRPr="0085135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51359">
        <w:rPr>
          <w:rFonts w:ascii="Times New Roman" w:eastAsia="Times New Roman" w:hAnsi="Times New Roman" w:cs="Times New Roman"/>
          <w:sz w:val="28"/>
          <w:szCs w:val="28"/>
        </w:rPr>
        <w:t>в</w:t>
      </w:r>
      <w:r w:rsidR="00A56985" w:rsidRPr="0085135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51359">
        <w:rPr>
          <w:rFonts w:ascii="Times New Roman" w:eastAsia="Times New Roman" w:hAnsi="Times New Roman" w:cs="Times New Roman"/>
          <w:sz w:val="28"/>
          <w:szCs w:val="28"/>
        </w:rPr>
        <w:t>старшей</w:t>
      </w:r>
      <w:r w:rsidR="00A56985" w:rsidRPr="0085135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51359">
        <w:rPr>
          <w:rFonts w:ascii="Times New Roman" w:eastAsia="Times New Roman" w:hAnsi="Times New Roman" w:cs="Times New Roman"/>
          <w:sz w:val="28"/>
          <w:szCs w:val="28"/>
        </w:rPr>
        <w:t>группе.</w:t>
      </w:r>
      <w:r w:rsidR="00A56985" w:rsidRPr="0085135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51359">
        <w:rPr>
          <w:rFonts w:ascii="Times New Roman" w:eastAsia="Times New Roman" w:hAnsi="Times New Roman" w:cs="Times New Roman"/>
          <w:sz w:val="28"/>
          <w:szCs w:val="28"/>
        </w:rPr>
        <w:t>В.Л.</w:t>
      </w:r>
      <w:r w:rsidR="00A56985" w:rsidRPr="0085135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51359">
        <w:rPr>
          <w:rFonts w:ascii="Times New Roman" w:eastAsia="Times New Roman" w:hAnsi="Times New Roman" w:cs="Times New Roman"/>
          <w:sz w:val="28"/>
          <w:szCs w:val="28"/>
        </w:rPr>
        <w:t>Шарохина</w:t>
      </w:r>
      <w:proofErr w:type="spellEnd"/>
      <w:r w:rsidRPr="00851359">
        <w:rPr>
          <w:rFonts w:ascii="Times New Roman" w:eastAsia="Times New Roman" w:hAnsi="Times New Roman" w:cs="Times New Roman"/>
          <w:sz w:val="28"/>
          <w:szCs w:val="28"/>
        </w:rPr>
        <w:t>:</w:t>
      </w:r>
      <w:r w:rsidR="00A56985" w:rsidRPr="0085135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51359">
        <w:rPr>
          <w:rFonts w:ascii="Times New Roman" w:eastAsia="Times New Roman" w:hAnsi="Times New Roman" w:cs="Times New Roman"/>
          <w:sz w:val="28"/>
          <w:szCs w:val="28"/>
        </w:rPr>
        <w:t>М.</w:t>
      </w:r>
      <w:r w:rsidR="0085135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51359">
        <w:rPr>
          <w:rFonts w:ascii="Times New Roman" w:eastAsia="Times New Roman" w:hAnsi="Times New Roman" w:cs="Times New Roman"/>
          <w:sz w:val="28"/>
          <w:szCs w:val="28"/>
        </w:rPr>
        <w:t>Книголюб, 2005.</w:t>
      </w:r>
    </w:p>
    <w:p w:rsidR="00EA63EF" w:rsidRPr="00715AE5" w:rsidRDefault="00EA63EF" w:rsidP="00715AE5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5AE5">
        <w:rPr>
          <w:rFonts w:ascii="Times New Roman" w:eastAsia="Times New Roman" w:hAnsi="Times New Roman" w:cs="Times New Roman"/>
          <w:sz w:val="28"/>
          <w:szCs w:val="28"/>
        </w:rPr>
        <w:t>10.</w:t>
      </w:r>
      <w:r w:rsidR="00851359">
        <w:rPr>
          <w:rFonts w:ascii="Times New Roman" w:eastAsia="Times New Roman" w:hAnsi="Times New Roman" w:cs="Times New Roman"/>
          <w:sz w:val="28"/>
          <w:szCs w:val="28"/>
        </w:rPr>
        <w:tab/>
      </w:r>
      <w:r w:rsidRPr="00715AE5">
        <w:rPr>
          <w:rFonts w:ascii="Times New Roman" w:eastAsia="Times New Roman" w:hAnsi="Times New Roman" w:cs="Times New Roman"/>
          <w:sz w:val="28"/>
          <w:szCs w:val="28"/>
        </w:rPr>
        <w:t>Коррекционно-развивающие занятия в подготовительной группе. Л.И. Катаева:</w:t>
      </w:r>
      <w:r w:rsidR="0085135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15AE5">
        <w:rPr>
          <w:rFonts w:ascii="Times New Roman" w:eastAsia="Times New Roman" w:hAnsi="Times New Roman" w:cs="Times New Roman"/>
          <w:sz w:val="28"/>
          <w:szCs w:val="28"/>
        </w:rPr>
        <w:t>М. Книголюб, 2005.</w:t>
      </w:r>
    </w:p>
    <w:p w:rsidR="00EA63EF" w:rsidRPr="00715AE5" w:rsidRDefault="00EA63EF" w:rsidP="00715AE5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5AE5">
        <w:rPr>
          <w:rFonts w:ascii="Times New Roman" w:eastAsia="Times New Roman" w:hAnsi="Times New Roman" w:cs="Times New Roman"/>
          <w:sz w:val="28"/>
          <w:szCs w:val="28"/>
        </w:rPr>
        <w:t>11.</w:t>
      </w:r>
      <w:r w:rsidR="00851359">
        <w:rPr>
          <w:rFonts w:ascii="Times New Roman" w:eastAsia="Times New Roman" w:hAnsi="Times New Roman" w:cs="Times New Roman"/>
          <w:sz w:val="28"/>
          <w:szCs w:val="28"/>
        </w:rPr>
        <w:tab/>
      </w:r>
      <w:r w:rsidRPr="00715AE5">
        <w:rPr>
          <w:rFonts w:ascii="Times New Roman" w:eastAsia="Times New Roman" w:hAnsi="Times New Roman" w:cs="Times New Roman"/>
          <w:sz w:val="28"/>
          <w:szCs w:val="28"/>
        </w:rPr>
        <w:t>Развитие</w:t>
      </w:r>
      <w:r w:rsidR="00A56985" w:rsidRPr="00715AE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15AE5">
        <w:rPr>
          <w:rFonts w:ascii="Times New Roman" w:eastAsia="Times New Roman" w:hAnsi="Times New Roman" w:cs="Times New Roman"/>
          <w:sz w:val="28"/>
          <w:szCs w:val="28"/>
        </w:rPr>
        <w:t>творческих</w:t>
      </w:r>
      <w:r w:rsidR="00A56985" w:rsidRPr="00715AE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15AE5">
        <w:rPr>
          <w:rFonts w:ascii="Times New Roman" w:eastAsia="Times New Roman" w:hAnsi="Times New Roman" w:cs="Times New Roman"/>
          <w:sz w:val="28"/>
          <w:szCs w:val="28"/>
        </w:rPr>
        <w:t>способностей</w:t>
      </w:r>
      <w:r w:rsidR="00A56985" w:rsidRPr="00715AE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15AE5">
        <w:rPr>
          <w:rFonts w:ascii="Times New Roman" w:eastAsia="Times New Roman" w:hAnsi="Times New Roman" w:cs="Times New Roman"/>
          <w:sz w:val="28"/>
          <w:szCs w:val="28"/>
        </w:rPr>
        <w:t>детей</w:t>
      </w:r>
      <w:r w:rsidR="00A56985" w:rsidRPr="00715AE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15AE5">
        <w:rPr>
          <w:rFonts w:ascii="Times New Roman" w:eastAsia="Times New Roman" w:hAnsi="Times New Roman" w:cs="Times New Roman"/>
          <w:sz w:val="28"/>
          <w:szCs w:val="28"/>
        </w:rPr>
        <w:t>5-7</w:t>
      </w:r>
      <w:r w:rsidR="00A56985" w:rsidRPr="00715AE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15AE5">
        <w:rPr>
          <w:rFonts w:ascii="Times New Roman" w:eastAsia="Times New Roman" w:hAnsi="Times New Roman" w:cs="Times New Roman"/>
          <w:sz w:val="28"/>
          <w:szCs w:val="28"/>
        </w:rPr>
        <w:t>лет.</w:t>
      </w:r>
      <w:r w:rsidR="00A56985" w:rsidRPr="00715AE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15AE5">
        <w:rPr>
          <w:rFonts w:ascii="Times New Roman" w:eastAsia="Times New Roman" w:hAnsi="Times New Roman" w:cs="Times New Roman"/>
          <w:sz w:val="28"/>
          <w:szCs w:val="28"/>
        </w:rPr>
        <w:t>С.Г.</w:t>
      </w:r>
      <w:r w:rsidR="00A56985" w:rsidRPr="00715AE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15AE5">
        <w:rPr>
          <w:rFonts w:ascii="Times New Roman" w:eastAsia="Times New Roman" w:hAnsi="Times New Roman" w:cs="Times New Roman"/>
          <w:sz w:val="28"/>
          <w:szCs w:val="28"/>
        </w:rPr>
        <w:t>Королева:</w:t>
      </w:r>
      <w:r w:rsidR="00A56985" w:rsidRPr="00715AE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15AE5">
        <w:rPr>
          <w:rFonts w:ascii="Times New Roman" w:eastAsia="Times New Roman" w:hAnsi="Times New Roman" w:cs="Times New Roman"/>
          <w:sz w:val="28"/>
          <w:szCs w:val="28"/>
        </w:rPr>
        <w:t>Волгоград.</w:t>
      </w:r>
      <w:r w:rsidR="0085135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15AE5">
        <w:rPr>
          <w:rFonts w:ascii="Times New Roman" w:eastAsia="Times New Roman" w:hAnsi="Times New Roman" w:cs="Times New Roman"/>
          <w:sz w:val="28"/>
          <w:szCs w:val="28"/>
        </w:rPr>
        <w:t>«Учитель», 2010.</w:t>
      </w:r>
    </w:p>
    <w:p w:rsidR="00EA63EF" w:rsidRDefault="00EA63EF" w:rsidP="00715AE5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5AE5">
        <w:rPr>
          <w:rFonts w:ascii="Times New Roman" w:eastAsia="Times New Roman" w:hAnsi="Times New Roman" w:cs="Times New Roman"/>
          <w:sz w:val="28"/>
          <w:szCs w:val="28"/>
        </w:rPr>
        <w:t>12.</w:t>
      </w:r>
      <w:r w:rsidR="00851359">
        <w:rPr>
          <w:rFonts w:ascii="Times New Roman" w:eastAsia="Times New Roman" w:hAnsi="Times New Roman" w:cs="Times New Roman"/>
          <w:sz w:val="28"/>
          <w:szCs w:val="28"/>
        </w:rPr>
        <w:tab/>
      </w:r>
      <w:r w:rsidRPr="00715AE5">
        <w:rPr>
          <w:rFonts w:ascii="Times New Roman" w:eastAsia="Times New Roman" w:hAnsi="Times New Roman" w:cs="Times New Roman"/>
          <w:sz w:val="28"/>
          <w:szCs w:val="28"/>
        </w:rPr>
        <w:t>Программа психологического сопровождения дошкольника при подготовке к школьному обучению. Т.В. Ананьева: С-Петербург, Детство-пресс, 2011.</w:t>
      </w:r>
    </w:p>
    <w:p w:rsidR="00B570AD" w:rsidRPr="00715AE5" w:rsidRDefault="00B570AD" w:rsidP="00B570AD">
      <w:pPr>
        <w:tabs>
          <w:tab w:val="left" w:pos="1134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A63EF" w:rsidRPr="00715AE5" w:rsidRDefault="00EA63EF" w:rsidP="00B570AD">
      <w:pPr>
        <w:tabs>
          <w:tab w:val="left" w:pos="1134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15AE5">
        <w:rPr>
          <w:rFonts w:ascii="Times New Roman" w:eastAsia="Times New Roman" w:hAnsi="Times New Roman" w:cs="Times New Roman"/>
          <w:b/>
          <w:sz w:val="28"/>
          <w:szCs w:val="28"/>
        </w:rPr>
        <w:t>Литература по общей, педагогической, социальной и возрастной психологии</w:t>
      </w:r>
    </w:p>
    <w:p w:rsidR="00EA63EF" w:rsidRPr="00851359" w:rsidRDefault="00EA63EF" w:rsidP="00641C8C">
      <w:pPr>
        <w:numPr>
          <w:ilvl w:val="0"/>
          <w:numId w:val="62"/>
        </w:numPr>
        <w:tabs>
          <w:tab w:val="left" w:pos="360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51359">
        <w:rPr>
          <w:rFonts w:ascii="Times New Roman" w:eastAsia="Times New Roman" w:hAnsi="Times New Roman" w:cs="Times New Roman"/>
          <w:sz w:val="28"/>
          <w:szCs w:val="28"/>
        </w:rPr>
        <w:t>Веракса</w:t>
      </w:r>
      <w:proofErr w:type="spellEnd"/>
      <w:r w:rsidRPr="00851359">
        <w:rPr>
          <w:rFonts w:ascii="Times New Roman" w:eastAsia="Times New Roman" w:hAnsi="Times New Roman" w:cs="Times New Roman"/>
          <w:sz w:val="28"/>
          <w:szCs w:val="28"/>
        </w:rPr>
        <w:t xml:space="preserve"> А.Н., </w:t>
      </w:r>
      <w:proofErr w:type="spellStart"/>
      <w:r w:rsidRPr="00851359">
        <w:rPr>
          <w:rFonts w:ascii="Times New Roman" w:eastAsia="Times New Roman" w:hAnsi="Times New Roman" w:cs="Times New Roman"/>
          <w:sz w:val="28"/>
          <w:szCs w:val="28"/>
        </w:rPr>
        <w:t>Гуторова</w:t>
      </w:r>
      <w:proofErr w:type="spellEnd"/>
      <w:r w:rsidRPr="00851359">
        <w:rPr>
          <w:rFonts w:ascii="Times New Roman" w:eastAsia="Times New Roman" w:hAnsi="Times New Roman" w:cs="Times New Roman"/>
          <w:sz w:val="28"/>
          <w:szCs w:val="28"/>
        </w:rPr>
        <w:t xml:space="preserve"> М.Ф. Практический психолог в детском саду: Пособие</w:t>
      </w:r>
      <w:r w:rsidR="0085135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51359">
        <w:rPr>
          <w:rFonts w:ascii="Times New Roman" w:eastAsia="Times New Roman" w:hAnsi="Times New Roman" w:cs="Times New Roman"/>
          <w:sz w:val="28"/>
          <w:szCs w:val="28"/>
        </w:rPr>
        <w:t xml:space="preserve">для психологов и педагогов. – 2-е изд., </w:t>
      </w:r>
      <w:proofErr w:type="spellStart"/>
      <w:r w:rsidRPr="00851359">
        <w:rPr>
          <w:rFonts w:ascii="Times New Roman" w:eastAsia="Times New Roman" w:hAnsi="Times New Roman" w:cs="Times New Roman"/>
          <w:sz w:val="28"/>
          <w:szCs w:val="28"/>
        </w:rPr>
        <w:t>испр</w:t>
      </w:r>
      <w:proofErr w:type="spellEnd"/>
      <w:r w:rsidRPr="00851359">
        <w:rPr>
          <w:rFonts w:ascii="Times New Roman" w:eastAsia="Times New Roman" w:hAnsi="Times New Roman" w:cs="Times New Roman"/>
          <w:sz w:val="28"/>
          <w:szCs w:val="28"/>
        </w:rPr>
        <w:t>. – М.: МОЗАИКА-СИНТЕЗ, 2014.</w:t>
      </w:r>
    </w:p>
    <w:p w:rsidR="00EA63EF" w:rsidRPr="00715AE5" w:rsidRDefault="00EA63EF" w:rsidP="00641C8C">
      <w:pPr>
        <w:numPr>
          <w:ilvl w:val="0"/>
          <w:numId w:val="62"/>
        </w:numPr>
        <w:tabs>
          <w:tab w:val="left" w:pos="360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5AE5">
        <w:rPr>
          <w:rFonts w:ascii="Times New Roman" w:eastAsia="Times New Roman" w:hAnsi="Times New Roman" w:cs="Times New Roman"/>
          <w:sz w:val="28"/>
          <w:szCs w:val="28"/>
        </w:rPr>
        <w:t>Настольная книга практического психолога. Ч.1 Е.И. Рогова: «Издательство ВЛАДОС-ПРЕСС», 2001.</w:t>
      </w:r>
    </w:p>
    <w:p w:rsidR="00EA63EF" w:rsidRPr="00715AE5" w:rsidRDefault="00EA63EF" w:rsidP="00641C8C">
      <w:pPr>
        <w:numPr>
          <w:ilvl w:val="0"/>
          <w:numId w:val="62"/>
        </w:numPr>
        <w:tabs>
          <w:tab w:val="left" w:pos="360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5AE5">
        <w:rPr>
          <w:rFonts w:ascii="Times New Roman" w:eastAsia="Times New Roman" w:hAnsi="Times New Roman" w:cs="Times New Roman"/>
          <w:sz w:val="28"/>
          <w:szCs w:val="28"/>
        </w:rPr>
        <w:t>Настольная книга практического психолога. Ч.2 Е.И. Рогова: «Издательство ВЛАДОС-ПРЕСС», 2001.</w:t>
      </w:r>
    </w:p>
    <w:p w:rsidR="00EA63EF" w:rsidRPr="00851359" w:rsidRDefault="00EA63EF" w:rsidP="00641C8C">
      <w:pPr>
        <w:numPr>
          <w:ilvl w:val="0"/>
          <w:numId w:val="62"/>
        </w:numPr>
        <w:tabs>
          <w:tab w:val="left" w:pos="360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1359">
        <w:rPr>
          <w:rFonts w:ascii="Times New Roman" w:eastAsia="Times New Roman" w:hAnsi="Times New Roman" w:cs="Times New Roman"/>
          <w:sz w:val="28"/>
          <w:szCs w:val="28"/>
        </w:rPr>
        <w:t xml:space="preserve">Работа педагога – психолога в ДОУ. </w:t>
      </w:r>
      <w:proofErr w:type="spellStart"/>
      <w:r w:rsidRPr="00851359">
        <w:rPr>
          <w:rFonts w:ascii="Times New Roman" w:eastAsia="Times New Roman" w:hAnsi="Times New Roman" w:cs="Times New Roman"/>
          <w:sz w:val="28"/>
          <w:szCs w:val="28"/>
        </w:rPr>
        <w:t>Ми</w:t>
      </w:r>
      <w:r w:rsidR="00851359">
        <w:rPr>
          <w:rFonts w:ascii="Times New Roman" w:eastAsia="Times New Roman" w:hAnsi="Times New Roman" w:cs="Times New Roman"/>
          <w:sz w:val="28"/>
          <w:szCs w:val="28"/>
        </w:rPr>
        <w:t>кляева</w:t>
      </w:r>
      <w:proofErr w:type="spellEnd"/>
      <w:r w:rsidR="00851359">
        <w:rPr>
          <w:rFonts w:ascii="Times New Roman" w:eastAsia="Times New Roman" w:hAnsi="Times New Roman" w:cs="Times New Roman"/>
          <w:sz w:val="28"/>
          <w:szCs w:val="28"/>
        </w:rPr>
        <w:t xml:space="preserve"> Н. В., </w:t>
      </w:r>
      <w:proofErr w:type="spellStart"/>
      <w:r w:rsidR="00851359">
        <w:rPr>
          <w:rFonts w:ascii="Times New Roman" w:eastAsia="Times New Roman" w:hAnsi="Times New Roman" w:cs="Times New Roman"/>
          <w:sz w:val="28"/>
          <w:szCs w:val="28"/>
        </w:rPr>
        <w:t>Микляева</w:t>
      </w:r>
      <w:proofErr w:type="spellEnd"/>
      <w:r w:rsidR="00851359">
        <w:rPr>
          <w:rFonts w:ascii="Times New Roman" w:eastAsia="Times New Roman" w:hAnsi="Times New Roman" w:cs="Times New Roman"/>
          <w:sz w:val="28"/>
          <w:szCs w:val="28"/>
        </w:rPr>
        <w:t xml:space="preserve"> Ю. В. М.</w:t>
      </w:r>
      <w:r w:rsidRPr="00851359">
        <w:rPr>
          <w:rFonts w:ascii="Times New Roman" w:eastAsia="Times New Roman" w:hAnsi="Times New Roman" w:cs="Times New Roman"/>
          <w:sz w:val="28"/>
          <w:szCs w:val="28"/>
        </w:rPr>
        <w:t>: Айри</w:t>
      </w:r>
      <w:proofErr w:type="gramStart"/>
      <w:r w:rsidRPr="00851359">
        <w:rPr>
          <w:rFonts w:ascii="Times New Roman" w:eastAsia="Times New Roman" w:hAnsi="Times New Roman" w:cs="Times New Roman"/>
          <w:sz w:val="28"/>
          <w:szCs w:val="28"/>
        </w:rPr>
        <w:t>с-</w:t>
      </w:r>
      <w:proofErr w:type="gramEnd"/>
      <w:r w:rsidR="0085135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51359">
        <w:rPr>
          <w:rFonts w:ascii="Times New Roman" w:eastAsia="Times New Roman" w:hAnsi="Times New Roman" w:cs="Times New Roman"/>
          <w:sz w:val="28"/>
          <w:szCs w:val="28"/>
        </w:rPr>
        <w:t>пресс, 2005.</w:t>
      </w:r>
    </w:p>
    <w:p w:rsidR="00EA63EF" w:rsidRPr="00851359" w:rsidRDefault="00EA63EF" w:rsidP="00641C8C">
      <w:pPr>
        <w:numPr>
          <w:ilvl w:val="0"/>
          <w:numId w:val="62"/>
        </w:numPr>
        <w:tabs>
          <w:tab w:val="left" w:pos="360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1359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Практикум для детского психолога. Широкова Г. А., </w:t>
      </w:r>
      <w:proofErr w:type="spellStart"/>
      <w:r w:rsidRPr="00851359">
        <w:rPr>
          <w:rFonts w:ascii="Times New Roman" w:eastAsia="Times New Roman" w:hAnsi="Times New Roman" w:cs="Times New Roman"/>
          <w:sz w:val="28"/>
          <w:szCs w:val="28"/>
        </w:rPr>
        <w:t>Жадько</w:t>
      </w:r>
      <w:proofErr w:type="spellEnd"/>
      <w:r w:rsidRPr="00851359">
        <w:rPr>
          <w:rFonts w:ascii="Times New Roman" w:eastAsia="Times New Roman" w:hAnsi="Times New Roman" w:cs="Times New Roman"/>
          <w:sz w:val="28"/>
          <w:szCs w:val="28"/>
        </w:rPr>
        <w:t xml:space="preserve"> Е. Г. Ростов н/Д:</w:t>
      </w:r>
      <w:r w:rsidR="0085135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51359">
        <w:rPr>
          <w:rFonts w:ascii="Times New Roman" w:eastAsia="Times New Roman" w:hAnsi="Times New Roman" w:cs="Times New Roman"/>
          <w:sz w:val="28"/>
          <w:szCs w:val="28"/>
        </w:rPr>
        <w:t>«Феникс», 2004.</w:t>
      </w:r>
    </w:p>
    <w:p w:rsidR="00EA63EF" w:rsidRPr="00715AE5" w:rsidRDefault="00EA63EF" w:rsidP="00641C8C">
      <w:pPr>
        <w:numPr>
          <w:ilvl w:val="0"/>
          <w:numId w:val="62"/>
        </w:numPr>
        <w:tabs>
          <w:tab w:val="left" w:pos="430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5AE5">
        <w:rPr>
          <w:rFonts w:ascii="Times New Roman" w:eastAsia="Times New Roman" w:hAnsi="Times New Roman" w:cs="Times New Roman"/>
          <w:sz w:val="28"/>
          <w:szCs w:val="28"/>
        </w:rPr>
        <w:t>Перспективное планирование работы психолога в ДОУ. Практическое пособие. Г.А. Прохорова: М. Айрис-Пресс, 2006.</w:t>
      </w:r>
    </w:p>
    <w:p w:rsidR="00EA63EF" w:rsidRPr="00851359" w:rsidRDefault="00EA63EF" w:rsidP="00641C8C">
      <w:pPr>
        <w:numPr>
          <w:ilvl w:val="0"/>
          <w:numId w:val="62"/>
        </w:numPr>
        <w:tabs>
          <w:tab w:val="left" w:pos="360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1359">
        <w:rPr>
          <w:rFonts w:ascii="Times New Roman" w:eastAsia="Times New Roman" w:hAnsi="Times New Roman" w:cs="Times New Roman"/>
          <w:sz w:val="28"/>
          <w:szCs w:val="28"/>
        </w:rPr>
        <w:t>Руководство</w:t>
      </w:r>
      <w:r w:rsidR="00A56985" w:rsidRPr="0085135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51359">
        <w:rPr>
          <w:rFonts w:ascii="Times New Roman" w:eastAsia="Times New Roman" w:hAnsi="Times New Roman" w:cs="Times New Roman"/>
          <w:sz w:val="28"/>
          <w:szCs w:val="28"/>
        </w:rPr>
        <w:t>практического</w:t>
      </w:r>
      <w:r w:rsidR="00A56985" w:rsidRPr="0085135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51359">
        <w:rPr>
          <w:rFonts w:ascii="Times New Roman" w:eastAsia="Times New Roman" w:hAnsi="Times New Roman" w:cs="Times New Roman"/>
          <w:sz w:val="28"/>
          <w:szCs w:val="28"/>
        </w:rPr>
        <w:t>психолога.</w:t>
      </w:r>
      <w:r w:rsidR="00A56985" w:rsidRPr="0085135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51359">
        <w:rPr>
          <w:rFonts w:ascii="Times New Roman" w:eastAsia="Times New Roman" w:hAnsi="Times New Roman" w:cs="Times New Roman"/>
          <w:sz w:val="28"/>
          <w:szCs w:val="28"/>
        </w:rPr>
        <w:t>Готовность</w:t>
      </w:r>
      <w:r w:rsidR="00A56985" w:rsidRPr="0085135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51359">
        <w:rPr>
          <w:rFonts w:ascii="Times New Roman" w:eastAsia="Times New Roman" w:hAnsi="Times New Roman" w:cs="Times New Roman"/>
          <w:sz w:val="28"/>
          <w:szCs w:val="28"/>
        </w:rPr>
        <w:t>к</w:t>
      </w:r>
      <w:r w:rsidR="00A56985" w:rsidRPr="0085135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51359">
        <w:rPr>
          <w:rFonts w:ascii="Times New Roman" w:eastAsia="Times New Roman" w:hAnsi="Times New Roman" w:cs="Times New Roman"/>
          <w:sz w:val="28"/>
          <w:szCs w:val="28"/>
        </w:rPr>
        <w:t>школе:</w:t>
      </w:r>
      <w:r w:rsidR="00A56985" w:rsidRPr="0085135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51359">
        <w:rPr>
          <w:rFonts w:ascii="Times New Roman" w:eastAsia="Times New Roman" w:hAnsi="Times New Roman" w:cs="Times New Roman"/>
          <w:sz w:val="28"/>
          <w:szCs w:val="28"/>
        </w:rPr>
        <w:t>развивающие</w:t>
      </w:r>
      <w:r w:rsidR="0085135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51359">
        <w:rPr>
          <w:rFonts w:ascii="Times New Roman" w:eastAsia="Times New Roman" w:hAnsi="Times New Roman" w:cs="Times New Roman"/>
          <w:sz w:val="28"/>
          <w:szCs w:val="28"/>
        </w:rPr>
        <w:t xml:space="preserve">программы. И.В. Дубровина: М.- </w:t>
      </w:r>
      <w:proofErr w:type="spellStart"/>
      <w:r w:rsidRPr="00851359">
        <w:rPr>
          <w:rFonts w:ascii="Times New Roman" w:eastAsia="Times New Roman" w:hAnsi="Times New Roman" w:cs="Times New Roman"/>
          <w:sz w:val="28"/>
          <w:szCs w:val="28"/>
        </w:rPr>
        <w:t>Академ</w:t>
      </w:r>
      <w:proofErr w:type="spellEnd"/>
      <w:r w:rsidRPr="00851359">
        <w:rPr>
          <w:rFonts w:ascii="Times New Roman" w:eastAsia="Times New Roman" w:hAnsi="Times New Roman" w:cs="Times New Roman"/>
          <w:sz w:val="28"/>
          <w:szCs w:val="28"/>
        </w:rPr>
        <w:t xml:space="preserve"> А, 1997.</w:t>
      </w:r>
    </w:p>
    <w:p w:rsidR="00EA63EF" w:rsidRPr="00715AE5" w:rsidRDefault="00EA63EF" w:rsidP="00641C8C">
      <w:pPr>
        <w:numPr>
          <w:ilvl w:val="0"/>
          <w:numId w:val="62"/>
        </w:numPr>
        <w:tabs>
          <w:tab w:val="left" w:pos="360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5AE5">
        <w:rPr>
          <w:rFonts w:ascii="Times New Roman" w:eastAsia="Times New Roman" w:hAnsi="Times New Roman" w:cs="Times New Roman"/>
          <w:sz w:val="28"/>
          <w:szCs w:val="28"/>
        </w:rPr>
        <w:t xml:space="preserve">Психолог в дошкольном учреждении. Методические рекомендации к практической деятельности. Т.В. </w:t>
      </w:r>
      <w:proofErr w:type="spellStart"/>
      <w:r w:rsidRPr="00715AE5">
        <w:rPr>
          <w:rFonts w:ascii="Times New Roman" w:eastAsia="Times New Roman" w:hAnsi="Times New Roman" w:cs="Times New Roman"/>
          <w:sz w:val="28"/>
          <w:szCs w:val="28"/>
        </w:rPr>
        <w:t>Лавреньтьева</w:t>
      </w:r>
      <w:proofErr w:type="spellEnd"/>
      <w:r w:rsidRPr="00715AE5">
        <w:rPr>
          <w:rFonts w:ascii="Times New Roman" w:eastAsia="Times New Roman" w:hAnsi="Times New Roman" w:cs="Times New Roman"/>
          <w:sz w:val="28"/>
          <w:szCs w:val="28"/>
        </w:rPr>
        <w:t>: ООО «издательство Гном и</w:t>
      </w:r>
      <w:proofErr w:type="gramStart"/>
      <w:r w:rsidRPr="00715AE5">
        <w:rPr>
          <w:rFonts w:ascii="Times New Roman" w:eastAsia="Times New Roman" w:hAnsi="Times New Roman" w:cs="Times New Roman"/>
          <w:sz w:val="28"/>
          <w:szCs w:val="28"/>
        </w:rPr>
        <w:t xml:space="preserve"> Д</w:t>
      </w:r>
      <w:proofErr w:type="gramEnd"/>
      <w:r w:rsidRPr="00715AE5">
        <w:rPr>
          <w:rFonts w:ascii="Times New Roman" w:eastAsia="Times New Roman" w:hAnsi="Times New Roman" w:cs="Times New Roman"/>
          <w:sz w:val="28"/>
          <w:szCs w:val="28"/>
        </w:rPr>
        <w:t>», 2002.</w:t>
      </w:r>
    </w:p>
    <w:p w:rsidR="00EA63EF" w:rsidRPr="00715AE5" w:rsidRDefault="00EA63EF" w:rsidP="00715AE5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58" w:name="page43"/>
      <w:bookmarkEnd w:id="58"/>
      <w:r w:rsidRPr="00715AE5">
        <w:rPr>
          <w:rFonts w:ascii="Times New Roman" w:eastAsia="Times New Roman" w:hAnsi="Times New Roman" w:cs="Times New Roman"/>
          <w:sz w:val="28"/>
          <w:szCs w:val="28"/>
        </w:rPr>
        <w:t xml:space="preserve">9.Лучшие психологические тесты. М.В. </w:t>
      </w:r>
      <w:proofErr w:type="spellStart"/>
      <w:r w:rsidRPr="00715AE5">
        <w:rPr>
          <w:rFonts w:ascii="Times New Roman" w:eastAsia="Times New Roman" w:hAnsi="Times New Roman" w:cs="Times New Roman"/>
          <w:sz w:val="28"/>
          <w:szCs w:val="28"/>
        </w:rPr>
        <w:t>Олейникова</w:t>
      </w:r>
      <w:proofErr w:type="spellEnd"/>
      <w:r w:rsidRPr="00715AE5">
        <w:rPr>
          <w:rFonts w:ascii="Times New Roman" w:eastAsia="Times New Roman" w:hAnsi="Times New Roman" w:cs="Times New Roman"/>
          <w:sz w:val="28"/>
          <w:szCs w:val="28"/>
        </w:rPr>
        <w:t>. ООО «Издательство «Сова»,</w:t>
      </w:r>
      <w:r w:rsidR="0085135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15AE5">
        <w:rPr>
          <w:rFonts w:ascii="Times New Roman" w:eastAsia="Times New Roman" w:hAnsi="Times New Roman" w:cs="Times New Roman"/>
          <w:sz w:val="28"/>
          <w:szCs w:val="28"/>
        </w:rPr>
        <w:t>2010.</w:t>
      </w:r>
    </w:p>
    <w:p w:rsidR="00EA63EF" w:rsidRPr="00715AE5" w:rsidRDefault="00EA63EF" w:rsidP="00715AE5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5AE5">
        <w:rPr>
          <w:rFonts w:ascii="Times New Roman" w:eastAsia="Times New Roman" w:hAnsi="Times New Roman" w:cs="Times New Roman"/>
          <w:sz w:val="28"/>
          <w:szCs w:val="28"/>
        </w:rPr>
        <w:t>10.Методические материалы для психологического обследования детей 5-7 лет. В.И.</w:t>
      </w:r>
      <w:r w:rsidR="0085135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15AE5">
        <w:rPr>
          <w:rFonts w:ascii="Times New Roman" w:eastAsia="Times New Roman" w:hAnsi="Times New Roman" w:cs="Times New Roman"/>
          <w:sz w:val="28"/>
          <w:szCs w:val="28"/>
        </w:rPr>
        <w:t>Чирков: НПЦ «Психодиагностика», 1995.</w:t>
      </w:r>
    </w:p>
    <w:p w:rsidR="00EA63EF" w:rsidRPr="00715AE5" w:rsidRDefault="00EA63EF" w:rsidP="00715AE5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5AE5">
        <w:rPr>
          <w:rFonts w:ascii="Times New Roman" w:eastAsia="Times New Roman" w:hAnsi="Times New Roman" w:cs="Times New Roman"/>
          <w:sz w:val="28"/>
          <w:szCs w:val="28"/>
        </w:rPr>
        <w:t xml:space="preserve">11.Индивидуальная психологическая диагностика ребенка 5-7 лет. А.Н. </w:t>
      </w:r>
      <w:proofErr w:type="spellStart"/>
      <w:r w:rsidRPr="00715AE5">
        <w:rPr>
          <w:rFonts w:ascii="Times New Roman" w:eastAsia="Times New Roman" w:hAnsi="Times New Roman" w:cs="Times New Roman"/>
          <w:sz w:val="28"/>
          <w:szCs w:val="28"/>
        </w:rPr>
        <w:t>Веракса</w:t>
      </w:r>
      <w:proofErr w:type="spellEnd"/>
      <w:r w:rsidRPr="00715AE5">
        <w:rPr>
          <w:rFonts w:ascii="Times New Roman" w:eastAsia="Times New Roman" w:hAnsi="Times New Roman" w:cs="Times New Roman"/>
          <w:sz w:val="28"/>
          <w:szCs w:val="28"/>
        </w:rPr>
        <w:t>: М.</w:t>
      </w:r>
      <w:r w:rsidR="0085135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15AE5">
        <w:rPr>
          <w:rFonts w:ascii="Times New Roman" w:eastAsia="Times New Roman" w:hAnsi="Times New Roman" w:cs="Times New Roman"/>
          <w:sz w:val="28"/>
          <w:szCs w:val="28"/>
        </w:rPr>
        <w:t>Мозайка</w:t>
      </w:r>
      <w:proofErr w:type="spellEnd"/>
      <w:r w:rsidRPr="00715AE5">
        <w:rPr>
          <w:rFonts w:ascii="Times New Roman" w:eastAsia="Times New Roman" w:hAnsi="Times New Roman" w:cs="Times New Roman"/>
          <w:sz w:val="28"/>
          <w:szCs w:val="28"/>
        </w:rPr>
        <w:t>-синтез, 2012.</w:t>
      </w:r>
    </w:p>
    <w:p w:rsidR="00EA63EF" w:rsidRPr="00715AE5" w:rsidRDefault="00EA63EF" w:rsidP="00715AE5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5AE5">
        <w:rPr>
          <w:rFonts w:ascii="Times New Roman" w:eastAsia="Times New Roman" w:hAnsi="Times New Roman" w:cs="Times New Roman"/>
          <w:sz w:val="28"/>
          <w:szCs w:val="28"/>
        </w:rPr>
        <w:t xml:space="preserve">12.Азбука общения. </w:t>
      </w:r>
      <w:proofErr w:type="spellStart"/>
      <w:r w:rsidRPr="00715AE5">
        <w:rPr>
          <w:rFonts w:ascii="Times New Roman" w:eastAsia="Times New Roman" w:hAnsi="Times New Roman" w:cs="Times New Roman"/>
          <w:sz w:val="28"/>
          <w:szCs w:val="28"/>
        </w:rPr>
        <w:t>Л.М.Шипицына</w:t>
      </w:r>
      <w:proofErr w:type="spellEnd"/>
      <w:r w:rsidRPr="00715AE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715AE5">
        <w:rPr>
          <w:rFonts w:ascii="Times New Roman" w:eastAsia="Times New Roman" w:hAnsi="Times New Roman" w:cs="Times New Roman"/>
          <w:sz w:val="28"/>
          <w:szCs w:val="28"/>
        </w:rPr>
        <w:t>Л.М.Защиринская</w:t>
      </w:r>
      <w:proofErr w:type="spellEnd"/>
      <w:r w:rsidRPr="00715AE5">
        <w:rPr>
          <w:rFonts w:ascii="Times New Roman" w:eastAsia="Times New Roman" w:hAnsi="Times New Roman" w:cs="Times New Roman"/>
          <w:sz w:val="28"/>
          <w:szCs w:val="28"/>
        </w:rPr>
        <w:t>.: Детство-пресс, 1998.</w:t>
      </w:r>
    </w:p>
    <w:p w:rsidR="00EA63EF" w:rsidRPr="00715AE5" w:rsidRDefault="00EA63EF" w:rsidP="00715AE5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5AE5">
        <w:rPr>
          <w:rFonts w:ascii="Times New Roman" w:eastAsia="Times New Roman" w:hAnsi="Times New Roman" w:cs="Times New Roman"/>
          <w:sz w:val="28"/>
          <w:szCs w:val="28"/>
        </w:rPr>
        <w:t xml:space="preserve">13.Как учить детей общаться. Д.И. Бойков, С.В. </w:t>
      </w:r>
      <w:proofErr w:type="spellStart"/>
      <w:r w:rsidRPr="00715AE5">
        <w:rPr>
          <w:rFonts w:ascii="Times New Roman" w:eastAsia="Times New Roman" w:hAnsi="Times New Roman" w:cs="Times New Roman"/>
          <w:sz w:val="28"/>
          <w:szCs w:val="28"/>
        </w:rPr>
        <w:t>Бойкова</w:t>
      </w:r>
      <w:proofErr w:type="spellEnd"/>
      <w:r w:rsidRPr="00715AE5">
        <w:rPr>
          <w:rFonts w:ascii="Times New Roman" w:eastAsia="Times New Roman" w:hAnsi="Times New Roman" w:cs="Times New Roman"/>
          <w:sz w:val="28"/>
          <w:szCs w:val="28"/>
        </w:rPr>
        <w:t>.: С-</w:t>
      </w:r>
      <w:proofErr w:type="spellStart"/>
      <w:r w:rsidRPr="00715AE5">
        <w:rPr>
          <w:rFonts w:ascii="Times New Roman" w:eastAsia="Times New Roman" w:hAnsi="Times New Roman" w:cs="Times New Roman"/>
          <w:sz w:val="28"/>
          <w:szCs w:val="28"/>
        </w:rPr>
        <w:t>Петрбург</w:t>
      </w:r>
      <w:proofErr w:type="spellEnd"/>
      <w:r w:rsidRPr="00715AE5">
        <w:rPr>
          <w:rFonts w:ascii="Times New Roman" w:eastAsia="Times New Roman" w:hAnsi="Times New Roman" w:cs="Times New Roman"/>
          <w:sz w:val="28"/>
          <w:szCs w:val="28"/>
        </w:rPr>
        <w:t>, НОУ «Союз», 2004.</w:t>
      </w:r>
    </w:p>
    <w:p w:rsidR="00EA63EF" w:rsidRPr="00715AE5" w:rsidRDefault="00EA63EF" w:rsidP="00715AE5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5AE5">
        <w:rPr>
          <w:rFonts w:ascii="Times New Roman" w:eastAsia="Times New Roman" w:hAnsi="Times New Roman" w:cs="Times New Roman"/>
          <w:sz w:val="28"/>
          <w:szCs w:val="28"/>
        </w:rPr>
        <w:t xml:space="preserve">14.Учимся сочувствовать, сопереживать. Коррекционно-развивающие занятия для детей 5-8 лет. С.И. </w:t>
      </w:r>
      <w:proofErr w:type="spellStart"/>
      <w:r w:rsidRPr="00715AE5">
        <w:rPr>
          <w:rFonts w:ascii="Times New Roman" w:eastAsia="Times New Roman" w:hAnsi="Times New Roman" w:cs="Times New Roman"/>
          <w:sz w:val="28"/>
          <w:szCs w:val="28"/>
        </w:rPr>
        <w:t>Семенака</w:t>
      </w:r>
      <w:proofErr w:type="spellEnd"/>
      <w:r w:rsidRPr="00715AE5">
        <w:rPr>
          <w:rFonts w:ascii="Times New Roman" w:eastAsia="Times New Roman" w:hAnsi="Times New Roman" w:cs="Times New Roman"/>
          <w:sz w:val="28"/>
          <w:szCs w:val="28"/>
        </w:rPr>
        <w:t xml:space="preserve">: М. </w:t>
      </w:r>
      <w:proofErr w:type="spellStart"/>
      <w:r w:rsidRPr="00715AE5">
        <w:rPr>
          <w:rFonts w:ascii="Times New Roman" w:eastAsia="Times New Roman" w:hAnsi="Times New Roman" w:cs="Times New Roman"/>
          <w:sz w:val="28"/>
          <w:szCs w:val="28"/>
        </w:rPr>
        <w:t>Аркти</w:t>
      </w:r>
      <w:proofErr w:type="spellEnd"/>
      <w:r w:rsidRPr="00715AE5">
        <w:rPr>
          <w:rFonts w:ascii="Times New Roman" w:eastAsia="Times New Roman" w:hAnsi="Times New Roman" w:cs="Times New Roman"/>
          <w:sz w:val="28"/>
          <w:szCs w:val="28"/>
        </w:rPr>
        <w:t>, 2004.</w:t>
      </w:r>
    </w:p>
    <w:p w:rsidR="00EA63EF" w:rsidRPr="00715AE5" w:rsidRDefault="00EA63EF" w:rsidP="00715AE5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5AE5">
        <w:rPr>
          <w:rFonts w:ascii="Times New Roman" w:eastAsia="Times New Roman" w:hAnsi="Times New Roman" w:cs="Times New Roman"/>
          <w:sz w:val="28"/>
          <w:szCs w:val="28"/>
        </w:rPr>
        <w:t>15.Психология. Нестандартные занятия. Старшая группа. Р.А. Жукова: Волгоград, издательский дом «Корифей», 2010.</w:t>
      </w:r>
    </w:p>
    <w:p w:rsidR="00EA63EF" w:rsidRPr="00715AE5" w:rsidRDefault="00EA63EF" w:rsidP="00715AE5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5AE5">
        <w:rPr>
          <w:rFonts w:ascii="Times New Roman" w:eastAsia="Times New Roman" w:hAnsi="Times New Roman" w:cs="Times New Roman"/>
          <w:sz w:val="28"/>
          <w:szCs w:val="28"/>
        </w:rPr>
        <w:t>16.Развитие воображения у детей. Л.Ю. Субботина: Ярославль, Академия развития,</w:t>
      </w:r>
      <w:r w:rsidR="0085135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06C17">
        <w:rPr>
          <w:rFonts w:ascii="Times New Roman" w:eastAsia="Times New Roman" w:hAnsi="Times New Roman" w:cs="Times New Roman"/>
          <w:sz w:val="28"/>
          <w:szCs w:val="28"/>
        </w:rPr>
        <w:t>1997.</w:t>
      </w:r>
    </w:p>
    <w:p w:rsidR="00EA63EF" w:rsidRPr="00715AE5" w:rsidRDefault="00EA63EF" w:rsidP="00715AE5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5AE5">
        <w:rPr>
          <w:rFonts w:ascii="Times New Roman" w:eastAsia="Times New Roman" w:hAnsi="Times New Roman" w:cs="Times New Roman"/>
          <w:sz w:val="28"/>
          <w:szCs w:val="28"/>
        </w:rPr>
        <w:t xml:space="preserve">17.Детские страхи: решение проблемы в условиях детского сада. Т.В. </w:t>
      </w:r>
      <w:proofErr w:type="spellStart"/>
      <w:r w:rsidRPr="00715AE5">
        <w:rPr>
          <w:rFonts w:ascii="Times New Roman" w:eastAsia="Times New Roman" w:hAnsi="Times New Roman" w:cs="Times New Roman"/>
          <w:sz w:val="28"/>
          <w:szCs w:val="28"/>
        </w:rPr>
        <w:t>Бавина</w:t>
      </w:r>
      <w:proofErr w:type="spellEnd"/>
      <w:r w:rsidRPr="00715AE5">
        <w:rPr>
          <w:rFonts w:ascii="Times New Roman" w:eastAsia="Times New Roman" w:hAnsi="Times New Roman" w:cs="Times New Roman"/>
          <w:sz w:val="28"/>
          <w:szCs w:val="28"/>
        </w:rPr>
        <w:t>, Е.И.</w:t>
      </w:r>
      <w:r w:rsidR="0085135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15AE5">
        <w:rPr>
          <w:rFonts w:ascii="Times New Roman" w:eastAsia="Times New Roman" w:hAnsi="Times New Roman" w:cs="Times New Roman"/>
          <w:sz w:val="28"/>
          <w:szCs w:val="28"/>
        </w:rPr>
        <w:t>Агаркова</w:t>
      </w:r>
      <w:proofErr w:type="spellEnd"/>
      <w:r w:rsidRPr="00715AE5">
        <w:rPr>
          <w:rFonts w:ascii="Times New Roman" w:eastAsia="Times New Roman" w:hAnsi="Times New Roman" w:cs="Times New Roman"/>
          <w:sz w:val="28"/>
          <w:szCs w:val="28"/>
        </w:rPr>
        <w:t xml:space="preserve">: М. </w:t>
      </w:r>
      <w:proofErr w:type="spellStart"/>
      <w:r w:rsidRPr="00715AE5">
        <w:rPr>
          <w:rFonts w:ascii="Times New Roman" w:eastAsia="Times New Roman" w:hAnsi="Times New Roman" w:cs="Times New Roman"/>
          <w:sz w:val="28"/>
          <w:szCs w:val="28"/>
        </w:rPr>
        <w:t>Аркти</w:t>
      </w:r>
      <w:proofErr w:type="spellEnd"/>
      <w:r w:rsidRPr="00715AE5">
        <w:rPr>
          <w:rFonts w:ascii="Times New Roman" w:eastAsia="Times New Roman" w:hAnsi="Times New Roman" w:cs="Times New Roman"/>
          <w:sz w:val="28"/>
          <w:szCs w:val="28"/>
        </w:rPr>
        <w:t>, 2011.</w:t>
      </w:r>
    </w:p>
    <w:p w:rsidR="00EA63EF" w:rsidRPr="00715AE5" w:rsidRDefault="00EA63EF" w:rsidP="00715AE5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5AE5">
        <w:rPr>
          <w:rFonts w:ascii="Times New Roman" w:eastAsia="Times New Roman" w:hAnsi="Times New Roman" w:cs="Times New Roman"/>
          <w:sz w:val="28"/>
          <w:szCs w:val="28"/>
        </w:rPr>
        <w:t>18.Арт-терапия в работе с детьми. М.В. Киселева: С-Петербург, Речь. 2006.</w:t>
      </w:r>
    </w:p>
    <w:p w:rsidR="00EA63EF" w:rsidRPr="00715AE5" w:rsidRDefault="00EA63EF" w:rsidP="00715AE5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5AE5">
        <w:rPr>
          <w:rFonts w:ascii="Times New Roman" w:eastAsia="Times New Roman" w:hAnsi="Times New Roman" w:cs="Times New Roman"/>
          <w:sz w:val="28"/>
          <w:szCs w:val="28"/>
        </w:rPr>
        <w:t>19.Эмоции и чувства. А.Н. Лук: М. Знание, 1997.</w:t>
      </w:r>
    </w:p>
    <w:p w:rsidR="00EA63EF" w:rsidRPr="00715AE5" w:rsidRDefault="00EA63EF" w:rsidP="00715AE5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5AE5">
        <w:rPr>
          <w:rFonts w:ascii="Times New Roman" w:eastAsia="Times New Roman" w:hAnsi="Times New Roman" w:cs="Times New Roman"/>
          <w:sz w:val="28"/>
          <w:szCs w:val="28"/>
        </w:rPr>
        <w:t>20.Общение детей до 5 лет. Ю.В. Филиппова: Ярославль, Академия Развития, 2001.</w:t>
      </w:r>
    </w:p>
    <w:p w:rsidR="00EA63EF" w:rsidRPr="00715AE5" w:rsidRDefault="00EA63EF" w:rsidP="00715AE5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5AE5">
        <w:rPr>
          <w:rFonts w:ascii="Times New Roman" w:eastAsia="Times New Roman" w:hAnsi="Times New Roman" w:cs="Times New Roman"/>
          <w:sz w:val="28"/>
          <w:szCs w:val="28"/>
        </w:rPr>
        <w:t xml:space="preserve">21.Развитие восприятия детей 3-7 лет. Т.В. </w:t>
      </w:r>
      <w:proofErr w:type="spellStart"/>
      <w:r w:rsidRPr="00715AE5">
        <w:rPr>
          <w:rFonts w:ascii="Times New Roman" w:eastAsia="Times New Roman" w:hAnsi="Times New Roman" w:cs="Times New Roman"/>
          <w:sz w:val="28"/>
          <w:szCs w:val="28"/>
        </w:rPr>
        <w:t>Башаева</w:t>
      </w:r>
      <w:proofErr w:type="spellEnd"/>
      <w:r w:rsidRPr="00715AE5">
        <w:rPr>
          <w:rFonts w:ascii="Times New Roman" w:eastAsia="Times New Roman" w:hAnsi="Times New Roman" w:cs="Times New Roman"/>
          <w:sz w:val="28"/>
          <w:szCs w:val="28"/>
        </w:rPr>
        <w:t>: Ярославль, Академия Развития,</w:t>
      </w:r>
      <w:r w:rsidR="0085135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15AE5">
        <w:rPr>
          <w:rFonts w:ascii="Times New Roman" w:eastAsia="Times New Roman" w:hAnsi="Times New Roman" w:cs="Times New Roman"/>
          <w:sz w:val="28"/>
          <w:szCs w:val="28"/>
        </w:rPr>
        <w:t>2001.</w:t>
      </w:r>
    </w:p>
    <w:p w:rsidR="00EA63EF" w:rsidRPr="00715AE5" w:rsidRDefault="00EA63EF" w:rsidP="00715AE5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5AE5">
        <w:rPr>
          <w:rFonts w:ascii="Times New Roman" w:eastAsia="Times New Roman" w:hAnsi="Times New Roman" w:cs="Times New Roman"/>
          <w:sz w:val="28"/>
          <w:szCs w:val="28"/>
        </w:rPr>
        <w:t xml:space="preserve">22.Организация и содержание работы по адаптации детей в ДОУ. Практическое пособие. </w:t>
      </w:r>
      <w:proofErr w:type="spellStart"/>
      <w:r w:rsidRPr="00715AE5">
        <w:rPr>
          <w:rFonts w:ascii="Times New Roman" w:eastAsia="Times New Roman" w:hAnsi="Times New Roman" w:cs="Times New Roman"/>
          <w:sz w:val="28"/>
          <w:szCs w:val="28"/>
        </w:rPr>
        <w:t>Н.В.Кирюхина</w:t>
      </w:r>
      <w:proofErr w:type="spellEnd"/>
      <w:r w:rsidRPr="00715AE5">
        <w:rPr>
          <w:rFonts w:ascii="Times New Roman" w:eastAsia="Times New Roman" w:hAnsi="Times New Roman" w:cs="Times New Roman"/>
          <w:sz w:val="28"/>
          <w:szCs w:val="28"/>
        </w:rPr>
        <w:t>: М. Айрис-пресс, 2005.</w:t>
      </w:r>
    </w:p>
    <w:p w:rsidR="00EA63EF" w:rsidRPr="00715AE5" w:rsidRDefault="00EA63EF" w:rsidP="00715AE5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5AE5">
        <w:rPr>
          <w:rFonts w:ascii="Times New Roman" w:eastAsia="Times New Roman" w:hAnsi="Times New Roman" w:cs="Times New Roman"/>
          <w:sz w:val="28"/>
          <w:szCs w:val="28"/>
        </w:rPr>
        <w:t>23.Психическое и физическое развитие ребенка от</w:t>
      </w:r>
      <w:r w:rsidR="00851359">
        <w:rPr>
          <w:rFonts w:ascii="Times New Roman" w:eastAsia="Times New Roman" w:hAnsi="Times New Roman" w:cs="Times New Roman"/>
          <w:sz w:val="28"/>
          <w:szCs w:val="28"/>
        </w:rPr>
        <w:t xml:space="preserve"> трех до пяти лет. А.С. Галанов</w:t>
      </w:r>
      <w:r w:rsidRPr="00715AE5">
        <w:rPr>
          <w:rFonts w:ascii="Times New Roman" w:eastAsia="Times New Roman" w:hAnsi="Times New Roman" w:cs="Times New Roman"/>
          <w:sz w:val="28"/>
          <w:szCs w:val="28"/>
        </w:rPr>
        <w:t>:</w:t>
      </w:r>
      <w:r w:rsidR="0085135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15AE5">
        <w:rPr>
          <w:rFonts w:ascii="Times New Roman" w:eastAsia="Times New Roman" w:hAnsi="Times New Roman" w:cs="Times New Roman"/>
          <w:sz w:val="28"/>
          <w:szCs w:val="28"/>
        </w:rPr>
        <w:t xml:space="preserve">М. </w:t>
      </w:r>
      <w:proofErr w:type="spellStart"/>
      <w:r w:rsidRPr="00715AE5">
        <w:rPr>
          <w:rFonts w:ascii="Times New Roman" w:eastAsia="Times New Roman" w:hAnsi="Times New Roman" w:cs="Times New Roman"/>
          <w:sz w:val="28"/>
          <w:szCs w:val="28"/>
        </w:rPr>
        <w:t>Аркти</w:t>
      </w:r>
      <w:proofErr w:type="spellEnd"/>
      <w:r w:rsidRPr="00715AE5">
        <w:rPr>
          <w:rFonts w:ascii="Times New Roman" w:eastAsia="Times New Roman" w:hAnsi="Times New Roman" w:cs="Times New Roman"/>
          <w:sz w:val="28"/>
          <w:szCs w:val="28"/>
        </w:rPr>
        <w:t>, 2005.</w:t>
      </w:r>
    </w:p>
    <w:p w:rsidR="00EA63EF" w:rsidRPr="00715AE5" w:rsidRDefault="00EA63EF" w:rsidP="00715AE5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5AE5">
        <w:rPr>
          <w:rFonts w:ascii="Times New Roman" w:eastAsia="Times New Roman" w:hAnsi="Times New Roman" w:cs="Times New Roman"/>
          <w:sz w:val="28"/>
          <w:szCs w:val="28"/>
        </w:rPr>
        <w:t xml:space="preserve">24.Занятия психолога с детьми 2-4 лет в период адаптации к дошкольному учреждению. А.С. </w:t>
      </w:r>
      <w:proofErr w:type="spellStart"/>
      <w:r w:rsidRPr="00715AE5">
        <w:rPr>
          <w:rFonts w:ascii="Times New Roman" w:eastAsia="Times New Roman" w:hAnsi="Times New Roman" w:cs="Times New Roman"/>
          <w:sz w:val="28"/>
          <w:szCs w:val="28"/>
        </w:rPr>
        <w:t>Роньжина</w:t>
      </w:r>
      <w:proofErr w:type="spellEnd"/>
      <w:r w:rsidRPr="00715AE5">
        <w:rPr>
          <w:rFonts w:ascii="Times New Roman" w:eastAsia="Times New Roman" w:hAnsi="Times New Roman" w:cs="Times New Roman"/>
          <w:sz w:val="28"/>
          <w:szCs w:val="28"/>
        </w:rPr>
        <w:t>: Книголюб, 2003.</w:t>
      </w:r>
    </w:p>
    <w:p w:rsidR="00EA63EF" w:rsidRPr="00715AE5" w:rsidRDefault="00EA63EF" w:rsidP="00715AE5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5AE5">
        <w:rPr>
          <w:rFonts w:ascii="Times New Roman" w:eastAsia="Times New Roman" w:hAnsi="Times New Roman" w:cs="Times New Roman"/>
          <w:sz w:val="28"/>
          <w:szCs w:val="28"/>
        </w:rPr>
        <w:t xml:space="preserve">25.Развитие мелкой моторики рук у детей раннего возраста. 1-3 года. Е.А. </w:t>
      </w:r>
      <w:proofErr w:type="spellStart"/>
      <w:r w:rsidRPr="00715AE5">
        <w:rPr>
          <w:rFonts w:ascii="Times New Roman" w:eastAsia="Times New Roman" w:hAnsi="Times New Roman" w:cs="Times New Roman"/>
          <w:sz w:val="28"/>
          <w:szCs w:val="28"/>
        </w:rPr>
        <w:t>Янушко</w:t>
      </w:r>
      <w:proofErr w:type="spellEnd"/>
      <w:r w:rsidRPr="00715AE5">
        <w:rPr>
          <w:rFonts w:ascii="Times New Roman" w:eastAsia="Times New Roman" w:hAnsi="Times New Roman" w:cs="Times New Roman"/>
          <w:sz w:val="28"/>
          <w:szCs w:val="28"/>
        </w:rPr>
        <w:t>:</w:t>
      </w:r>
      <w:r w:rsidR="0085135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15AE5">
        <w:rPr>
          <w:rFonts w:ascii="Times New Roman" w:eastAsia="Times New Roman" w:hAnsi="Times New Roman" w:cs="Times New Roman"/>
          <w:sz w:val="28"/>
          <w:szCs w:val="28"/>
        </w:rPr>
        <w:t>М. Мозаика-синтез, 2007.</w:t>
      </w:r>
    </w:p>
    <w:p w:rsidR="00EA63EF" w:rsidRPr="00715AE5" w:rsidRDefault="00EA63EF" w:rsidP="00715AE5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5AE5">
        <w:rPr>
          <w:rFonts w:ascii="Times New Roman" w:eastAsia="Times New Roman" w:hAnsi="Times New Roman" w:cs="Times New Roman"/>
          <w:sz w:val="28"/>
          <w:szCs w:val="28"/>
        </w:rPr>
        <w:t>26.Занятия</w:t>
      </w:r>
      <w:r w:rsidR="00A56985" w:rsidRPr="00715AE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15AE5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A56985" w:rsidRPr="00715AE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15AE5">
        <w:rPr>
          <w:rFonts w:ascii="Times New Roman" w:eastAsia="Times New Roman" w:hAnsi="Times New Roman" w:cs="Times New Roman"/>
          <w:sz w:val="28"/>
          <w:szCs w:val="28"/>
        </w:rPr>
        <w:t>психогимнастике</w:t>
      </w:r>
      <w:proofErr w:type="spellEnd"/>
      <w:r w:rsidR="00A56985" w:rsidRPr="00715AE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15AE5">
        <w:rPr>
          <w:rFonts w:ascii="Times New Roman" w:eastAsia="Times New Roman" w:hAnsi="Times New Roman" w:cs="Times New Roman"/>
          <w:sz w:val="28"/>
          <w:szCs w:val="28"/>
        </w:rPr>
        <w:t>с</w:t>
      </w:r>
      <w:r w:rsidR="00A56985" w:rsidRPr="00715AE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15AE5">
        <w:rPr>
          <w:rFonts w:ascii="Times New Roman" w:eastAsia="Times New Roman" w:hAnsi="Times New Roman" w:cs="Times New Roman"/>
          <w:sz w:val="28"/>
          <w:szCs w:val="28"/>
        </w:rPr>
        <w:t>дошкольниками.</w:t>
      </w:r>
      <w:r w:rsidR="00A56985" w:rsidRPr="00715AE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15AE5">
        <w:rPr>
          <w:rFonts w:ascii="Times New Roman" w:eastAsia="Times New Roman" w:hAnsi="Times New Roman" w:cs="Times New Roman"/>
          <w:sz w:val="28"/>
          <w:szCs w:val="28"/>
        </w:rPr>
        <w:t>Методическое</w:t>
      </w:r>
      <w:r w:rsidR="00A56985" w:rsidRPr="00715AE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15AE5">
        <w:rPr>
          <w:rFonts w:ascii="Times New Roman" w:eastAsia="Times New Roman" w:hAnsi="Times New Roman" w:cs="Times New Roman"/>
          <w:sz w:val="28"/>
          <w:szCs w:val="28"/>
        </w:rPr>
        <w:t>пособие.</w:t>
      </w:r>
      <w:r w:rsidR="00A56985" w:rsidRPr="00715AE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15AE5">
        <w:rPr>
          <w:rFonts w:ascii="Times New Roman" w:eastAsia="Times New Roman" w:hAnsi="Times New Roman" w:cs="Times New Roman"/>
          <w:sz w:val="28"/>
          <w:szCs w:val="28"/>
        </w:rPr>
        <w:t>Е.А.</w:t>
      </w:r>
      <w:r w:rsidR="0085135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15AE5">
        <w:rPr>
          <w:rFonts w:ascii="Times New Roman" w:eastAsia="Times New Roman" w:hAnsi="Times New Roman" w:cs="Times New Roman"/>
          <w:sz w:val="28"/>
          <w:szCs w:val="28"/>
        </w:rPr>
        <w:t>Алябьева</w:t>
      </w:r>
      <w:proofErr w:type="spellEnd"/>
      <w:r w:rsidRPr="00715AE5">
        <w:rPr>
          <w:rFonts w:ascii="Times New Roman" w:eastAsia="Times New Roman" w:hAnsi="Times New Roman" w:cs="Times New Roman"/>
          <w:sz w:val="28"/>
          <w:szCs w:val="28"/>
        </w:rPr>
        <w:t>.: М. Сфера, 2008.</w:t>
      </w:r>
    </w:p>
    <w:p w:rsidR="00EA63EF" w:rsidRPr="00715AE5" w:rsidRDefault="00EA63EF" w:rsidP="00715AE5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59" w:name="page44"/>
      <w:bookmarkEnd w:id="59"/>
      <w:r w:rsidRPr="00715AE5">
        <w:rPr>
          <w:rFonts w:ascii="Times New Roman" w:eastAsia="Times New Roman" w:hAnsi="Times New Roman" w:cs="Times New Roman"/>
          <w:sz w:val="28"/>
          <w:szCs w:val="28"/>
        </w:rPr>
        <w:t>27.День за днем говорим и растем. Пособие по развитию детей раннего возраста.</w:t>
      </w:r>
      <w:r w:rsidR="0085135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15AE5">
        <w:rPr>
          <w:rFonts w:ascii="Times New Roman" w:eastAsia="Times New Roman" w:hAnsi="Times New Roman" w:cs="Times New Roman"/>
          <w:sz w:val="28"/>
          <w:szCs w:val="28"/>
        </w:rPr>
        <w:t xml:space="preserve">О.В. Елецкая, Е.Ю. </w:t>
      </w:r>
      <w:proofErr w:type="spellStart"/>
      <w:r w:rsidRPr="00715AE5">
        <w:rPr>
          <w:rFonts w:ascii="Times New Roman" w:eastAsia="Times New Roman" w:hAnsi="Times New Roman" w:cs="Times New Roman"/>
          <w:sz w:val="28"/>
          <w:szCs w:val="28"/>
        </w:rPr>
        <w:t>Вареница</w:t>
      </w:r>
      <w:proofErr w:type="spellEnd"/>
      <w:r w:rsidRPr="00715AE5">
        <w:rPr>
          <w:rFonts w:ascii="Times New Roman" w:eastAsia="Times New Roman" w:hAnsi="Times New Roman" w:cs="Times New Roman"/>
          <w:sz w:val="28"/>
          <w:szCs w:val="28"/>
        </w:rPr>
        <w:t>: М. Сфера, 2005.</w:t>
      </w:r>
    </w:p>
    <w:p w:rsidR="00EA63EF" w:rsidRPr="00715AE5" w:rsidRDefault="00EA63EF" w:rsidP="00715AE5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5AE5">
        <w:rPr>
          <w:rFonts w:ascii="Times New Roman" w:eastAsia="Times New Roman" w:hAnsi="Times New Roman" w:cs="Times New Roman"/>
          <w:sz w:val="28"/>
          <w:szCs w:val="28"/>
        </w:rPr>
        <w:lastRenderedPageBreak/>
        <w:t>28.150 развивающих игр для дошкольников. У. Пенни: ООО «Попурри», 2005.</w:t>
      </w:r>
    </w:p>
    <w:p w:rsidR="00EA63EF" w:rsidRPr="00715AE5" w:rsidRDefault="00EA63EF" w:rsidP="00715AE5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5AE5">
        <w:rPr>
          <w:rFonts w:ascii="Times New Roman" w:eastAsia="Times New Roman" w:hAnsi="Times New Roman" w:cs="Times New Roman"/>
          <w:sz w:val="28"/>
          <w:szCs w:val="28"/>
        </w:rPr>
        <w:t>29.Развиваю</w:t>
      </w:r>
      <w:r w:rsidR="00906C17">
        <w:rPr>
          <w:rFonts w:ascii="Times New Roman" w:eastAsia="Times New Roman" w:hAnsi="Times New Roman" w:cs="Times New Roman"/>
          <w:sz w:val="28"/>
          <w:szCs w:val="28"/>
        </w:rPr>
        <w:t>щие игры в ДОУ. Г.М. Бондаренко</w:t>
      </w:r>
      <w:r w:rsidRPr="00715AE5">
        <w:rPr>
          <w:rFonts w:ascii="Times New Roman" w:eastAsia="Times New Roman" w:hAnsi="Times New Roman" w:cs="Times New Roman"/>
          <w:sz w:val="28"/>
          <w:szCs w:val="28"/>
        </w:rPr>
        <w:t xml:space="preserve">: Воронеж: ИП </w:t>
      </w:r>
      <w:proofErr w:type="spellStart"/>
      <w:r w:rsidRPr="00715AE5">
        <w:rPr>
          <w:rFonts w:ascii="Times New Roman" w:eastAsia="Times New Roman" w:hAnsi="Times New Roman" w:cs="Times New Roman"/>
          <w:sz w:val="28"/>
          <w:szCs w:val="28"/>
        </w:rPr>
        <w:t>Лакоценина</w:t>
      </w:r>
      <w:proofErr w:type="spellEnd"/>
      <w:r w:rsidRPr="00715AE5">
        <w:rPr>
          <w:rFonts w:ascii="Times New Roman" w:eastAsia="Times New Roman" w:hAnsi="Times New Roman" w:cs="Times New Roman"/>
          <w:sz w:val="28"/>
          <w:szCs w:val="28"/>
        </w:rPr>
        <w:t>, 2012.</w:t>
      </w:r>
    </w:p>
    <w:p w:rsidR="00EA63EF" w:rsidRPr="00715AE5" w:rsidRDefault="00EA63EF" w:rsidP="00715AE5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5AE5">
        <w:rPr>
          <w:rFonts w:ascii="Times New Roman" w:eastAsia="Times New Roman" w:hAnsi="Times New Roman" w:cs="Times New Roman"/>
          <w:sz w:val="28"/>
          <w:szCs w:val="28"/>
        </w:rPr>
        <w:t>30.</w:t>
      </w:r>
      <w:proofErr w:type="gramStart"/>
      <w:r w:rsidRPr="00715AE5">
        <w:rPr>
          <w:rFonts w:ascii="Times New Roman" w:eastAsia="Times New Roman" w:hAnsi="Times New Roman" w:cs="Times New Roman"/>
          <w:sz w:val="28"/>
          <w:szCs w:val="28"/>
        </w:rPr>
        <w:t>Двигательный</w:t>
      </w:r>
      <w:proofErr w:type="gramEnd"/>
      <w:r w:rsidRPr="00715AE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15AE5">
        <w:rPr>
          <w:rFonts w:ascii="Times New Roman" w:eastAsia="Times New Roman" w:hAnsi="Times New Roman" w:cs="Times New Roman"/>
          <w:sz w:val="28"/>
          <w:szCs w:val="28"/>
        </w:rPr>
        <w:t>игротренинг</w:t>
      </w:r>
      <w:proofErr w:type="spellEnd"/>
      <w:r w:rsidRPr="00715AE5">
        <w:rPr>
          <w:rFonts w:ascii="Times New Roman" w:eastAsia="Times New Roman" w:hAnsi="Times New Roman" w:cs="Times New Roman"/>
          <w:sz w:val="28"/>
          <w:szCs w:val="28"/>
        </w:rPr>
        <w:t xml:space="preserve"> для дошкольников. А.А. </w:t>
      </w:r>
      <w:proofErr w:type="spellStart"/>
      <w:r w:rsidRPr="00715AE5">
        <w:rPr>
          <w:rFonts w:ascii="Times New Roman" w:eastAsia="Times New Roman" w:hAnsi="Times New Roman" w:cs="Times New Roman"/>
          <w:sz w:val="28"/>
          <w:szCs w:val="28"/>
        </w:rPr>
        <w:t>Потапчук</w:t>
      </w:r>
      <w:proofErr w:type="spellEnd"/>
      <w:r w:rsidRPr="00715AE5">
        <w:rPr>
          <w:rFonts w:ascii="Times New Roman" w:eastAsia="Times New Roman" w:hAnsi="Times New Roman" w:cs="Times New Roman"/>
          <w:sz w:val="28"/>
          <w:szCs w:val="28"/>
        </w:rPr>
        <w:t>: С-Петербург, Речь, 2003.</w:t>
      </w:r>
    </w:p>
    <w:p w:rsidR="00EA63EF" w:rsidRPr="00715AE5" w:rsidRDefault="00EA63EF" w:rsidP="00715AE5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5AE5">
        <w:rPr>
          <w:rFonts w:ascii="Times New Roman" w:eastAsia="Times New Roman" w:hAnsi="Times New Roman" w:cs="Times New Roman"/>
          <w:sz w:val="28"/>
          <w:szCs w:val="28"/>
        </w:rPr>
        <w:t>31.Тренинг преодо</w:t>
      </w:r>
      <w:r w:rsidR="00906C17">
        <w:rPr>
          <w:rFonts w:ascii="Times New Roman" w:eastAsia="Times New Roman" w:hAnsi="Times New Roman" w:cs="Times New Roman"/>
          <w:sz w:val="28"/>
          <w:szCs w:val="28"/>
        </w:rPr>
        <w:t>ления конфликтов. Н.Н. Васильев</w:t>
      </w:r>
      <w:r w:rsidRPr="00715AE5">
        <w:rPr>
          <w:rFonts w:ascii="Times New Roman" w:eastAsia="Times New Roman" w:hAnsi="Times New Roman" w:cs="Times New Roman"/>
          <w:sz w:val="28"/>
          <w:szCs w:val="28"/>
        </w:rPr>
        <w:t>: С-Петербург, Речь, 2003.</w:t>
      </w:r>
    </w:p>
    <w:p w:rsidR="00EA63EF" w:rsidRPr="00715AE5" w:rsidRDefault="00EA63EF" w:rsidP="00715AE5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5AE5">
        <w:rPr>
          <w:rFonts w:ascii="Times New Roman" w:eastAsia="Times New Roman" w:hAnsi="Times New Roman" w:cs="Times New Roman"/>
          <w:sz w:val="28"/>
          <w:szCs w:val="28"/>
        </w:rPr>
        <w:t>32.Игра</w:t>
      </w:r>
      <w:r w:rsidR="00A56985" w:rsidRPr="00715AE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15AE5">
        <w:rPr>
          <w:rFonts w:ascii="Times New Roman" w:eastAsia="Times New Roman" w:hAnsi="Times New Roman" w:cs="Times New Roman"/>
          <w:sz w:val="28"/>
          <w:szCs w:val="28"/>
        </w:rPr>
        <w:t>с</w:t>
      </w:r>
      <w:r w:rsidR="00A56985" w:rsidRPr="00715AE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15AE5">
        <w:rPr>
          <w:rFonts w:ascii="Times New Roman" w:eastAsia="Times New Roman" w:hAnsi="Times New Roman" w:cs="Times New Roman"/>
          <w:sz w:val="28"/>
          <w:szCs w:val="28"/>
        </w:rPr>
        <w:t>правилами</w:t>
      </w:r>
      <w:r w:rsidR="00A56985" w:rsidRPr="00715AE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15AE5">
        <w:rPr>
          <w:rFonts w:ascii="Times New Roman" w:eastAsia="Times New Roman" w:hAnsi="Times New Roman" w:cs="Times New Roman"/>
          <w:sz w:val="28"/>
          <w:szCs w:val="28"/>
        </w:rPr>
        <w:t>в</w:t>
      </w:r>
      <w:r w:rsidR="00A56985" w:rsidRPr="00715AE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15AE5">
        <w:rPr>
          <w:rFonts w:ascii="Times New Roman" w:eastAsia="Times New Roman" w:hAnsi="Times New Roman" w:cs="Times New Roman"/>
          <w:sz w:val="28"/>
          <w:szCs w:val="28"/>
        </w:rPr>
        <w:t>дошкольном</w:t>
      </w:r>
      <w:r w:rsidR="00A56985" w:rsidRPr="00715AE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15AE5">
        <w:rPr>
          <w:rFonts w:ascii="Times New Roman" w:eastAsia="Times New Roman" w:hAnsi="Times New Roman" w:cs="Times New Roman"/>
          <w:sz w:val="28"/>
          <w:szCs w:val="28"/>
        </w:rPr>
        <w:t>возрасте.</w:t>
      </w:r>
      <w:r w:rsidR="00A56985" w:rsidRPr="00715AE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15AE5">
        <w:rPr>
          <w:rFonts w:ascii="Times New Roman" w:eastAsia="Times New Roman" w:hAnsi="Times New Roman" w:cs="Times New Roman"/>
          <w:sz w:val="28"/>
          <w:szCs w:val="28"/>
        </w:rPr>
        <w:t>Н.Я.</w:t>
      </w:r>
      <w:r w:rsidR="00A56985" w:rsidRPr="00715AE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15AE5">
        <w:rPr>
          <w:rFonts w:ascii="Times New Roman" w:eastAsia="Times New Roman" w:hAnsi="Times New Roman" w:cs="Times New Roman"/>
          <w:sz w:val="28"/>
          <w:szCs w:val="28"/>
        </w:rPr>
        <w:t>Михайленко,</w:t>
      </w:r>
      <w:r w:rsidR="00A56985" w:rsidRPr="00715AE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15AE5">
        <w:rPr>
          <w:rFonts w:ascii="Times New Roman" w:eastAsia="Times New Roman" w:hAnsi="Times New Roman" w:cs="Times New Roman"/>
          <w:sz w:val="28"/>
          <w:szCs w:val="28"/>
        </w:rPr>
        <w:t>Н.А.Короткова</w:t>
      </w:r>
      <w:proofErr w:type="spellEnd"/>
      <w:r w:rsidRPr="00715AE5">
        <w:rPr>
          <w:rFonts w:ascii="Times New Roman" w:eastAsia="Times New Roman" w:hAnsi="Times New Roman" w:cs="Times New Roman"/>
          <w:sz w:val="28"/>
          <w:szCs w:val="28"/>
        </w:rPr>
        <w:t>:</w:t>
      </w:r>
      <w:r w:rsidR="0085135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15AE5">
        <w:rPr>
          <w:rFonts w:ascii="Times New Roman" w:eastAsia="Times New Roman" w:hAnsi="Times New Roman" w:cs="Times New Roman"/>
          <w:sz w:val="28"/>
          <w:szCs w:val="28"/>
        </w:rPr>
        <w:t>Екатеринбург, 1997.</w:t>
      </w:r>
    </w:p>
    <w:p w:rsidR="00EA63EF" w:rsidRPr="00715AE5" w:rsidRDefault="00EA63EF" w:rsidP="00851359">
      <w:pPr>
        <w:tabs>
          <w:tab w:val="left" w:pos="1134"/>
          <w:tab w:val="left" w:pos="2140"/>
          <w:tab w:val="left" w:pos="2980"/>
          <w:tab w:val="left" w:pos="4540"/>
          <w:tab w:val="left" w:pos="5760"/>
          <w:tab w:val="left" w:pos="7160"/>
          <w:tab w:val="left" w:pos="7560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5AE5">
        <w:rPr>
          <w:rFonts w:ascii="Times New Roman" w:eastAsia="Times New Roman" w:hAnsi="Times New Roman" w:cs="Times New Roman"/>
          <w:sz w:val="28"/>
          <w:szCs w:val="28"/>
        </w:rPr>
        <w:t>33.Развивающие</w:t>
      </w:r>
      <w:r w:rsidR="00851359">
        <w:rPr>
          <w:rFonts w:ascii="Times New Roman" w:eastAsia="Times New Roman" w:hAnsi="Times New Roman" w:cs="Times New Roman"/>
          <w:sz w:val="28"/>
          <w:szCs w:val="28"/>
        </w:rPr>
        <w:t xml:space="preserve"> игры. Загадочные истории. </w:t>
      </w:r>
      <w:proofErr w:type="spellStart"/>
      <w:r w:rsidRPr="00715AE5">
        <w:rPr>
          <w:rFonts w:ascii="Times New Roman" w:eastAsia="Times New Roman" w:hAnsi="Times New Roman" w:cs="Times New Roman"/>
          <w:sz w:val="28"/>
          <w:szCs w:val="28"/>
        </w:rPr>
        <w:t>Л.Машин</w:t>
      </w:r>
      <w:proofErr w:type="spellEnd"/>
      <w:r w:rsidRPr="00715AE5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715AE5">
        <w:rPr>
          <w:rFonts w:ascii="Times New Roman" w:eastAsia="Times New Roman" w:hAnsi="Times New Roman" w:cs="Times New Roman"/>
          <w:sz w:val="28"/>
          <w:szCs w:val="28"/>
        </w:rPr>
        <w:tab/>
      </w:r>
      <w:r w:rsidR="0085135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51359">
        <w:rPr>
          <w:rFonts w:ascii="Times New Roman" w:eastAsia="Times New Roman" w:hAnsi="Times New Roman" w:cs="Times New Roman"/>
          <w:sz w:val="28"/>
          <w:szCs w:val="28"/>
        </w:rPr>
        <w:t>Е.</w:t>
      </w:r>
      <w:r w:rsidRPr="00715AE5">
        <w:rPr>
          <w:rFonts w:ascii="Times New Roman" w:eastAsia="Times New Roman" w:hAnsi="Times New Roman" w:cs="Times New Roman"/>
          <w:sz w:val="28"/>
          <w:szCs w:val="28"/>
        </w:rPr>
        <w:t>Мадышева</w:t>
      </w:r>
      <w:proofErr w:type="spellEnd"/>
      <w:r w:rsidRPr="00715AE5">
        <w:rPr>
          <w:rFonts w:ascii="Times New Roman" w:eastAsia="Times New Roman" w:hAnsi="Times New Roman" w:cs="Times New Roman"/>
          <w:sz w:val="28"/>
          <w:szCs w:val="28"/>
        </w:rPr>
        <w:t>:</w:t>
      </w:r>
      <w:r w:rsidR="00A56985" w:rsidRPr="00715AE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15AE5">
        <w:rPr>
          <w:rFonts w:ascii="Times New Roman" w:eastAsia="Times New Roman" w:hAnsi="Times New Roman" w:cs="Times New Roman"/>
          <w:sz w:val="28"/>
          <w:szCs w:val="28"/>
        </w:rPr>
        <w:t>Харьков.</w:t>
      </w:r>
      <w:r w:rsidR="0085135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15AE5">
        <w:rPr>
          <w:rFonts w:ascii="Times New Roman" w:eastAsia="Times New Roman" w:hAnsi="Times New Roman" w:cs="Times New Roman"/>
          <w:sz w:val="28"/>
          <w:szCs w:val="28"/>
        </w:rPr>
        <w:t>Фолио, 1997.</w:t>
      </w:r>
    </w:p>
    <w:p w:rsidR="00EA63EF" w:rsidRPr="00715AE5" w:rsidRDefault="00EA63EF" w:rsidP="00715AE5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5AE5">
        <w:rPr>
          <w:rFonts w:ascii="Times New Roman" w:eastAsia="Times New Roman" w:hAnsi="Times New Roman" w:cs="Times New Roman"/>
          <w:sz w:val="28"/>
          <w:szCs w:val="28"/>
        </w:rPr>
        <w:t>34.Предупреждение и разрешение конфликтов у дошкольников.</w:t>
      </w:r>
      <w:r w:rsidR="00A56985" w:rsidRPr="00715AE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15AE5">
        <w:rPr>
          <w:rFonts w:ascii="Times New Roman" w:eastAsia="Times New Roman" w:hAnsi="Times New Roman" w:cs="Times New Roman"/>
          <w:sz w:val="28"/>
          <w:szCs w:val="28"/>
        </w:rPr>
        <w:t xml:space="preserve">В.Я. </w:t>
      </w:r>
      <w:proofErr w:type="spellStart"/>
      <w:r w:rsidRPr="00715AE5">
        <w:rPr>
          <w:rFonts w:ascii="Times New Roman" w:eastAsia="Times New Roman" w:hAnsi="Times New Roman" w:cs="Times New Roman"/>
          <w:sz w:val="28"/>
          <w:szCs w:val="28"/>
        </w:rPr>
        <w:t>Зедгенидзе</w:t>
      </w:r>
      <w:proofErr w:type="spellEnd"/>
      <w:r w:rsidRPr="00715AE5">
        <w:rPr>
          <w:rFonts w:ascii="Times New Roman" w:eastAsia="Times New Roman" w:hAnsi="Times New Roman" w:cs="Times New Roman"/>
          <w:sz w:val="28"/>
          <w:szCs w:val="28"/>
        </w:rPr>
        <w:t>:</w:t>
      </w:r>
      <w:r w:rsidR="0085135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15AE5">
        <w:rPr>
          <w:rFonts w:ascii="Times New Roman" w:eastAsia="Times New Roman" w:hAnsi="Times New Roman" w:cs="Times New Roman"/>
          <w:sz w:val="28"/>
          <w:szCs w:val="28"/>
        </w:rPr>
        <w:t>М.Айрис</w:t>
      </w:r>
      <w:proofErr w:type="spellEnd"/>
      <w:r w:rsidRPr="00715AE5">
        <w:rPr>
          <w:rFonts w:ascii="Times New Roman" w:eastAsia="Times New Roman" w:hAnsi="Times New Roman" w:cs="Times New Roman"/>
          <w:sz w:val="28"/>
          <w:szCs w:val="28"/>
        </w:rPr>
        <w:t>-дидактика, 2005.</w:t>
      </w:r>
    </w:p>
    <w:p w:rsidR="00EA63EF" w:rsidRPr="00715AE5" w:rsidRDefault="00EA63EF" w:rsidP="00715AE5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5AE5">
        <w:rPr>
          <w:rFonts w:ascii="Times New Roman" w:eastAsia="Times New Roman" w:hAnsi="Times New Roman" w:cs="Times New Roman"/>
          <w:sz w:val="28"/>
          <w:szCs w:val="28"/>
        </w:rPr>
        <w:t xml:space="preserve">35.Непослушный ребенок. Джеймс </w:t>
      </w:r>
      <w:proofErr w:type="spellStart"/>
      <w:r w:rsidRPr="00715AE5">
        <w:rPr>
          <w:rFonts w:ascii="Times New Roman" w:eastAsia="Times New Roman" w:hAnsi="Times New Roman" w:cs="Times New Roman"/>
          <w:sz w:val="28"/>
          <w:szCs w:val="28"/>
        </w:rPr>
        <w:t>Добстон</w:t>
      </w:r>
      <w:proofErr w:type="spellEnd"/>
      <w:r w:rsidRPr="00715AE5">
        <w:rPr>
          <w:rFonts w:ascii="Times New Roman" w:eastAsia="Times New Roman" w:hAnsi="Times New Roman" w:cs="Times New Roman"/>
          <w:sz w:val="28"/>
          <w:szCs w:val="28"/>
        </w:rPr>
        <w:t>: Пенаты, 1992.</w:t>
      </w:r>
    </w:p>
    <w:p w:rsidR="00EA63EF" w:rsidRPr="00715AE5" w:rsidRDefault="00EA63EF" w:rsidP="00715AE5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5AE5">
        <w:rPr>
          <w:rFonts w:ascii="Times New Roman" w:eastAsia="Times New Roman" w:hAnsi="Times New Roman" w:cs="Times New Roman"/>
          <w:sz w:val="28"/>
          <w:szCs w:val="28"/>
        </w:rPr>
        <w:t>36.Воспитание у детей правильного произношения. М.Ф. Фомичева: Москва-Воронеж, 1997.</w:t>
      </w:r>
    </w:p>
    <w:p w:rsidR="00EA63EF" w:rsidRPr="00715AE5" w:rsidRDefault="00EA63EF" w:rsidP="00715AE5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5AE5">
        <w:rPr>
          <w:rFonts w:ascii="Times New Roman" w:eastAsia="Times New Roman" w:hAnsi="Times New Roman" w:cs="Times New Roman"/>
          <w:sz w:val="28"/>
          <w:szCs w:val="28"/>
        </w:rPr>
        <w:t xml:space="preserve">37.Игры и игровые упражнения по развитию речи. Пособие для практических работников ДОУ. Г.С. </w:t>
      </w:r>
      <w:proofErr w:type="spellStart"/>
      <w:r w:rsidRPr="00715AE5">
        <w:rPr>
          <w:rFonts w:ascii="Times New Roman" w:eastAsia="Times New Roman" w:hAnsi="Times New Roman" w:cs="Times New Roman"/>
          <w:sz w:val="28"/>
          <w:szCs w:val="28"/>
        </w:rPr>
        <w:t>Швайко</w:t>
      </w:r>
      <w:proofErr w:type="spellEnd"/>
      <w:r w:rsidRPr="00715AE5">
        <w:rPr>
          <w:rFonts w:ascii="Times New Roman" w:eastAsia="Times New Roman" w:hAnsi="Times New Roman" w:cs="Times New Roman"/>
          <w:sz w:val="28"/>
          <w:szCs w:val="28"/>
        </w:rPr>
        <w:t>: М. Айрис-дидактика, 2005.</w:t>
      </w:r>
    </w:p>
    <w:p w:rsidR="00EA63EF" w:rsidRPr="00715AE5" w:rsidRDefault="00EA63EF" w:rsidP="00851359">
      <w:pPr>
        <w:tabs>
          <w:tab w:val="left" w:pos="1134"/>
          <w:tab w:val="left" w:pos="2200"/>
          <w:tab w:val="left" w:pos="2980"/>
          <w:tab w:val="left" w:pos="3340"/>
          <w:tab w:val="left" w:pos="4840"/>
          <w:tab w:val="left" w:pos="6700"/>
          <w:tab w:val="left" w:pos="8080"/>
          <w:tab w:val="left" w:pos="8840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5AE5">
        <w:rPr>
          <w:rFonts w:ascii="Times New Roman" w:eastAsia="Times New Roman" w:hAnsi="Times New Roman" w:cs="Times New Roman"/>
          <w:sz w:val="28"/>
          <w:szCs w:val="28"/>
        </w:rPr>
        <w:t>38.Шестилетние</w:t>
      </w:r>
      <w:r w:rsidR="00851359">
        <w:rPr>
          <w:rFonts w:ascii="Times New Roman" w:eastAsia="Times New Roman" w:hAnsi="Times New Roman" w:cs="Times New Roman"/>
          <w:sz w:val="28"/>
          <w:szCs w:val="28"/>
        </w:rPr>
        <w:t xml:space="preserve"> дети с </w:t>
      </w:r>
      <w:r w:rsidRPr="00715AE5">
        <w:rPr>
          <w:rFonts w:ascii="Times New Roman" w:eastAsia="Times New Roman" w:hAnsi="Times New Roman" w:cs="Times New Roman"/>
          <w:sz w:val="28"/>
          <w:szCs w:val="28"/>
        </w:rPr>
        <w:t>задерж</w:t>
      </w:r>
      <w:r w:rsidR="00851359">
        <w:rPr>
          <w:rFonts w:ascii="Times New Roman" w:eastAsia="Times New Roman" w:hAnsi="Times New Roman" w:cs="Times New Roman"/>
          <w:sz w:val="28"/>
          <w:szCs w:val="28"/>
        </w:rPr>
        <w:t xml:space="preserve">кой психического развития. У.В. </w:t>
      </w:r>
      <w:proofErr w:type="spellStart"/>
      <w:r w:rsidRPr="00715AE5">
        <w:rPr>
          <w:rFonts w:ascii="Times New Roman" w:eastAsia="Times New Roman" w:hAnsi="Times New Roman" w:cs="Times New Roman"/>
          <w:sz w:val="28"/>
          <w:szCs w:val="28"/>
        </w:rPr>
        <w:t>Ульенкова</w:t>
      </w:r>
      <w:proofErr w:type="spellEnd"/>
      <w:r w:rsidRPr="00715AE5">
        <w:rPr>
          <w:rFonts w:ascii="Times New Roman" w:eastAsia="Times New Roman" w:hAnsi="Times New Roman" w:cs="Times New Roman"/>
          <w:sz w:val="28"/>
          <w:szCs w:val="28"/>
        </w:rPr>
        <w:t>:</w:t>
      </w:r>
      <w:r w:rsidR="0085135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15AE5">
        <w:rPr>
          <w:rFonts w:ascii="Times New Roman" w:eastAsia="Times New Roman" w:hAnsi="Times New Roman" w:cs="Times New Roman"/>
          <w:sz w:val="28"/>
          <w:szCs w:val="28"/>
        </w:rPr>
        <w:t>М.Педагогика</w:t>
      </w:r>
      <w:proofErr w:type="spellEnd"/>
      <w:r w:rsidRPr="00715AE5">
        <w:rPr>
          <w:rFonts w:ascii="Times New Roman" w:eastAsia="Times New Roman" w:hAnsi="Times New Roman" w:cs="Times New Roman"/>
          <w:sz w:val="28"/>
          <w:szCs w:val="28"/>
        </w:rPr>
        <w:t>. 1990.</w:t>
      </w:r>
    </w:p>
    <w:p w:rsidR="00EA63EF" w:rsidRPr="00715AE5" w:rsidRDefault="00EA63EF" w:rsidP="00715AE5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5AE5">
        <w:rPr>
          <w:rFonts w:ascii="Times New Roman" w:eastAsia="Times New Roman" w:hAnsi="Times New Roman" w:cs="Times New Roman"/>
          <w:sz w:val="28"/>
          <w:szCs w:val="28"/>
        </w:rPr>
        <w:t xml:space="preserve">39.Ребенок от 7-14 лет. Как научить вашего ребенка общаться. Лорен </w:t>
      </w:r>
      <w:proofErr w:type="spellStart"/>
      <w:r w:rsidRPr="00715AE5">
        <w:rPr>
          <w:rFonts w:ascii="Times New Roman" w:eastAsia="Times New Roman" w:hAnsi="Times New Roman" w:cs="Times New Roman"/>
          <w:sz w:val="28"/>
          <w:szCs w:val="28"/>
        </w:rPr>
        <w:t>Бредвей</w:t>
      </w:r>
      <w:proofErr w:type="spellEnd"/>
      <w:r w:rsidRPr="00715AE5">
        <w:rPr>
          <w:rFonts w:ascii="Times New Roman" w:eastAsia="Times New Roman" w:hAnsi="Times New Roman" w:cs="Times New Roman"/>
          <w:sz w:val="28"/>
          <w:szCs w:val="28"/>
        </w:rPr>
        <w:t>.: М.</w:t>
      </w:r>
      <w:r w:rsidR="0085135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15AE5">
        <w:rPr>
          <w:rFonts w:ascii="Times New Roman" w:eastAsia="Times New Roman" w:hAnsi="Times New Roman" w:cs="Times New Roman"/>
          <w:sz w:val="28"/>
          <w:szCs w:val="28"/>
        </w:rPr>
        <w:t>Юнвейс</w:t>
      </w:r>
      <w:proofErr w:type="spellEnd"/>
      <w:r w:rsidRPr="00715AE5">
        <w:rPr>
          <w:rFonts w:ascii="Times New Roman" w:eastAsia="Times New Roman" w:hAnsi="Times New Roman" w:cs="Times New Roman"/>
          <w:sz w:val="28"/>
          <w:szCs w:val="28"/>
        </w:rPr>
        <w:t>, 1997.</w:t>
      </w:r>
    </w:p>
    <w:p w:rsidR="00EA63EF" w:rsidRPr="00715AE5" w:rsidRDefault="00EA63EF" w:rsidP="00715AE5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5AE5">
        <w:rPr>
          <w:rFonts w:ascii="Times New Roman" w:eastAsia="Times New Roman" w:hAnsi="Times New Roman" w:cs="Times New Roman"/>
          <w:sz w:val="28"/>
          <w:szCs w:val="28"/>
        </w:rPr>
        <w:t xml:space="preserve">40.Фопель К. Как научить детей сотрудничать? – М.: Генезис, 2006. – 541с.: </w:t>
      </w:r>
      <w:proofErr w:type="spellStart"/>
      <w:r w:rsidRPr="00715AE5">
        <w:rPr>
          <w:rFonts w:ascii="Times New Roman" w:eastAsia="Times New Roman" w:hAnsi="Times New Roman" w:cs="Times New Roman"/>
          <w:sz w:val="28"/>
          <w:szCs w:val="28"/>
        </w:rPr>
        <w:t>ислл</w:t>
      </w:r>
      <w:proofErr w:type="spellEnd"/>
      <w:r w:rsidRPr="00715AE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A63EF" w:rsidRPr="00715AE5" w:rsidRDefault="00EA63EF" w:rsidP="00715AE5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5AE5">
        <w:rPr>
          <w:rFonts w:ascii="Times New Roman" w:eastAsia="Times New Roman" w:hAnsi="Times New Roman" w:cs="Times New Roman"/>
          <w:sz w:val="28"/>
          <w:szCs w:val="28"/>
        </w:rPr>
        <w:t xml:space="preserve">41.Гиппенрейтер Ю.Б. Общаться с ребенком. Как? / Ю.Б. </w:t>
      </w:r>
      <w:proofErr w:type="spellStart"/>
      <w:r w:rsidRPr="00715AE5">
        <w:rPr>
          <w:rFonts w:ascii="Times New Roman" w:eastAsia="Times New Roman" w:hAnsi="Times New Roman" w:cs="Times New Roman"/>
          <w:sz w:val="28"/>
          <w:szCs w:val="28"/>
        </w:rPr>
        <w:t>Гиппенрейтер</w:t>
      </w:r>
      <w:proofErr w:type="spellEnd"/>
      <w:r w:rsidRPr="00715AE5">
        <w:rPr>
          <w:rFonts w:ascii="Times New Roman" w:eastAsia="Times New Roman" w:hAnsi="Times New Roman" w:cs="Times New Roman"/>
          <w:sz w:val="28"/>
          <w:szCs w:val="28"/>
        </w:rPr>
        <w:t xml:space="preserve"> – М.: АСТ:</w:t>
      </w:r>
      <w:r w:rsidR="0085135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15AE5">
        <w:rPr>
          <w:rFonts w:ascii="Times New Roman" w:eastAsia="Times New Roman" w:hAnsi="Times New Roman" w:cs="Times New Roman"/>
          <w:sz w:val="28"/>
          <w:szCs w:val="28"/>
        </w:rPr>
        <w:t>Астрель</w:t>
      </w:r>
      <w:proofErr w:type="spellEnd"/>
      <w:r w:rsidRPr="00715AE5">
        <w:rPr>
          <w:rFonts w:ascii="Times New Roman" w:eastAsia="Times New Roman" w:hAnsi="Times New Roman" w:cs="Times New Roman"/>
          <w:sz w:val="28"/>
          <w:szCs w:val="28"/>
        </w:rPr>
        <w:t>, 2008. – 238с.</w:t>
      </w:r>
    </w:p>
    <w:p w:rsidR="00EA63EF" w:rsidRPr="00715AE5" w:rsidRDefault="00EA63EF" w:rsidP="00715AE5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5AE5">
        <w:rPr>
          <w:rFonts w:ascii="Times New Roman" w:eastAsia="Times New Roman" w:hAnsi="Times New Roman" w:cs="Times New Roman"/>
          <w:sz w:val="28"/>
          <w:szCs w:val="28"/>
        </w:rPr>
        <w:t>42.Становление личности ребенка 6-7 лет. Н.И. Непомнящая</w:t>
      </w:r>
      <w:proofErr w:type="gramStart"/>
      <w:r w:rsidRPr="00715AE5">
        <w:rPr>
          <w:rFonts w:ascii="Times New Roman" w:eastAsia="Times New Roman" w:hAnsi="Times New Roman" w:cs="Times New Roman"/>
          <w:sz w:val="28"/>
          <w:szCs w:val="28"/>
        </w:rPr>
        <w:t xml:space="preserve">.: </w:t>
      </w:r>
      <w:proofErr w:type="gramEnd"/>
      <w:r w:rsidRPr="00715AE5">
        <w:rPr>
          <w:rFonts w:ascii="Times New Roman" w:eastAsia="Times New Roman" w:hAnsi="Times New Roman" w:cs="Times New Roman"/>
          <w:sz w:val="28"/>
          <w:szCs w:val="28"/>
        </w:rPr>
        <w:t>М. Педагогика, 1992.</w:t>
      </w:r>
    </w:p>
    <w:p w:rsidR="00EA63EF" w:rsidRPr="00715AE5" w:rsidRDefault="00EA63EF" w:rsidP="00715AE5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5AE5">
        <w:rPr>
          <w:rFonts w:ascii="Times New Roman" w:eastAsia="Times New Roman" w:hAnsi="Times New Roman" w:cs="Times New Roman"/>
          <w:sz w:val="28"/>
          <w:szCs w:val="28"/>
        </w:rPr>
        <w:t xml:space="preserve">43.Формирование психологической готовности к школьному обучению у старших дошкольников. </w:t>
      </w:r>
      <w:proofErr w:type="spellStart"/>
      <w:r w:rsidRPr="00715AE5">
        <w:rPr>
          <w:rFonts w:ascii="Times New Roman" w:eastAsia="Times New Roman" w:hAnsi="Times New Roman" w:cs="Times New Roman"/>
          <w:sz w:val="28"/>
          <w:szCs w:val="28"/>
        </w:rPr>
        <w:t>М.Г.Копытина</w:t>
      </w:r>
      <w:proofErr w:type="spellEnd"/>
      <w:r w:rsidRPr="00715AE5">
        <w:rPr>
          <w:rFonts w:ascii="Times New Roman" w:eastAsia="Times New Roman" w:hAnsi="Times New Roman" w:cs="Times New Roman"/>
          <w:sz w:val="28"/>
          <w:szCs w:val="28"/>
        </w:rPr>
        <w:t xml:space="preserve">: Ростов-на-Дону, </w:t>
      </w:r>
      <w:proofErr w:type="spellStart"/>
      <w:r w:rsidRPr="00715AE5">
        <w:rPr>
          <w:rFonts w:ascii="Times New Roman" w:eastAsia="Times New Roman" w:hAnsi="Times New Roman" w:cs="Times New Roman"/>
          <w:sz w:val="28"/>
          <w:szCs w:val="28"/>
        </w:rPr>
        <w:t>Баро</w:t>
      </w:r>
      <w:proofErr w:type="spellEnd"/>
      <w:r w:rsidRPr="00715AE5">
        <w:rPr>
          <w:rFonts w:ascii="Times New Roman" w:eastAsia="Times New Roman" w:hAnsi="Times New Roman" w:cs="Times New Roman"/>
          <w:sz w:val="28"/>
          <w:szCs w:val="28"/>
        </w:rPr>
        <w:t>-пресс, 2004.</w:t>
      </w:r>
    </w:p>
    <w:p w:rsidR="00EA63EF" w:rsidRPr="00715AE5" w:rsidRDefault="00EA63EF" w:rsidP="00715AE5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5AE5">
        <w:rPr>
          <w:rFonts w:ascii="Times New Roman" w:eastAsia="Times New Roman" w:hAnsi="Times New Roman" w:cs="Times New Roman"/>
          <w:sz w:val="28"/>
          <w:szCs w:val="28"/>
        </w:rPr>
        <w:t xml:space="preserve">44.Ваш беспокойный подросток. Практическое руководство для отчаявшихся родителей. Р.Т. </w:t>
      </w:r>
      <w:proofErr w:type="spellStart"/>
      <w:r w:rsidRPr="00715AE5">
        <w:rPr>
          <w:rFonts w:ascii="Times New Roman" w:eastAsia="Times New Roman" w:hAnsi="Times New Roman" w:cs="Times New Roman"/>
          <w:sz w:val="28"/>
          <w:szCs w:val="28"/>
        </w:rPr>
        <w:t>Байярд</w:t>
      </w:r>
      <w:proofErr w:type="spellEnd"/>
      <w:r w:rsidRPr="00715AE5">
        <w:rPr>
          <w:rFonts w:ascii="Times New Roman" w:eastAsia="Times New Roman" w:hAnsi="Times New Roman" w:cs="Times New Roman"/>
          <w:sz w:val="28"/>
          <w:szCs w:val="28"/>
        </w:rPr>
        <w:t xml:space="preserve">, Д. </w:t>
      </w:r>
      <w:proofErr w:type="spellStart"/>
      <w:r w:rsidRPr="00715AE5">
        <w:rPr>
          <w:rFonts w:ascii="Times New Roman" w:eastAsia="Times New Roman" w:hAnsi="Times New Roman" w:cs="Times New Roman"/>
          <w:sz w:val="28"/>
          <w:szCs w:val="28"/>
        </w:rPr>
        <w:t>Байярд</w:t>
      </w:r>
      <w:proofErr w:type="spellEnd"/>
      <w:r w:rsidRPr="00715AE5">
        <w:rPr>
          <w:rFonts w:ascii="Times New Roman" w:eastAsia="Times New Roman" w:hAnsi="Times New Roman" w:cs="Times New Roman"/>
          <w:sz w:val="28"/>
          <w:szCs w:val="28"/>
        </w:rPr>
        <w:t>: М. Академический проект, 2013.</w:t>
      </w:r>
    </w:p>
    <w:p w:rsidR="00EA63EF" w:rsidRPr="00715AE5" w:rsidRDefault="00EA63EF" w:rsidP="00715AE5">
      <w:pPr>
        <w:tabs>
          <w:tab w:val="left" w:pos="980"/>
          <w:tab w:val="left" w:pos="1134"/>
          <w:tab w:val="left" w:pos="2120"/>
          <w:tab w:val="left" w:pos="2720"/>
          <w:tab w:val="left" w:pos="3100"/>
          <w:tab w:val="left" w:pos="4780"/>
          <w:tab w:val="left" w:pos="5400"/>
          <w:tab w:val="left" w:pos="6480"/>
          <w:tab w:val="left" w:pos="7860"/>
          <w:tab w:val="left" w:pos="8380"/>
          <w:tab w:val="left" w:pos="9580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5AE5">
        <w:rPr>
          <w:rFonts w:ascii="Times New Roman" w:eastAsia="Times New Roman" w:hAnsi="Times New Roman" w:cs="Times New Roman"/>
          <w:sz w:val="28"/>
          <w:szCs w:val="28"/>
        </w:rPr>
        <w:t>45.128 лучших игр и упражнений для любого тренинга. М. Кипнис: ООО Издательство АСТ, 2009.</w:t>
      </w:r>
    </w:p>
    <w:p w:rsidR="00EA63EF" w:rsidRPr="00715AE5" w:rsidRDefault="00EA63EF" w:rsidP="00715AE5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5AE5">
        <w:rPr>
          <w:rFonts w:ascii="Times New Roman" w:eastAsia="Times New Roman" w:hAnsi="Times New Roman" w:cs="Times New Roman"/>
          <w:sz w:val="28"/>
          <w:szCs w:val="28"/>
        </w:rPr>
        <w:t>46.Практическая психология для родителей, или что я могу узнать о своем ребенке.</w:t>
      </w:r>
      <w:r w:rsidR="0085135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15AE5">
        <w:rPr>
          <w:rFonts w:ascii="Times New Roman" w:eastAsia="Times New Roman" w:hAnsi="Times New Roman" w:cs="Times New Roman"/>
          <w:sz w:val="28"/>
          <w:szCs w:val="28"/>
        </w:rPr>
        <w:t xml:space="preserve">Л. Матвеева, И. </w:t>
      </w:r>
      <w:proofErr w:type="spellStart"/>
      <w:r w:rsidRPr="00715AE5">
        <w:rPr>
          <w:rFonts w:ascii="Times New Roman" w:eastAsia="Times New Roman" w:hAnsi="Times New Roman" w:cs="Times New Roman"/>
          <w:sz w:val="28"/>
          <w:szCs w:val="28"/>
        </w:rPr>
        <w:t>Выбойщик</w:t>
      </w:r>
      <w:proofErr w:type="spellEnd"/>
      <w:r w:rsidRPr="00715AE5">
        <w:rPr>
          <w:rFonts w:ascii="Times New Roman" w:eastAsia="Times New Roman" w:hAnsi="Times New Roman" w:cs="Times New Roman"/>
          <w:sz w:val="28"/>
          <w:szCs w:val="28"/>
        </w:rPr>
        <w:t>: М.АСТ-ПРЕСС, 1996.</w:t>
      </w:r>
    </w:p>
    <w:p w:rsidR="00EA63EF" w:rsidRPr="00715AE5" w:rsidRDefault="00EA63EF" w:rsidP="00715AE5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5AE5">
        <w:rPr>
          <w:rFonts w:ascii="Times New Roman" w:eastAsia="Times New Roman" w:hAnsi="Times New Roman" w:cs="Times New Roman"/>
          <w:sz w:val="28"/>
          <w:szCs w:val="28"/>
        </w:rPr>
        <w:t>47.Коммуникативный тренинг. Г.Б. Монина, Е.К. Лютова-Робертс: С-Петербург, Речь, 2010.</w:t>
      </w:r>
    </w:p>
    <w:p w:rsidR="00EA63EF" w:rsidRPr="00715AE5" w:rsidRDefault="00EA63EF" w:rsidP="00715AE5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5AE5">
        <w:rPr>
          <w:rFonts w:ascii="Times New Roman" w:eastAsia="Times New Roman" w:hAnsi="Times New Roman" w:cs="Times New Roman"/>
          <w:sz w:val="28"/>
          <w:szCs w:val="28"/>
        </w:rPr>
        <w:t>48.Общение с ребенком. Тренинг взаимодействия. И.В. Павлов: С-Петербург, Речь,</w:t>
      </w:r>
      <w:r w:rsidR="0085135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15AE5">
        <w:rPr>
          <w:rFonts w:ascii="Times New Roman" w:eastAsia="Times New Roman" w:hAnsi="Times New Roman" w:cs="Times New Roman"/>
          <w:sz w:val="28"/>
          <w:szCs w:val="28"/>
        </w:rPr>
        <w:t>2008.</w:t>
      </w:r>
    </w:p>
    <w:p w:rsidR="00EA63EF" w:rsidRPr="00705701" w:rsidRDefault="00EA63EF" w:rsidP="00715AE5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5AE5">
        <w:rPr>
          <w:rFonts w:ascii="Times New Roman" w:eastAsia="Times New Roman" w:hAnsi="Times New Roman" w:cs="Times New Roman"/>
          <w:sz w:val="28"/>
          <w:szCs w:val="28"/>
        </w:rPr>
        <w:t>49.</w:t>
      </w:r>
      <w:r w:rsidR="00906C17">
        <w:rPr>
          <w:rFonts w:ascii="Times New Roman" w:eastAsia="Times New Roman" w:hAnsi="Times New Roman" w:cs="Times New Roman"/>
          <w:sz w:val="28"/>
          <w:szCs w:val="28"/>
        </w:rPr>
        <w:t>Знаете ли вы себя? К.М. Левитан</w:t>
      </w:r>
      <w:r w:rsidRPr="00715AE5">
        <w:rPr>
          <w:rFonts w:ascii="Times New Roman" w:eastAsia="Times New Roman" w:hAnsi="Times New Roman" w:cs="Times New Roman"/>
          <w:sz w:val="28"/>
          <w:szCs w:val="28"/>
        </w:rPr>
        <w:t xml:space="preserve">: С. </w:t>
      </w:r>
      <w:proofErr w:type="spellStart"/>
      <w:r w:rsidRPr="00715AE5">
        <w:rPr>
          <w:rFonts w:ascii="Times New Roman" w:eastAsia="Times New Roman" w:hAnsi="Times New Roman" w:cs="Times New Roman"/>
          <w:sz w:val="28"/>
          <w:szCs w:val="28"/>
        </w:rPr>
        <w:t>Профтекс</w:t>
      </w:r>
      <w:proofErr w:type="spellEnd"/>
      <w:r w:rsidRPr="00715AE5">
        <w:rPr>
          <w:rFonts w:ascii="Times New Roman" w:eastAsia="Times New Roman" w:hAnsi="Times New Roman" w:cs="Times New Roman"/>
          <w:sz w:val="28"/>
          <w:szCs w:val="28"/>
        </w:rPr>
        <w:t>, 1997.</w:t>
      </w:r>
    </w:p>
    <w:p w:rsidR="00147F5B" w:rsidRDefault="00147F5B" w:rsidP="00B570AD">
      <w:pPr>
        <w:tabs>
          <w:tab w:val="left" w:pos="1134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:rsidR="00147F5B" w:rsidRDefault="00147F5B" w:rsidP="00B570AD">
      <w:pPr>
        <w:tabs>
          <w:tab w:val="left" w:pos="1134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:rsidR="00147F5B" w:rsidRDefault="00147F5B" w:rsidP="00B570AD">
      <w:pPr>
        <w:tabs>
          <w:tab w:val="left" w:pos="1134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:rsidR="00851359" w:rsidRDefault="00EA63EF" w:rsidP="00B570AD">
      <w:pPr>
        <w:tabs>
          <w:tab w:val="left" w:pos="1134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15AE5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Под</w:t>
      </w:r>
      <w:r w:rsidR="00851359">
        <w:rPr>
          <w:rFonts w:ascii="Times New Roman" w:eastAsia="Times New Roman" w:hAnsi="Times New Roman" w:cs="Times New Roman"/>
          <w:b/>
          <w:sz w:val="28"/>
          <w:szCs w:val="28"/>
        </w:rPr>
        <w:t>борка ссылок на различные сайты</w:t>
      </w:r>
    </w:p>
    <w:p w:rsidR="00EA63EF" w:rsidRPr="00F76047" w:rsidRDefault="00EA63EF" w:rsidP="00641C8C">
      <w:pPr>
        <w:pStyle w:val="a3"/>
        <w:numPr>
          <w:ilvl w:val="0"/>
          <w:numId w:val="67"/>
        </w:numPr>
        <w:tabs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6047">
        <w:rPr>
          <w:rFonts w:ascii="Times New Roman" w:eastAsia="Times New Roman" w:hAnsi="Times New Roman" w:cs="Times New Roman"/>
          <w:sz w:val="28"/>
          <w:szCs w:val="28"/>
        </w:rPr>
        <w:t xml:space="preserve">http://vch.narod.ru/index.html/ Психологические тесты </w:t>
      </w:r>
      <w:hyperlink r:id="rId8" w:history="1">
        <w:r w:rsidR="00F76047" w:rsidRPr="00F76047">
          <w:rPr>
            <w:rFonts w:ascii="Times New Roman" w:hAnsi="Times New Roman" w:cs="Times New Roman"/>
            <w:sz w:val="28"/>
            <w:szCs w:val="28"/>
          </w:rPr>
          <w:t>http://magazine</w:t>
        </w:r>
      </w:hyperlink>
      <w:r w:rsidRPr="00F76047">
        <w:rPr>
          <w:rFonts w:ascii="Times New Roman" w:eastAsia="Times New Roman" w:hAnsi="Times New Roman" w:cs="Times New Roman"/>
          <w:sz w:val="28"/>
          <w:szCs w:val="28"/>
        </w:rPr>
        <w:t>.</w:t>
      </w:r>
      <w:r w:rsidR="00F76047" w:rsidRPr="00F7604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76047">
        <w:rPr>
          <w:rFonts w:ascii="Times New Roman" w:eastAsia="Times New Roman" w:hAnsi="Times New Roman" w:cs="Times New Roman"/>
          <w:sz w:val="28"/>
          <w:szCs w:val="28"/>
        </w:rPr>
        <w:t>mospsy.ru/ Московский психологический журнал</w:t>
      </w:r>
    </w:p>
    <w:p w:rsidR="00EA63EF" w:rsidRPr="00851359" w:rsidRDefault="00EA63EF" w:rsidP="00641C8C">
      <w:pPr>
        <w:pStyle w:val="a3"/>
        <w:numPr>
          <w:ilvl w:val="0"/>
          <w:numId w:val="67"/>
        </w:numPr>
        <w:tabs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60" w:name="page45"/>
      <w:bookmarkEnd w:id="60"/>
      <w:proofErr w:type="gramStart"/>
      <w:r w:rsidRPr="00851359">
        <w:rPr>
          <w:rFonts w:ascii="Times New Roman" w:eastAsia="Times New Roman" w:hAnsi="Times New Roman" w:cs="Times New Roman"/>
          <w:sz w:val="28"/>
          <w:szCs w:val="28"/>
        </w:rPr>
        <w:t>http://www.psi-net.ru/ Информационная сеть российской психологии http://www.art-therapy.ru/ Сайт по арт-терапии http://www.psychology.ru/links много-много ссылок по психологии http://psychol.narod.ru/sites.htm многопрофильные сайты по психологии http://psy-creation.pp.net.ua/forum/1 форум по арт-терапии http://www.narrative.ru/ центр направленной психологии и практики http:</w:t>
      </w:r>
      <w:proofErr w:type="gramEnd"/>
      <w:r w:rsidRPr="00851359">
        <w:rPr>
          <w:rFonts w:ascii="Times New Roman" w:eastAsia="Times New Roman" w:hAnsi="Times New Roman" w:cs="Times New Roman"/>
          <w:sz w:val="28"/>
          <w:szCs w:val="28"/>
        </w:rPr>
        <w:t>//Koob.ru/ Библиотека психологической литературы http://psychology.net.ru/ Сайт «Мир психологии»</w:t>
      </w:r>
    </w:p>
    <w:p w:rsidR="00EA63EF" w:rsidRPr="00851359" w:rsidRDefault="00EA63EF" w:rsidP="00641C8C">
      <w:pPr>
        <w:pStyle w:val="a3"/>
        <w:numPr>
          <w:ilvl w:val="0"/>
          <w:numId w:val="67"/>
        </w:numPr>
        <w:tabs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1359">
        <w:rPr>
          <w:rFonts w:ascii="Times New Roman" w:eastAsia="Times New Roman" w:hAnsi="Times New Roman" w:cs="Times New Roman"/>
          <w:sz w:val="28"/>
          <w:szCs w:val="28"/>
        </w:rPr>
        <w:t xml:space="preserve">http://psy.rin.ru/ Сайт «Психология» http://testsworld.org.ua/ Сайт «Мир тестов» http://kurbatova.psy-help.com/ Онлайновый проект «Свой психолог» http://psy.piter.com/ </w:t>
      </w:r>
      <w:proofErr w:type="spellStart"/>
      <w:r w:rsidRPr="00851359">
        <w:rPr>
          <w:rFonts w:ascii="Times New Roman" w:eastAsia="Times New Roman" w:hAnsi="Times New Roman" w:cs="Times New Roman"/>
          <w:sz w:val="28"/>
          <w:szCs w:val="28"/>
        </w:rPr>
        <w:t>Псипортал</w:t>
      </w:r>
      <w:proofErr w:type="spellEnd"/>
    </w:p>
    <w:p w:rsidR="006F152D" w:rsidRPr="00705701" w:rsidRDefault="00EA63EF" w:rsidP="006F152D">
      <w:pPr>
        <w:pStyle w:val="a3"/>
        <w:numPr>
          <w:ilvl w:val="0"/>
          <w:numId w:val="67"/>
        </w:numPr>
        <w:tabs>
          <w:tab w:val="left" w:pos="993"/>
        </w:tabs>
        <w:ind w:left="0" w:firstLine="709"/>
        <w:jc w:val="both"/>
        <w:rPr>
          <w:rFonts w:ascii="Times New Roman" w:eastAsia="Times New Roman" w:hAnsi="Times New Roman"/>
          <w:sz w:val="28"/>
        </w:rPr>
      </w:pPr>
      <w:r w:rsidRPr="006F152D">
        <w:rPr>
          <w:rFonts w:ascii="Times New Roman" w:eastAsia="Times New Roman" w:hAnsi="Times New Roman" w:cs="Times New Roman"/>
          <w:sz w:val="28"/>
          <w:szCs w:val="28"/>
        </w:rPr>
        <w:t xml:space="preserve">http://www.psy.msu.ru/ факультет психологии МГУ http://psychology.ru/ Психология на русском языке http://dic.academic.ru/ Онлайн словари, энциклопедии http://libelli.ru/library/tema/sc/psych.htm Библиотека Нестор – Психология http://www.bookap.by.ru/ Библиотека BOOKAP http://www.myword.ru/ Библиотека </w:t>
      </w:r>
    </w:p>
    <w:p w:rsidR="006F152D" w:rsidRDefault="006F152D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:rsidR="006F152D" w:rsidRPr="006F152D" w:rsidRDefault="006F152D" w:rsidP="006F152D">
      <w:pPr>
        <w:pStyle w:val="1"/>
        <w:rPr>
          <w:rFonts w:eastAsia="Times New Roman"/>
        </w:rPr>
      </w:pPr>
      <w:bookmarkStart w:id="61" w:name="_Toc150962162"/>
      <w:r>
        <w:rPr>
          <w:rFonts w:eastAsia="Times New Roman"/>
        </w:rPr>
        <w:lastRenderedPageBreak/>
        <w:t>Приложения</w:t>
      </w:r>
      <w:bookmarkEnd w:id="61"/>
    </w:p>
    <w:p w:rsidR="00EA63EF" w:rsidRPr="00851359" w:rsidRDefault="00EA63EF" w:rsidP="00851359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51359">
        <w:rPr>
          <w:rFonts w:ascii="Times New Roman" w:eastAsia="Times New Roman" w:hAnsi="Times New Roman" w:cs="Times New Roman"/>
          <w:sz w:val="24"/>
          <w:szCs w:val="24"/>
        </w:rPr>
        <w:t>Приложение № 1</w:t>
      </w:r>
    </w:p>
    <w:p w:rsidR="00913E8A" w:rsidRDefault="00913E8A" w:rsidP="00851359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A63EF" w:rsidRPr="00851359" w:rsidRDefault="00EA63EF" w:rsidP="00851359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51359">
        <w:rPr>
          <w:rFonts w:ascii="Times New Roman" w:eastAsia="Times New Roman" w:hAnsi="Times New Roman" w:cs="Times New Roman"/>
          <w:b/>
          <w:sz w:val="24"/>
          <w:szCs w:val="24"/>
        </w:rPr>
        <w:t>Календарно-тематическое планирование работы с детьми младшего</w:t>
      </w:r>
    </w:p>
    <w:p w:rsidR="00EA63EF" w:rsidRPr="00851359" w:rsidRDefault="00EA63EF" w:rsidP="00851359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51359">
        <w:rPr>
          <w:rFonts w:ascii="Times New Roman" w:eastAsia="Times New Roman" w:hAnsi="Times New Roman" w:cs="Times New Roman"/>
          <w:b/>
          <w:sz w:val="24"/>
          <w:szCs w:val="24"/>
        </w:rPr>
        <w:t xml:space="preserve">дошкольного возраста в период адаптации к </w:t>
      </w:r>
      <w:proofErr w:type="gramStart"/>
      <w:r w:rsidRPr="00851359">
        <w:rPr>
          <w:rFonts w:ascii="Times New Roman" w:eastAsia="Times New Roman" w:hAnsi="Times New Roman" w:cs="Times New Roman"/>
          <w:b/>
          <w:sz w:val="24"/>
          <w:szCs w:val="24"/>
        </w:rPr>
        <w:t>дошкольному</w:t>
      </w:r>
      <w:proofErr w:type="gramEnd"/>
    </w:p>
    <w:p w:rsidR="00EA63EF" w:rsidRPr="00851359" w:rsidRDefault="00EA63EF" w:rsidP="00851359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51359">
        <w:rPr>
          <w:rFonts w:ascii="Times New Roman" w:eastAsia="Times New Roman" w:hAnsi="Times New Roman" w:cs="Times New Roman"/>
          <w:b/>
          <w:sz w:val="24"/>
          <w:szCs w:val="24"/>
        </w:rPr>
        <w:t>образовательному учреждению «Хочу в детский сад»</w:t>
      </w:r>
    </w:p>
    <w:p w:rsidR="00851359" w:rsidRDefault="00851359" w:rsidP="00851359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A63EF" w:rsidRDefault="00EA63EF" w:rsidP="00851359">
      <w:pPr>
        <w:rPr>
          <w:rFonts w:ascii="Times New Roman" w:eastAsia="Times New Roman" w:hAnsi="Times New Roman" w:cs="Times New Roman"/>
          <w:sz w:val="24"/>
          <w:szCs w:val="24"/>
        </w:rPr>
      </w:pPr>
      <w:r w:rsidRPr="00851359">
        <w:rPr>
          <w:rFonts w:ascii="Times New Roman" w:eastAsia="Times New Roman" w:hAnsi="Times New Roman" w:cs="Times New Roman"/>
          <w:b/>
          <w:sz w:val="24"/>
          <w:szCs w:val="24"/>
        </w:rPr>
        <w:t>Цель занятий:</w:t>
      </w:r>
      <w:r w:rsidRPr="00851359">
        <w:rPr>
          <w:rFonts w:ascii="Times New Roman" w:eastAsia="Times New Roman" w:hAnsi="Times New Roman" w:cs="Times New Roman"/>
          <w:sz w:val="24"/>
          <w:szCs w:val="24"/>
        </w:rPr>
        <w:t xml:space="preserve"> освоение дошкольниками первоначальных представлений социального характера и включение их в систему социальных отношений общества.</w:t>
      </w:r>
    </w:p>
    <w:p w:rsidR="00851359" w:rsidRPr="00851359" w:rsidRDefault="00851359" w:rsidP="00851359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1359">
        <w:rPr>
          <w:rFonts w:ascii="Times New Roman" w:eastAsia="Times New Roman" w:hAnsi="Times New Roman" w:cs="Times New Roman"/>
          <w:sz w:val="24"/>
          <w:szCs w:val="24"/>
        </w:rPr>
        <w:t>Возрастная группа: дети 2-4 лет.</w:t>
      </w:r>
    </w:p>
    <w:p w:rsidR="00851359" w:rsidRDefault="00851359" w:rsidP="00851359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1359">
        <w:rPr>
          <w:rFonts w:ascii="Times New Roman" w:eastAsia="Times New Roman" w:hAnsi="Times New Roman" w:cs="Times New Roman"/>
          <w:sz w:val="24"/>
          <w:szCs w:val="24"/>
        </w:rPr>
        <w:t>Продолжительность: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51359">
        <w:rPr>
          <w:rFonts w:ascii="Times New Roman" w:eastAsia="Times New Roman" w:hAnsi="Times New Roman" w:cs="Times New Roman"/>
          <w:sz w:val="24"/>
          <w:szCs w:val="24"/>
        </w:rPr>
        <w:t>занятия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51359">
        <w:rPr>
          <w:rFonts w:ascii="Times New Roman" w:eastAsia="Times New Roman" w:hAnsi="Times New Roman" w:cs="Times New Roman"/>
          <w:sz w:val="24"/>
          <w:szCs w:val="24"/>
        </w:rPr>
        <w:t>проводятся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851359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51359">
        <w:rPr>
          <w:rFonts w:ascii="Times New Roman" w:eastAsia="Times New Roman" w:hAnsi="Times New Roman" w:cs="Times New Roman"/>
          <w:sz w:val="24"/>
          <w:szCs w:val="24"/>
        </w:rPr>
        <w:t>раза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51359">
        <w:rPr>
          <w:rFonts w:ascii="Times New Roman" w:eastAsia="Times New Roman" w:hAnsi="Times New Roman" w:cs="Times New Roman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51359">
        <w:rPr>
          <w:rFonts w:ascii="Times New Roman" w:eastAsia="Times New Roman" w:hAnsi="Times New Roman" w:cs="Times New Roman"/>
          <w:sz w:val="24"/>
          <w:szCs w:val="24"/>
        </w:rPr>
        <w:t>неделю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51359">
        <w:rPr>
          <w:rFonts w:ascii="Times New Roman" w:eastAsia="Times New Roman" w:hAnsi="Times New Roman" w:cs="Times New Roman"/>
          <w:sz w:val="24"/>
          <w:szCs w:val="24"/>
        </w:rPr>
        <w:t>продолжительностью 10 – 15 минут.</w:t>
      </w:r>
    </w:p>
    <w:p w:rsidR="00851359" w:rsidRPr="00851359" w:rsidRDefault="00851359" w:rsidP="00851359">
      <w:pPr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4"/>
        <w:tblW w:w="5000" w:type="pct"/>
        <w:jc w:val="center"/>
        <w:tblCellMar>
          <w:left w:w="28" w:type="dxa"/>
          <w:right w:w="28" w:type="dxa"/>
        </w:tblCellMar>
        <w:tblLook w:val="05E0" w:firstRow="1" w:lastRow="1" w:firstColumn="1" w:lastColumn="1" w:noHBand="0" w:noVBand="1"/>
      </w:tblPr>
      <w:tblGrid>
        <w:gridCol w:w="504"/>
        <w:gridCol w:w="1862"/>
        <w:gridCol w:w="5206"/>
        <w:gridCol w:w="1008"/>
        <w:gridCol w:w="1397"/>
      </w:tblGrid>
      <w:tr w:rsidR="009702E8" w:rsidRPr="007D6E9E" w:rsidTr="00906C17">
        <w:trPr>
          <w:trHeight w:val="23"/>
          <w:jc w:val="center"/>
        </w:trPr>
        <w:tc>
          <w:tcPr>
            <w:tcW w:w="253" w:type="pct"/>
          </w:tcPr>
          <w:p w:rsidR="009702E8" w:rsidRPr="007D6E9E" w:rsidRDefault="009702E8" w:rsidP="009702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D6E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  <w:p w:rsidR="009702E8" w:rsidRPr="007D6E9E" w:rsidRDefault="009702E8" w:rsidP="009702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7D6E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7D6E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933" w:type="pct"/>
          </w:tcPr>
          <w:p w:rsidR="009702E8" w:rsidRPr="007D6E9E" w:rsidRDefault="009702E8" w:rsidP="009702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D6E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</w:t>
            </w:r>
          </w:p>
          <w:p w:rsidR="009702E8" w:rsidRPr="007D6E9E" w:rsidRDefault="009702E8" w:rsidP="009702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D6E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занятий</w:t>
            </w:r>
          </w:p>
        </w:tc>
        <w:tc>
          <w:tcPr>
            <w:tcW w:w="2609" w:type="pct"/>
          </w:tcPr>
          <w:p w:rsidR="009702E8" w:rsidRPr="007D6E9E" w:rsidRDefault="009702E8" w:rsidP="009702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D6E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Цель занятия</w:t>
            </w:r>
          </w:p>
        </w:tc>
        <w:tc>
          <w:tcPr>
            <w:tcW w:w="505" w:type="pct"/>
          </w:tcPr>
          <w:p w:rsidR="009702E8" w:rsidRPr="007D6E9E" w:rsidRDefault="009702E8" w:rsidP="009702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D6E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Кол-во</w:t>
            </w:r>
          </w:p>
          <w:p w:rsidR="009702E8" w:rsidRPr="007D6E9E" w:rsidRDefault="009702E8" w:rsidP="009702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D6E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часов</w:t>
            </w:r>
          </w:p>
        </w:tc>
        <w:tc>
          <w:tcPr>
            <w:tcW w:w="700" w:type="pct"/>
          </w:tcPr>
          <w:p w:rsidR="009702E8" w:rsidRPr="007D6E9E" w:rsidRDefault="009702E8" w:rsidP="009702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D6E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</w:t>
            </w:r>
          </w:p>
          <w:p w:rsidR="009702E8" w:rsidRPr="007D6E9E" w:rsidRDefault="009702E8" w:rsidP="009702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D6E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проведения</w:t>
            </w:r>
          </w:p>
        </w:tc>
      </w:tr>
      <w:tr w:rsidR="009702E8" w:rsidRPr="009702E8" w:rsidTr="00906C17">
        <w:trPr>
          <w:trHeight w:val="23"/>
          <w:jc w:val="center"/>
        </w:trPr>
        <w:tc>
          <w:tcPr>
            <w:tcW w:w="253" w:type="pct"/>
          </w:tcPr>
          <w:p w:rsidR="009702E8" w:rsidRPr="009702E8" w:rsidRDefault="009702E8" w:rsidP="009702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2E8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33" w:type="pct"/>
          </w:tcPr>
          <w:p w:rsidR="009702E8" w:rsidRPr="009702E8" w:rsidRDefault="009702E8" w:rsidP="009702E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2E8"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Занятие «Будем знакомы»</w:t>
            </w:r>
          </w:p>
        </w:tc>
        <w:tc>
          <w:tcPr>
            <w:tcW w:w="2609" w:type="pct"/>
          </w:tcPr>
          <w:p w:rsidR="009702E8" w:rsidRPr="009702E8" w:rsidRDefault="009702E8" w:rsidP="009702E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2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Создание </w:t>
            </w:r>
            <w:proofErr w:type="gramStart"/>
            <w:r w:rsidRPr="009702E8">
              <w:rPr>
                <w:rFonts w:ascii="Times New Roman" w:eastAsia="Times New Roman" w:hAnsi="Times New Roman" w:cs="Times New Roman"/>
                <w:sz w:val="24"/>
                <w:szCs w:val="24"/>
              </w:rPr>
              <w:t>положительного</w:t>
            </w:r>
            <w:proofErr w:type="gramEnd"/>
          </w:p>
          <w:p w:rsidR="009702E8" w:rsidRPr="009702E8" w:rsidRDefault="009702E8" w:rsidP="009702E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2E8">
              <w:rPr>
                <w:rFonts w:ascii="Times New Roman" w:eastAsia="Times New Roman" w:hAnsi="Times New Roman" w:cs="Times New Roman"/>
                <w:sz w:val="24"/>
                <w:szCs w:val="24"/>
              </w:rPr>
              <w:t>2. эмоционального настроя в группе; 2.Знакомство детей друг с другом;</w:t>
            </w:r>
          </w:p>
          <w:p w:rsidR="009702E8" w:rsidRPr="009702E8" w:rsidRDefault="009702E8" w:rsidP="009702E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2E8">
              <w:rPr>
                <w:rFonts w:ascii="Times New Roman" w:eastAsia="Times New Roman" w:hAnsi="Times New Roman" w:cs="Times New Roman"/>
                <w:sz w:val="24"/>
                <w:szCs w:val="24"/>
              </w:rPr>
              <w:t>3. Развитие координации движений, общей и мелкой моторики, ориентации в собственном теле</w:t>
            </w:r>
          </w:p>
          <w:p w:rsidR="009702E8" w:rsidRPr="009702E8" w:rsidRDefault="009702E8" w:rsidP="009702E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2E8">
              <w:rPr>
                <w:rFonts w:ascii="Times New Roman" w:eastAsia="Times New Roman" w:hAnsi="Times New Roman" w:cs="Times New Roman"/>
                <w:sz w:val="24"/>
                <w:szCs w:val="24"/>
              </w:rPr>
              <w:t>4. Развитие внимания, речи и воображения.</w:t>
            </w:r>
          </w:p>
        </w:tc>
        <w:tc>
          <w:tcPr>
            <w:tcW w:w="505" w:type="pct"/>
          </w:tcPr>
          <w:p w:rsidR="009702E8" w:rsidRPr="009702E8" w:rsidRDefault="009702E8" w:rsidP="009702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2E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0" w:type="pct"/>
          </w:tcPr>
          <w:p w:rsidR="009702E8" w:rsidRPr="009702E8" w:rsidRDefault="009702E8" w:rsidP="009702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2E8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9702E8" w:rsidRPr="009702E8" w:rsidTr="00906C17">
        <w:trPr>
          <w:trHeight w:val="23"/>
          <w:jc w:val="center"/>
        </w:trPr>
        <w:tc>
          <w:tcPr>
            <w:tcW w:w="253" w:type="pct"/>
          </w:tcPr>
          <w:p w:rsidR="009702E8" w:rsidRPr="009702E8" w:rsidRDefault="009702E8" w:rsidP="009702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2E8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33" w:type="pct"/>
          </w:tcPr>
          <w:p w:rsidR="009702E8" w:rsidRPr="009702E8" w:rsidRDefault="009702E8" w:rsidP="009702E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2E8"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Занятие «Мячик»</w:t>
            </w:r>
          </w:p>
        </w:tc>
        <w:tc>
          <w:tcPr>
            <w:tcW w:w="2609" w:type="pct"/>
          </w:tcPr>
          <w:p w:rsidR="009702E8" w:rsidRPr="009702E8" w:rsidRDefault="009702E8" w:rsidP="009702E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2E8">
              <w:rPr>
                <w:rFonts w:ascii="Times New Roman" w:eastAsia="Times New Roman" w:hAnsi="Times New Roman" w:cs="Times New Roman"/>
                <w:sz w:val="24"/>
                <w:szCs w:val="24"/>
              </w:rPr>
              <w:t>1. Сплочение группы, развитие умения взаимодействовать со сверстниками.</w:t>
            </w:r>
          </w:p>
          <w:p w:rsidR="009702E8" w:rsidRPr="009702E8" w:rsidRDefault="009702E8" w:rsidP="009702E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2E8">
              <w:rPr>
                <w:rFonts w:ascii="Times New Roman" w:eastAsia="Times New Roman" w:hAnsi="Times New Roman" w:cs="Times New Roman"/>
                <w:sz w:val="24"/>
                <w:szCs w:val="24"/>
              </w:rPr>
              <w:t>2 Повышение эмоционального тонуса.</w:t>
            </w:r>
          </w:p>
        </w:tc>
        <w:tc>
          <w:tcPr>
            <w:tcW w:w="505" w:type="pct"/>
          </w:tcPr>
          <w:p w:rsidR="009702E8" w:rsidRPr="009702E8" w:rsidRDefault="009702E8" w:rsidP="009702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2E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0" w:type="pct"/>
          </w:tcPr>
          <w:p w:rsidR="009702E8" w:rsidRPr="009702E8" w:rsidRDefault="009702E8" w:rsidP="009702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2E8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9702E8" w:rsidRPr="009702E8" w:rsidTr="00906C17">
        <w:trPr>
          <w:trHeight w:val="23"/>
          <w:jc w:val="center"/>
        </w:trPr>
        <w:tc>
          <w:tcPr>
            <w:tcW w:w="253" w:type="pct"/>
          </w:tcPr>
          <w:p w:rsidR="009702E8" w:rsidRPr="009702E8" w:rsidRDefault="009702E8" w:rsidP="009702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2E8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33" w:type="pct"/>
          </w:tcPr>
          <w:p w:rsidR="009702E8" w:rsidRPr="009702E8" w:rsidRDefault="009702E8" w:rsidP="009702E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2E8"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Занятие «Кто что любит»</w:t>
            </w:r>
          </w:p>
        </w:tc>
        <w:tc>
          <w:tcPr>
            <w:tcW w:w="2609" w:type="pct"/>
          </w:tcPr>
          <w:p w:rsidR="009702E8" w:rsidRPr="009702E8" w:rsidRDefault="009702E8" w:rsidP="009702E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2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Сплочение группы, развитие </w:t>
            </w:r>
            <w:proofErr w:type="spellStart"/>
            <w:r w:rsidRPr="009702E8">
              <w:rPr>
                <w:rFonts w:ascii="Times New Roman" w:eastAsia="Times New Roman" w:hAnsi="Times New Roman" w:cs="Times New Roman"/>
                <w:sz w:val="24"/>
                <w:szCs w:val="24"/>
              </w:rPr>
              <w:t>эмпатии</w:t>
            </w:r>
            <w:proofErr w:type="spellEnd"/>
            <w:r w:rsidRPr="009702E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9702E8" w:rsidRPr="009702E8" w:rsidRDefault="009702E8" w:rsidP="009702E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2E8">
              <w:rPr>
                <w:rFonts w:ascii="Times New Roman" w:eastAsia="Times New Roman" w:hAnsi="Times New Roman" w:cs="Times New Roman"/>
                <w:sz w:val="24"/>
                <w:szCs w:val="24"/>
              </w:rPr>
              <w:t>2. Развитие слухового внимания, произвольности, способности инструкцию</w:t>
            </w:r>
            <w:proofErr w:type="gramStart"/>
            <w:r w:rsidRPr="009702E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9702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702E8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9702E8">
              <w:rPr>
                <w:rFonts w:ascii="Times New Roman" w:eastAsia="Times New Roman" w:hAnsi="Times New Roman" w:cs="Times New Roman"/>
                <w:sz w:val="24"/>
                <w:szCs w:val="24"/>
              </w:rPr>
              <w:t>ыстро реагировать</w:t>
            </w:r>
          </w:p>
          <w:p w:rsidR="009702E8" w:rsidRPr="009702E8" w:rsidRDefault="009702E8" w:rsidP="009702E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2E8">
              <w:rPr>
                <w:rFonts w:ascii="Times New Roman" w:eastAsia="Times New Roman" w:hAnsi="Times New Roman" w:cs="Times New Roman"/>
                <w:sz w:val="24"/>
                <w:szCs w:val="24"/>
              </w:rPr>
              <w:t>3. Продолжение знакомства детей друг с другом.</w:t>
            </w:r>
          </w:p>
        </w:tc>
        <w:tc>
          <w:tcPr>
            <w:tcW w:w="505" w:type="pct"/>
          </w:tcPr>
          <w:p w:rsidR="009702E8" w:rsidRPr="009702E8" w:rsidRDefault="009702E8" w:rsidP="009702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2E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0" w:type="pct"/>
          </w:tcPr>
          <w:p w:rsidR="009702E8" w:rsidRPr="009702E8" w:rsidRDefault="009702E8" w:rsidP="009702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2E8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9702E8" w:rsidRPr="009702E8" w:rsidTr="00906C17">
        <w:trPr>
          <w:trHeight w:val="23"/>
          <w:jc w:val="center"/>
        </w:trPr>
        <w:tc>
          <w:tcPr>
            <w:tcW w:w="253" w:type="pct"/>
          </w:tcPr>
          <w:p w:rsidR="009702E8" w:rsidRPr="009702E8" w:rsidRDefault="009702E8" w:rsidP="009702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2E8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933" w:type="pct"/>
          </w:tcPr>
          <w:p w:rsidR="009702E8" w:rsidRPr="009702E8" w:rsidRDefault="009702E8" w:rsidP="009702E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2E8"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Занятие «Праздники в детском саду»</w:t>
            </w:r>
          </w:p>
        </w:tc>
        <w:tc>
          <w:tcPr>
            <w:tcW w:w="2609" w:type="pct"/>
          </w:tcPr>
          <w:p w:rsidR="009702E8" w:rsidRPr="009702E8" w:rsidRDefault="009702E8" w:rsidP="009702E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2E8">
              <w:rPr>
                <w:rFonts w:ascii="Times New Roman" w:eastAsia="Times New Roman" w:hAnsi="Times New Roman" w:cs="Times New Roman"/>
                <w:sz w:val="24"/>
                <w:szCs w:val="24"/>
              </w:rPr>
              <w:t>1. Развитие умения согласовывать свои действия с действиями других детей, с правилами игры, с ритмом стиха. 2 Закрепление знаний детей принадлежности к полу (девочк</w:t>
            </w:r>
            <w:proofErr w:type="gramStart"/>
            <w:r w:rsidRPr="009702E8">
              <w:rPr>
                <w:rFonts w:ascii="Times New Roman" w:eastAsia="Times New Roman" w:hAnsi="Times New Roman" w:cs="Times New Roman"/>
                <w:sz w:val="24"/>
                <w:szCs w:val="24"/>
              </w:rPr>
              <w:t>а-</w:t>
            </w:r>
            <w:proofErr w:type="gramEnd"/>
            <w:r w:rsidRPr="009702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мальчик).</w:t>
            </w:r>
          </w:p>
          <w:p w:rsidR="009702E8" w:rsidRPr="009702E8" w:rsidRDefault="009702E8" w:rsidP="009702E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2E8">
              <w:rPr>
                <w:rFonts w:ascii="Times New Roman" w:eastAsia="Times New Roman" w:hAnsi="Times New Roman" w:cs="Times New Roman"/>
                <w:sz w:val="24"/>
                <w:szCs w:val="24"/>
              </w:rPr>
              <w:t>3. Закрепление пространственных представлений («верх», «низ»).</w:t>
            </w:r>
          </w:p>
          <w:p w:rsidR="009702E8" w:rsidRPr="009702E8" w:rsidRDefault="009702E8" w:rsidP="009702E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2E8">
              <w:rPr>
                <w:rFonts w:ascii="Times New Roman" w:eastAsia="Times New Roman" w:hAnsi="Times New Roman" w:cs="Times New Roman"/>
                <w:sz w:val="24"/>
                <w:szCs w:val="24"/>
              </w:rPr>
              <w:t>4. Формирование позитивных представлений о детском учреждении</w:t>
            </w:r>
          </w:p>
        </w:tc>
        <w:tc>
          <w:tcPr>
            <w:tcW w:w="505" w:type="pct"/>
          </w:tcPr>
          <w:p w:rsidR="009702E8" w:rsidRPr="009702E8" w:rsidRDefault="009702E8" w:rsidP="009702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2E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0" w:type="pct"/>
          </w:tcPr>
          <w:p w:rsidR="009702E8" w:rsidRPr="009702E8" w:rsidRDefault="009702E8" w:rsidP="009702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2E8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9702E8" w:rsidRPr="009702E8" w:rsidTr="00906C17">
        <w:trPr>
          <w:trHeight w:val="23"/>
          <w:jc w:val="center"/>
        </w:trPr>
        <w:tc>
          <w:tcPr>
            <w:tcW w:w="253" w:type="pct"/>
          </w:tcPr>
          <w:p w:rsidR="009702E8" w:rsidRPr="009702E8" w:rsidRDefault="009702E8" w:rsidP="009702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2E8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933" w:type="pct"/>
          </w:tcPr>
          <w:p w:rsidR="009702E8" w:rsidRPr="009702E8" w:rsidRDefault="009702E8" w:rsidP="009702E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2E8"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Занятие «Бывает или не бывает»</w:t>
            </w:r>
          </w:p>
        </w:tc>
        <w:tc>
          <w:tcPr>
            <w:tcW w:w="2609" w:type="pct"/>
          </w:tcPr>
          <w:p w:rsidR="009702E8" w:rsidRPr="009702E8" w:rsidRDefault="009702E8" w:rsidP="009702E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2E8">
              <w:rPr>
                <w:rFonts w:ascii="Times New Roman" w:eastAsia="Times New Roman" w:hAnsi="Times New Roman" w:cs="Times New Roman"/>
                <w:sz w:val="24"/>
                <w:szCs w:val="24"/>
              </w:rPr>
              <w:t>1. Создание положительного эмоционального настроя в группе.</w:t>
            </w:r>
          </w:p>
          <w:p w:rsidR="009702E8" w:rsidRPr="009702E8" w:rsidRDefault="009702E8" w:rsidP="009702E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2E8">
              <w:rPr>
                <w:rFonts w:ascii="Times New Roman" w:eastAsia="Times New Roman" w:hAnsi="Times New Roman" w:cs="Times New Roman"/>
                <w:sz w:val="24"/>
                <w:szCs w:val="24"/>
              </w:rPr>
              <w:t>2. Развитие умения подражать движениям взрослого.</w:t>
            </w:r>
          </w:p>
          <w:p w:rsidR="009702E8" w:rsidRPr="009702E8" w:rsidRDefault="009702E8" w:rsidP="009702E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2E8">
              <w:rPr>
                <w:rFonts w:ascii="Times New Roman" w:eastAsia="Times New Roman" w:hAnsi="Times New Roman" w:cs="Times New Roman"/>
                <w:sz w:val="24"/>
                <w:szCs w:val="24"/>
              </w:rPr>
              <w:t>3. Обозначение правил поведения в детском саду.</w:t>
            </w:r>
          </w:p>
        </w:tc>
        <w:tc>
          <w:tcPr>
            <w:tcW w:w="505" w:type="pct"/>
          </w:tcPr>
          <w:p w:rsidR="009702E8" w:rsidRPr="009702E8" w:rsidRDefault="009702E8" w:rsidP="009702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2E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0" w:type="pct"/>
          </w:tcPr>
          <w:p w:rsidR="009702E8" w:rsidRPr="009702E8" w:rsidRDefault="009702E8" w:rsidP="009702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2E8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9702E8" w:rsidRPr="009702E8" w:rsidTr="00906C17">
        <w:trPr>
          <w:trHeight w:val="23"/>
          <w:jc w:val="center"/>
        </w:trPr>
        <w:tc>
          <w:tcPr>
            <w:tcW w:w="253" w:type="pct"/>
          </w:tcPr>
          <w:p w:rsidR="009702E8" w:rsidRPr="009702E8" w:rsidRDefault="009702E8" w:rsidP="009702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2E8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933" w:type="pct"/>
          </w:tcPr>
          <w:p w:rsidR="009702E8" w:rsidRPr="009702E8" w:rsidRDefault="009702E8" w:rsidP="009702E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2E8"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Занятие «Мыльные пузыри»</w:t>
            </w:r>
          </w:p>
        </w:tc>
        <w:tc>
          <w:tcPr>
            <w:tcW w:w="2609" w:type="pct"/>
          </w:tcPr>
          <w:p w:rsidR="009702E8" w:rsidRPr="009702E8" w:rsidRDefault="009702E8" w:rsidP="009702E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2E8">
              <w:rPr>
                <w:rFonts w:ascii="Times New Roman" w:eastAsia="Times New Roman" w:hAnsi="Times New Roman" w:cs="Times New Roman"/>
                <w:sz w:val="24"/>
                <w:szCs w:val="24"/>
              </w:rPr>
              <w:t>1. Снятие эмоционального напряжения.</w:t>
            </w:r>
          </w:p>
          <w:p w:rsidR="009702E8" w:rsidRPr="009702E8" w:rsidRDefault="009702E8" w:rsidP="009702E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2E8">
              <w:rPr>
                <w:rFonts w:ascii="Times New Roman" w:eastAsia="Times New Roman" w:hAnsi="Times New Roman" w:cs="Times New Roman"/>
                <w:sz w:val="24"/>
                <w:szCs w:val="24"/>
              </w:rPr>
              <w:t>2. Снятие излишней двигательной активности, импульсивности.</w:t>
            </w:r>
          </w:p>
          <w:p w:rsidR="009702E8" w:rsidRPr="009702E8" w:rsidRDefault="009702E8" w:rsidP="009702E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2E8">
              <w:rPr>
                <w:rFonts w:ascii="Times New Roman" w:eastAsia="Times New Roman" w:hAnsi="Times New Roman" w:cs="Times New Roman"/>
                <w:sz w:val="24"/>
                <w:szCs w:val="24"/>
              </w:rPr>
              <w:t>3. Обучение детей установлению контакта друг с другом, сплочение группы.</w:t>
            </w:r>
          </w:p>
        </w:tc>
        <w:tc>
          <w:tcPr>
            <w:tcW w:w="505" w:type="pct"/>
          </w:tcPr>
          <w:p w:rsidR="009702E8" w:rsidRPr="009702E8" w:rsidRDefault="009702E8" w:rsidP="009702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2E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0" w:type="pct"/>
          </w:tcPr>
          <w:p w:rsidR="009702E8" w:rsidRPr="009702E8" w:rsidRDefault="009702E8" w:rsidP="009702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2E8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9702E8" w:rsidRPr="009702E8" w:rsidTr="00906C17">
        <w:trPr>
          <w:trHeight w:val="23"/>
          <w:jc w:val="center"/>
        </w:trPr>
        <w:tc>
          <w:tcPr>
            <w:tcW w:w="253" w:type="pct"/>
          </w:tcPr>
          <w:p w:rsidR="009702E8" w:rsidRPr="009702E8" w:rsidRDefault="009702E8" w:rsidP="009702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2E8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933" w:type="pct"/>
          </w:tcPr>
          <w:p w:rsidR="009702E8" w:rsidRPr="009702E8" w:rsidRDefault="009702E8" w:rsidP="009702E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2E8"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Занятие «Музыканты»</w:t>
            </w:r>
          </w:p>
        </w:tc>
        <w:tc>
          <w:tcPr>
            <w:tcW w:w="2609" w:type="pct"/>
          </w:tcPr>
          <w:p w:rsidR="009702E8" w:rsidRPr="009702E8" w:rsidRDefault="009702E8" w:rsidP="009702E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2E8">
              <w:rPr>
                <w:rFonts w:ascii="Times New Roman" w:eastAsia="Times New Roman" w:hAnsi="Times New Roman" w:cs="Times New Roman"/>
                <w:sz w:val="24"/>
                <w:szCs w:val="24"/>
              </w:rPr>
              <w:t>1. Создание положительной эмоциональной обстановки.</w:t>
            </w:r>
          </w:p>
          <w:p w:rsidR="009702E8" w:rsidRPr="009702E8" w:rsidRDefault="009702E8" w:rsidP="009702E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2E8">
              <w:rPr>
                <w:rFonts w:ascii="Times New Roman" w:eastAsia="Times New Roman" w:hAnsi="Times New Roman" w:cs="Times New Roman"/>
                <w:sz w:val="24"/>
                <w:szCs w:val="24"/>
              </w:rPr>
              <w:t>2. Сплочение группы, отработка умения согласовывать свои движения с движениями других детей, с ритмом музыки и текста.</w:t>
            </w:r>
          </w:p>
          <w:p w:rsidR="009702E8" w:rsidRPr="009702E8" w:rsidRDefault="009702E8" w:rsidP="009702E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2E8">
              <w:rPr>
                <w:rFonts w:ascii="Times New Roman" w:eastAsia="Times New Roman" w:hAnsi="Times New Roman" w:cs="Times New Roman"/>
                <w:sz w:val="24"/>
                <w:szCs w:val="24"/>
              </w:rPr>
              <w:t>3. Развитие образности слухового восприятия.</w:t>
            </w:r>
          </w:p>
          <w:p w:rsidR="009702E8" w:rsidRPr="009702E8" w:rsidRDefault="009702E8" w:rsidP="009702E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2E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4. Развитие слуховой и зрительной памяти.</w:t>
            </w:r>
          </w:p>
          <w:p w:rsidR="009702E8" w:rsidRPr="009702E8" w:rsidRDefault="009702E8" w:rsidP="009702E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2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5. Развитие общей и мелкой моторики.</w:t>
            </w:r>
          </w:p>
          <w:p w:rsidR="009702E8" w:rsidRPr="009702E8" w:rsidRDefault="009702E8" w:rsidP="009702E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2E8">
              <w:rPr>
                <w:rFonts w:ascii="Times New Roman" w:eastAsia="Times New Roman" w:hAnsi="Times New Roman" w:cs="Times New Roman"/>
                <w:sz w:val="24"/>
                <w:szCs w:val="24"/>
              </w:rPr>
              <w:t>6. Развитие внимания, речи и воображения.</w:t>
            </w:r>
          </w:p>
        </w:tc>
        <w:tc>
          <w:tcPr>
            <w:tcW w:w="505" w:type="pct"/>
          </w:tcPr>
          <w:p w:rsidR="009702E8" w:rsidRPr="009702E8" w:rsidRDefault="009702E8" w:rsidP="009702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2E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700" w:type="pct"/>
          </w:tcPr>
          <w:p w:rsidR="009702E8" w:rsidRPr="009702E8" w:rsidRDefault="009702E8" w:rsidP="009702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2E8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9702E8" w:rsidRPr="009702E8" w:rsidTr="00906C17">
        <w:trPr>
          <w:trHeight w:val="23"/>
          <w:jc w:val="center"/>
        </w:trPr>
        <w:tc>
          <w:tcPr>
            <w:tcW w:w="253" w:type="pct"/>
          </w:tcPr>
          <w:p w:rsidR="009702E8" w:rsidRPr="009702E8" w:rsidRDefault="009702E8" w:rsidP="009702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2E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933" w:type="pct"/>
          </w:tcPr>
          <w:p w:rsidR="009702E8" w:rsidRPr="009702E8" w:rsidRDefault="009702E8" w:rsidP="009702E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2E8"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Занятие «Мишка»</w:t>
            </w:r>
          </w:p>
        </w:tc>
        <w:tc>
          <w:tcPr>
            <w:tcW w:w="2609" w:type="pct"/>
          </w:tcPr>
          <w:p w:rsidR="009702E8" w:rsidRPr="009702E8" w:rsidRDefault="009702E8" w:rsidP="009702E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2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Сплочение группы, развитие </w:t>
            </w:r>
            <w:proofErr w:type="spellStart"/>
            <w:r w:rsidRPr="009702E8">
              <w:rPr>
                <w:rFonts w:ascii="Times New Roman" w:eastAsia="Times New Roman" w:hAnsi="Times New Roman" w:cs="Times New Roman"/>
                <w:sz w:val="24"/>
                <w:szCs w:val="24"/>
              </w:rPr>
              <w:t>эмпатии</w:t>
            </w:r>
            <w:proofErr w:type="spellEnd"/>
            <w:r w:rsidRPr="009702E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9702E8" w:rsidRPr="009702E8" w:rsidRDefault="009702E8" w:rsidP="009702E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2E8">
              <w:rPr>
                <w:rFonts w:ascii="Times New Roman" w:eastAsia="Times New Roman" w:hAnsi="Times New Roman" w:cs="Times New Roman"/>
                <w:sz w:val="24"/>
                <w:szCs w:val="24"/>
              </w:rPr>
              <w:t>2. Снятие эмоционального и мышечного напряжения, тревожности.</w:t>
            </w:r>
          </w:p>
          <w:p w:rsidR="009702E8" w:rsidRPr="009702E8" w:rsidRDefault="009702E8" w:rsidP="009702E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2E8">
              <w:rPr>
                <w:rFonts w:ascii="Times New Roman" w:eastAsia="Times New Roman" w:hAnsi="Times New Roman" w:cs="Times New Roman"/>
                <w:sz w:val="24"/>
                <w:szCs w:val="24"/>
              </w:rPr>
              <w:t>3. Развитие умения согласовывать свои действия с действиями других детей, с ритмом стиха, с правилами игры.</w:t>
            </w:r>
          </w:p>
        </w:tc>
        <w:tc>
          <w:tcPr>
            <w:tcW w:w="505" w:type="pct"/>
          </w:tcPr>
          <w:p w:rsidR="009702E8" w:rsidRPr="009702E8" w:rsidRDefault="009702E8" w:rsidP="009702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2E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0" w:type="pct"/>
          </w:tcPr>
          <w:p w:rsidR="009702E8" w:rsidRPr="009702E8" w:rsidRDefault="009702E8" w:rsidP="009702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2E8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9702E8" w:rsidRPr="009702E8" w:rsidTr="00906C17">
        <w:trPr>
          <w:trHeight w:val="23"/>
          <w:jc w:val="center"/>
        </w:trPr>
        <w:tc>
          <w:tcPr>
            <w:tcW w:w="253" w:type="pct"/>
          </w:tcPr>
          <w:p w:rsidR="009702E8" w:rsidRPr="009702E8" w:rsidRDefault="009702E8" w:rsidP="009702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2E8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933" w:type="pct"/>
          </w:tcPr>
          <w:p w:rsidR="009702E8" w:rsidRPr="009702E8" w:rsidRDefault="009702E8" w:rsidP="009702E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2E8"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Занятие «Непослушные мышата»</w:t>
            </w:r>
          </w:p>
        </w:tc>
        <w:tc>
          <w:tcPr>
            <w:tcW w:w="2609" w:type="pct"/>
          </w:tcPr>
          <w:p w:rsidR="009702E8" w:rsidRPr="009702E8" w:rsidRDefault="009702E8" w:rsidP="009702E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2E8">
              <w:rPr>
                <w:rFonts w:ascii="Times New Roman" w:eastAsia="Times New Roman" w:hAnsi="Times New Roman" w:cs="Times New Roman"/>
                <w:sz w:val="24"/>
                <w:szCs w:val="24"/>
              </w:rPr>
              <w:t>1. Преодоление упрямства, негативизма в период кризиса трех лет.</w:t>
            </w:r>
          </w:p>
          <w:p w:rsidR="009702E8" w:rsidRPr="009702E8" w:rsidRDefault="009702E8" w:rsidP="009702E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2E8">
              <w:rPr>
                <w:rFonts w:ascii="Times New Roman" w:eastAsia="Times New Roman" w:hAnsi="Times New Roman" w:cs="Times New Roman"/>
                <w:sz w:val="24"/>
                <w:szCs w:val="24"/>
              </w:rPr>
              <w:t>2. Формирование положительной самооценки.</w:t>
            </w:r>
          </w:p>
          <w:p w:rsidR="009702E8" w:rsidRPr="009702E8" w:rsidRDefault="009702E8" w:rsidP="009702E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2E8">
              <w:rPr>
                <w:rFonts w:ascii="Times New Roman" w:eastAsia="Times New Roman" w:hAnsi="Times New Roman" w:cs="Times New Roman"/>
                <w:sz w:val="24"/>
                <w:szCs w:val="24"/>
              </w:rPr>
              <w:t>3. Развитие умения подчиняться правилам игры, действовать в соответствии с ролью, преодолевать двигательный автоматизм.</w:t>
            </w:r>
          </w:p>
          <w:p w:rsidR="009702E8" w:rsidRPr="009702E8" w:rsidRDefault="009702E8" w:rsidP="009702E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2E8">
              <w:rPr>
                <w:rFonts w:ascii="Times New Roman" w:eastAsia="Times New Roman" w:hAnsi="Times New Roman" w:cs="Times New Roman"/>
                <w:sz w:val="24"/>
                <w:szCs w:val="24"/>
              </w:rPr>
              <w:t>4. Развитие слухового внимания, быстроты реакции.</w:t>
            </w:r>
          </w:p>
          <w:p w:rsidR="009702E8" w:rsidRPr="009702E8" w:rsidRDefault="009702E8" w:rsidP="009702E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2E8">
              <w:rPr>
                <w:rFonts w:ascii="Times New Roman" w:eastAsia="Times New Roman" w:hAnsi="Times New Roman" w:cs="Times New Roman"/>
                <w:sz w:val="24"/>
                <w:szCs w:val="24"/>
              </w:rPr>
              <w:t>5. Развитие чувства юмора, речи и воображения.</w:t>
            </w:r>
          </w:p>
        </w:tc>
        <w:tc>
          <w:tcPr>
            <w:tcW w:w="505" w:type="pct"/>
          </w:tcPr>
          <w:p w:rsidR="009702E8" w:rsidRPr="009702E8" w:rsidRDefault="009702E8" w:rsidP="009702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2E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0" w:type="pct"/>
          </w:tcPr>
          <w:p w:rsidR="009702E8" w:rsidRPr="009702E8" w:rsidRDefault="009702E8" w:rsidP="009702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2E8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9702E8" w:rsidRPr="009702E8" w:rsidTr="00906C17">
        <w:trPr>
          <w:trHeight w:val="23"/>
          <w:jc w:val="center"/>
        </w:trPr>
        <w:tc>
          <w:tcPr>
            <w:tcW w:w="253" w:type="pct"/>
          </w:tcPr>
          <w:p w:rsidR="009702E8" w:rsidRPr="009702E8" w:rsidRDefault="009702E8" w:rsidP="009702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2E8"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933" w:type="pct"/>
          </w:tcPr>
          <w:p w:rsidR="009702E8" w:rsidRPr="009702E8" w:rsidRDefault="009702E8" w:rsidP="009702E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2E8"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Занятие «Что делать, если…»</w:t>
            </w:r>
          </w:p>
        </w:tc>
        <w:tc>
          <w:tcPr>
            <w:tcW w:w="2609" w:type="pct"/>
          </w:tcPr>
          <w:p w:rsidR="009702E8" w:rsidRPr="009702E8" w:rsidRDefault="009702E8" w:rsidP="009702E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2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Закрепление навыков </w:t>
            </w:r>
            <w:proofErr w:type="spellStart"/>
            <w:r w:rsidRPr="009702E8">
              <w:rPr>
                <w:rFonts w:ascii="Times New Roman" w:eastAsia="Times New Roman" w:hAnsi="Times New Roman" w:cs="Times New Roman"/>
                <w:sz w:val="24"/>
                <w:szCs w:val="24"/>
              </w:rPr>
              <w:t>совладания</w:t>
            </w:r>
            <w:proofErr w:type="spellEnd"/>
            <w:r w:rsidRPr="009702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трудных ситуациях в детском саду.</w:t>
            </w:r>
          </w:p>
          <w:p w:rsidR="009702E8" w:rsidRPr="009702E8" w:rsidRDefault="009702E8" w:rsidP="009702E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2E8">
              <w:rPr>
                <w:rFonts w:ascii="Times New Roman" w:eastAsia="Times New Roman" w:hAnsi="Times New Roman" w:cs="Times New Roman"/>
                <w:sz w:val="24"/>
                <w:szCs w:val="24"/>
              </w:rPr>
              <w:t>2. Закрепление имен взрослых сотрудников.</w:t>
            </w:r>
          </w:p>
          <w:p w:rsidR="009702E8" w:rsidRPr="009702E8" w:rsidRDefault="009702E8" w:rsidP="009702E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2E8">
              <w:rPr>
                <w:rFonts w:ascii="Times New Roman" w:eastAsia="Times New Roman" w:hAnsi="Times New Roman" w:cs="Times New Roman"/>
                <w:sz w:val="24"/>
                <w:szCs w:val="24"/>
              </w:rPr>
              <w:t>3. Снятие страхов, напряжения и мышечных зажимов.</w:t>
            </w:r>
          </w:p>
        </w:tc>
        <w:tc>
          <w:tcPr>
            <w:tcW w:w="505" w:type="pct"/>
          </w:tcPr>
          <w:p w:rsidR="009702E8" w:rsidRPr="009702E8" w:rsidRDefault="009702E8" w:rsidP="009702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2E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0" w:type="pct"/>
          </w:tcPr>
          <w:p w:rsidR="009702E8" w:rsidRPr="009702E8" w:rsidRDefault="009702E8" w:rsidP="009702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2E8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9702E8" w:rsidRPr="009702E8" w:rsidTr="00906C17">
        <w:trPr>
          <w:trHeight w:val="23"/>
          <w:jc w:val="center"/>
        </w:trPr>
        <w:tc>
          <w:tcPr>
            <w:tcW w:w="253" w:type="pct"/>
          </w:tcPr>
          <w:p w:rsidR="009702E8" w:rsidRPr="009702E8" w:rsidRDefault="009702E8" w:rsidP="009702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2E8"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933" w:type="pct"/>
          </w:tcPr>
          <w:p w:rsidR="009702E8" w:rsidRPr="009702E8" w:rsidRDefault="009702E8" w:rsidP="009702E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2E8"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Занятие «Что мне нравится в детском саду»</w:t>
            </w:r>
          </w:p>
        </w:tc>
        <w:tc>
          <w:tcPr>
            <w:tcW w:w="2609" w:type="pct"/>
          </w:tcPr>
          <w:p w:rsidR="009702E8" w:rsidRPr="009702E8" w:rsidRDefault="009702E8" w:rsidP="009702E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2E8">
              <w:rPr>
                <w:rFonts w:ascii="Times New Roman" w:eastAsia="Times New Roman" w:hAnsi="Times New Roman" w:cs="Times New Roman"/>
                <w:sz w:val="24"/>
                <w:szCs w:val="24"/>
              </w:rPr>
              <w:t>1. Закрепление позитивного отношения к детскому саду.</w:t>
            </w:r>
          </w:p>
          <w:p w:rsidR="009702E8" w:rsidRPr="009702E8" w:rsidRDefault="009702E8" w:rsidP="009702E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2E8">
              <w:rPr>
                <w:rFonts w:ascii="Times New Roman" w:eastAsia="Times New Roman" w:hAnsi="Times New Roman" w:cs="Times New Roman"/>
                <w:sz w:val="24"/>
                <w:szCs w:val="24"/>
              </w:rPr>
              <w:t>2. Формирование положительной самооценки</w:t>
            </w:r>
            <w:proofErr w:type="gramStart"/>
            <w:r w:rsidRPr="009702E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9702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702E8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9702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ыражать эмоции </w:t>
            </w:r>
          </w:p>
          <w:p w:rsidR="009702E8" w:rsidRPr="009702E8" w:rsidRDefault="009702E8" w:rsidP="009702E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2E8">
              <w:rPr>
                <w:rFonts w:ascii="Times New Roman" w:eastAsia="Times New Roman" w:hAnsi="Times New Roman" w:cs="Times New Roman"/>
                <w:sz w:val="24"/>
                <w:szCs w:val="24"/>
              </w:rPr>
              <w:t>3. Развитие умения (страх, грусть и радость).</w:t>
            </w:r>
          </w:p>
        </w:tc>
        <w:tc>
          <w:tcPr>
            <w:tcW w:w="505" w:type="pct"/>
          </w:tcPr>
          <w:p w:rsidR="009702E8" w:rsidRPr="009702E8" w:rsidRDefault="009702E8" w:rsidP="009702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2E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0" w:type="pct"/>
          </w:tcPr>
          <w:p w:rsidR="009702E8" w:rsidRPr="009702E8" w:rsidRDefault="009702E8" w:rsidP="009702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2E8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</w:tr>
      <w:tr w:rsidR="009702E8" w:rsidRPr="009702E8" w:rsidTr="00906C17">
        <w:trPr>
          <w:trHeight w:val="23"/>
          <w:jc w:val="center"/>
        </w:trPr>
        <w:tc>
          <w:tcPr>
            <w:tcW w:w="253" w:type="pct"/>
          </w:tcPr>
          <w:p w:rsidR="009702E8" w:rsidRPr="009702E8" w:rsidRDefault="009702E8" w:rsidP="009702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2E8"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933" w:type="pct"/>
          </w:tcPr>
          <w:p w:rsidR="009702E8" w:rsidRPr="009702E8" w:rsidRDefault="009702E8" w:rsidP="009702E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2E8"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Занятие «Наш детский сад»</w:t>
            </w:r>
          </w:p>
        </w:tc>
        <w:tc>
          <w:tcPr>
            <w:tcW w:w="2609" w:type="pct"/>
          </w:tcPr>
          <w:p w:rsidR="009702E8" w:rsidRPr="009702E8" w:rsidRDefault="009702E8" w:rsidP="009702E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2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  <w:proofErr w:type="gramStart"/>
            <w:r w:rsidRPr="009702E8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коммуникативных навыков (учить устанавливать контакт друг с другом, действовать согласованно, подстраиваться к темпу движений партнера.</w:t>
            </w:r>
            <w:proofErr w:type="gramEnd"/>
          </w:p>
          <w:p w:rsidR="009702E8" w:rsidRPr="009702E8" w:rsidRDefault="009702E8" w:rsidP="009702E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2E8">
              <w:rPr>
                <w:rFonts w:ascii="Times New Roman" w:eastAsia="Times New Roman" w:hAnsi="Times New Roman" w:cs="Times New Roman"/>
                <w:sz w:val="24"/>
                <w:szCs w:val="24"/>
              </w:rPr>
              <w:t>2. Снятие эмоционального и мышечного напряжения.</w:t>
            </w:r>
          </w:p>
          <w:p w:rsidR="009702E8" w:rsidRPr="009702E8" w:rsidRDefault="009702E8" w:rsidP="009702E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2E8">
              <w:rPr>
                <w:rFonts w:ascii="Times New Roman" w:eastAsia="Times New Roman" w:hAnsi="Times New Roman" w:cs="Times New Roman"/>
                <w:sz w:val="24"/>
                <w:szCs w:val="24"/>
              </w:rPr>
              <w:t>3. Закрепление позитивного отношения к детскому саду.</w:t>
            </w:r>
          </w:p>
        </w:tc>
        <w:tc>
          <w:tcPr>
            <w:tcW w:w="505" w:type="pct"/>
          </w:tcPr>
          <w:p w:rsidR="009702E8" w:rsidRPr="009702E8" w:rsidRDefault="009702E8" w:rsidP="009702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2E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0" w:type="pct"/>
          </w:tcPr>
          <w:p w:rsidR="009702E8" w:rsidRPr="009702E8" w:rsidRDefault="009702E8" w:rsidP="009702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2E8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</w:tr>
      <w:tr w:rsidR="009702E8" w:rsidRPr="007D6E9E" w:rsidTr="00906C17">
        <w:trPr>
          <w:trHeight w:val="23"/>
          <w:jc w:val="center"/>
        </w:trPr>
        <w:tc>
          <w:tcPr>
            <w:tcW w:w="253" w:type="pct"/>
          </w:tcPr>
          <w:p w:rsidR="009702E8" w:rsidRPr="007D6E9E" w:rsidRDefault="009702E8" w:rsidP="009702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3" w:type="pct"/>
          </w:tcPr>
          <w:p w:rsidR="009702E8" w:rsidRPr="007D6E9E" w:rsidRDefault="00641C8C" w:rsidP="009702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D6E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2609" w:type="pct"/>
          </w:tcPr>
          <w:p w:rsidR="009702E8" w:rsidRPr="007D6E9E" w:rsidRDefault="009702E8" w:rsidP="009702E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5" w:type="pct"/>
          </w:tcPr>
          <w:p w:rsidR="009702E8" w:rsidRPr="007D6E9E" w:rsidRDefault="009702E8" w:rsidP="009702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D6E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700" w:type="pct"/>
          </w:tcPr>
          <w:p w:rsidR="009702E8" w:rsidRPr="007D6E9E" w:rsidRDefault="009702E8" w:rsidP="009702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147F5B" w:rsidRDefault="00147F5B" w:rsidP="00851359">
      <w:pPr>
        <w:jc w:val="right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bookmarkStart w:id="62" w:name="page48"/>
      <w:bookmarkEnd w:id="62"/>
    </w:p>
    <w:p w:rsidR="00147F5B" w:rsidRDefault="00147F5B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:rsidR="00EA63EF" w:rsidRPr="00851359" w:rsidRDefault="00EA63EF" w:rsidP="00851359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51359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№ 2</w:t>
      </w:r>
    </w:p>
    <w:p w:rsidR="00913E8A" w:rsidRDefault="00913E8A" w:rsidP="00913E8A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A63EF" w:rsidRPr="00851359" w:rsidRDefault="00EA63EF" w:rsidP="00913E8A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51359">
        <w:rPr>
          <w:rFonts w:ascii="Times New Roman" w:eastAsia="Times New Roman" w:hAnsi="Times New Roman" w:cs="Times New Roman"/>
          <w:b/>
          <w:sz w:val="24"/>
          <w:szCs w:val="24"/>
        </w:rPr>
        <w:t xml:space="preserve">Календарно-тематическое планирование работы с детьми </w:t>
      </w:r>
      <w:proofErr w:type="gramStart"/>
      <w:r w:rsidRPr="00851359">
        <w:rPr>
          <w:rFonts w:ascii="Times New Roman" w:eastAsia="Times New Roman" w:hAnsi="Times New Roman" w:cs="Times New Roman"/>
          <w:b/>
          <w:sz w:val="24"/>
          <w:szCs w:val="24"/>
        </w:rPr>
        <w:t>старшего</w:t>
      </w:r>
      <w:proofErr w:type="gramEnd"/>
    </w:p>
    <w:p w:rsidR="00EA63EF" w:rsidRPr="00851359" w:rsidRDefault="00EA63EF" w:rsidP="00913E8A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51359">
        <w:rPr>
          <w:rFonts w:ascii="Times New Roman" w:eastAsia="Times New Roman" w:hAnsi="Times New Roman" w:cs="Times New Roman"/>
          <w:b/>
          <w:sz w:val="24"/>
          <w:szCs w:val="24"/>
        </w:rPr>
        <w:t>дошкольного возраста по программе</w:t>
      </w:r>
    </w:p>
    <w:p w:rsidR="00EA63EF" w:rsidRPr="00851359" w:rsidRDefault="00EA63EF" w:rsidP="00913E8A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51359">
        <w:rPr>
          <w:rFonts w:ascii="Times New Roman" w:eastAsia="Times New Roman" w:hAnsi="Times New Roman" w:cs="Times New Roman"/>
          <w:b/>
          <w:sz w:val="24"/>
          <w:szCs w:val="24"/>
        </w:rPr>
        <w:t>«Удивляюсь, злюсь, боюсь, хвастаюсь и радуюсь»</w:t>
      </w:r>
    </w:p>
    <w:p w:rsidR="00EA63EF" w:rsidRPr="00851359" w:rsidRDefault="00EA63EF" w:rsidP="00851359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1359">
        <w:rPr>
          <w:rFonts w:ascii="Times New Roman" w:eastAsia="Times New Roman" w:hAnsi="Times New Roman" w:cs="Times New Roman"/>
          <w:b/>
          <w:sz w:val="24"/>
          <w:szCs w:val="24"/>
        </w:rPr>
        <w:t>Цель</w:t>
      </w:r>
      <w:r w:rsidRPr="00851359">
        <w:rPr>
          <w:rFonts w:ascii="Times New Roman" w:eastAsia="Times New Roman" w:hAnsi="Times New Roman" w:cs="Times New Roman"/>
          <w:sz w:val="24"/>
          <w:szCs w:val="24"/>
        </w:rPr>
        <w:t>: ввести ребенка в сложный мир человеческих эмоций, помочь прожить определенное эмоциональное состояние, объяснить, что оно обозначает, и дать ему словесное наименование.</w:t>
      </w:r>
    </w:p>
    <w:p w:rsidR="00EA63EF" w:rsidRPr="00851359" w:rsidRDefault="00EA63EF" w:rsidP="00851359">
      <w:pPr>
        <w:rPr>
          <w:rFonts w:ascii="Times New Roman" w:eastAsia="Times New Roman" w:hAnsi="Times New Roman" w:cs="Times New Roman"/>
          <w:sz w:val="24"/>
          <w:szCs w:val="24"/>
        </w:rPr>
      </w:pPr>
      <w:r w:rsidRPr="00851359">
        <w:rPr>
          <w:rFonts w:ascii="Times New Roman" w:eastAsia="Times New Roman" w:hAnsi="Times New Roman" w:cs="Times New Roman"/>
          <w:sz w:val="24"/>
          <w:szCs w:val="24"/>
        </w:rPr>
        <w:t>Возрастная группа: дети 4-6 лет.</w:t>
      </w:r>
    </w:p>
    <w:p w:rsidR="00EA63EF" w:rsidRPr="00851359" w:rsidRDefault="00EA63EF" w:rsidP="00851359">
      <w:pPr>
        <w:rPr>
          <w:rFonts w:ascii="Times New Roman" w:eastAsia="Times New Roman" w:hAnsi="Times New Roman" w:cs="Times New Roman"/>
          <w:sz w:val="24"/>
          <w:szCs w:val="24"/>
        </w:rPr>
      </w:pPr>
      <w:r w:rsidRPr="00851359">
        <w:rPr>
          <w:rFonts w:ascii="Times New Roman" w:eastAsia="Times New Roman" w:hAnsi="Times New Roman" w:cs="Times New Roman"/>
          <w:sz w:val="24"/>
          <w:szCs w:val="24"/>
        </w:rPr>
        <w:t>Продолжительность: занятия проводятся один раз в неделю в форме мини-тренингов продолжительностью 20-30 минут.</w:t>
      </w:r>
    </w:p>
    <w:p w:rsidR="00EA63EF" w:rsidRPr="00851359" w:rsidRDefault="00EA63EF" w:rsidP="00851359">
      <w:pPr>
        <w:rPr>
          <w:rFonts w:ascii="Times New Roman" w:eastAsia="Times New Roman" w:hAnsi="Times New Roman" w:cs="Times New Roman"/>
          <w:sz w:val="24"/>
          <w:szCs w:val="24"/>
        </w:rPr>
      </w:pPr>
      <w:r w:rsidRPr="00851359">
        <w:rPr>
          <w:rFonts w:ascii="Times New Roman" w:eastAsia="Times New Roman" w:hAnsi="Times New Roman" w:cs="Times New Roman"/>
          <w:sz w:val="24"/>
          <w:szCs w:val="24"/>
        </w:rPr>
        <w:t>Количество детей в группе: до 6.</w:t>
      </w:r>
    </w:p>
    <w:tbl>
      <w:tblPr>
        <w:tblStyle w:val="a4"/>
        <w:tblW w:w="5000" w:type="pct"/>
        <w:jc w:val="center"/>
        <w:tblLayout w:type="fixed"/>
        <w:tblCellMar>
          <w:left w:w="28" w:type="dxa"/>
          <w:right w:w="28" w:type="dxa"/>
        </w:tblCellMar>
        <w:tblLook w:val="05E0" w:firstRow="1" w:lastRow="1" w:firstColumn="1" w:lastColumn="1" w:noHBand="0" w:noVBand="1"/>
      </w:tblPr>
      <w:tblGrid>
        <w:gridCol w:w="595"/>
        <w:gridCol w:w="1560"/>
        <w:gridCol w:w="5529"/>
        <w:gridCol w:w="848"/>
        <w:gridCol w:w="1445"/>
      </w:tblGrid>
      <w:tr w:rsidR="006F53AC" w:rsidRPr="006F53AC" w:rsidTr="006F53AC">
        <w:trPr>
          <w:trHeight w:val="23"/>
          <w:jc w:val="center"/>
        </w:trPr>
        <w:tc>
          <w:tcPr>
            <w:tcW w:w="298" w:type="pct"/>
            <w:vAlign w:val="center"/>
          </w:tcPr>
          <w:p w:rsidR="006F53AC" w:rsidRPr="006F53AC" w:rsidRDefault="006F53AC" w:rsidP="006F53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53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6F53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6F53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782" w:type="pct"/>
            <w:vAlign w:val="center"/>
          </w:tcPr>
          <w:p w:rsidR="006F53AC" w:rsidRPr="006F53AC" w:rsidRDefault="006F53AC" w:rsidP="006F53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53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занятий</w:t>
            </w:r>
          </w:p>
        </w:tc>
        <w:tc>
          <w:tcPr>
            <w:tcW w:w="2771" w:type="pct"/>
            <w:vAlign w:val="center"/>
          </w:tcPr>
          <w:p w:rsidR="006F53AC" w:rsidRPr="006F53AC" w:rsidRDefault="006F53AC" w:rsidP="006F53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53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Цель занятия</w:t>
            </w:r>
          </w:p>
        </w:tc>
        <w:tc>
          <w:tcPr>
            <w:tcW w:w="425" w:type="pct"/>
            <w:vAlign w:val="center"/>
          </w:tcPr>
          <w:p w:rsidR="006F53AC" w:rsidRPr="006F53AC" w:rsidRDefault="006F53AC" w:rsidP="006F53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53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724" w:type="pct"/>
            <w:vAlign w:val="center"/>
          </w:tcPr>
          <w:p w:rsidR="006F53AC" w:rsidRPr="006F53AC" w:rsidRDefault="006F53AC" w:rsidP="006F53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53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</w:tr>
      <w:tr w:rsidR="00F22F7E" w:rsidRPr="006F53AC" w:rsidTr="006F53AC">
        <w:trPr>
          <w:trHeight w:val="23"/>
          <w:jc w:val="center"/>
        </w:trPr>
        <w:tc>
          <w:tcPr>
            <w:tcW w:w="298" w:type="pct"/>
          </w:tcPr>
          <w:p w:rsidR="00F22F7E" w:rsidRPr="006F53AC" w:rsidRDefault="00F22F7E" w:rsidP="006F53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3AC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82" w:type="pct"/>
          </w:tcPr>
          <w:p w:rsidR="00F22F7E" w:rsidRPr="006F53AC" w:rsidRDefault="00F22F7E" w:rsidP="006F53A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3AC">
              <w:rPr>
                <w:rFonts w:ascii="Times New Roman" w:eastAsia="Times New Roman" w:hAnsi="Times New Roman" w:cs="Times New Roman"/>
                <w:sz w:val="24"/>
                <w:szCs w:val="24"/>
              </w:rPr>
              <w:t>Робость</w:t>
            </w:r>
          </w:p>
        </w:tc>
        <w:tc>
          <w:tcPr>
            <w:tcW w:w="2771" w:type="pct"/>
          </w:tcPr>
          <w:p w:rsidR="00F22F7E" w:rsidRDefault="00F22F7E" w:rsidP="006F53A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3AC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F53AC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F53AC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F53AC">
              <w:rPr>
                <w:rFonts w:ascii="Times New Roman" w:eastAsia="Times New Roman" w:hAnsi="Times New Roman" w:cs="Times New Roman"/>
                <w:sz w:val="24"/>
                <w:szCs w:val="24"/>
              </w:rPr>
              <w:t>детей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F53AC">
              <w:rPr>
                <w:rFonts w:ascii="Times New Roman" w:eastAsia="Times New Roman" w:hAnsi="Times New Roman" w:cs="Times New Roman"/>
                <w:sz w:val="24"/>
                <w:szCs w:val="24"/>
              </w:rPr>
              <w:t>уверенности в себе.</w:t>
            </w:r>
          </w:p>
          <w:p w:rsidR="00F22F7E" w:rsidRDefault="00F22F7E" w:rsidP="006F53A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3AC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F53AC">
              <w:rPr>
                <w:rFonts w:ascii="Times New Roman" w:eastAsia="Times New Roman" w:hAnsi="Times New Roman" w:cs="Times New Roman"/>
                <w:sz w:val="24"/>
                <w:szCs w:val="24"/>
              </w:rPr>
              <w:t>Сплочение группы.</w:t>
            </w:r>
          </w:p>
          <w:p w:rsidR="00F22F7E" w:rsidRPr="006F53AC" w:rsidRDefault="00F22F7E" w:rsidP="006F53A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3AC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F53AC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Знакомство с чувством робости.</w:t>
            </w:r>
          </w:p>
        </w:tc>
        <w:tc>
          <w:tcPr>
            <w:tcW w:w="425" w:type="pct"/>
          </w:tcPr>
          <w:p w:rsidR="00F22F7E" w:rsidRPr="006F53AC" w:rsidRDefault="00F22F7E" w:rsidP="006F53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3A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4" w:type="pct"/>
            <w:vMerge w:val="restart"/>
          </w:tcPr>
          <w:p w:rsidR="00F22F7E" w:rsidRPr="006F53AC" w:rsidRDefault="00F22F7E" w:rsidP="006F53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3AC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F22F7E" w:rsidRPr="006F53AC" w:rsidTr="006F53AC">
        <w:trPr>
          <w:trHeight w:val="23"/>
          <w:jc w:val="center"/>
        </w:trPr>
        <w:tc>
          <w:tcPr>
            <w:tcW w:w="298" w:type="pct"/>
          </w:tcPr>
          <w:p w:rsidR="00F22F7E" w:rsidRPr="006F53AC" w:rsidRDefault="00F22F7E" w:rsidP="006F53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3AC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82" w:type="pct"/>
          </w:tcPr>
          <w:p w:rsidR="00F22F7E" w:rsidRPr="006F53AC" w:rsidRDefault="00F22F7E" w:rsidP="006F53A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3AC">
              <w:rPr>
                <w:rFonts w:ascii="Times New Roman" w:eastAsia="Times New Roman" w:hAnsi="Times New Roman" w:cs="Times New Roman"/>
                <w:sz w:val="24"/>
                <w:szCs w:val="24"/>
              </w:rPr>
              <w:t>Радость-1</w:t>
            </w:r>
          </w:p>
        </w:tc>
        <w:tc>
          <w:tcPr>
            <w:tcW w:w="2771" w:type="pct"/>
          </w:tcPr>
          <w:p w:rsidR="00F22F7E" w:rsidRDefault="00F22F7E" w:rsidP="006F53A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3AC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F53AC">
              <w:rPr>
                <w:rFonts w:ascii="Times New Roman" w:eastAsia="Times New Roman" w:hAnsi="Times New Roman" w:cs="Times New Roman"/>
                <w:sz w:val="24"/>
                <w:szCs w:val="24"/>
              </w:rPr>
              <w:t>Первичное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F53AC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F53AC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F53AC">
              <w:rPr>
                <w:rFonts w:ascii="Times New Roman" w:eastAsia="Times New Roman" w:hAnsi="Times New Roman" w:cs="Times New Roman"/>
                <w:sz w:val="24"/>
                <w:szCs w:val="24"/>
              </w:rPr>
              <w:t>чувством радости.</w:t>
            </w:r>
          </w:p>
          <w:p w:rsidR="00F22F7E" w:rsidRDefault="00F22F7E" w:rsidP="006F53A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3AC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F53AC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F53AC"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F53AC">
              <w:rPr>
                <w:rFonts w:ascii="Times New Roman" w:eastAsia="Times New Roman" w:hAnsi="Times New Roman" w:cs="Times New Roman"/>
                <w:sz w:val="24"/>
                <w:szCs w:val="24"/>
              </w:rPr>
              <w:t>адекватно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F53AC">
              <w:rPr>
                <w:rFonts w:ascii="Times New Roman" w:eastAsia="Times New Roman" w:hAnsi="Times New Roman" w:cs="Times New Roman"/>
                <w:sz w:val="24"/>
                <w:szCs w:val="24"/>
              </w:rPr>
              <w:t>выражать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F53AC">
              <w:rPr>
                <w:rFonts w:ascii="Times New Roman" w:eastAsia="Times New Roman" w:hAnsi="Times New Roman" w:cs="Times New Roman"/>
                <w:sz w:val="24"/>
                <w:szCs w:val="24"/>
              </w:rPr>
              <w:t>свое эмоциональное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F53AC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состояние.</w:t>
            </w:r>
          </w:p>
          <w:p w:rsidR="00F22F7E" w:rsidRPr="006F53AC" w:rsidRDefault="00F22F7E" w:rsidP="006F53A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3AC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F53AC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F53AC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способности понимать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F53AC">
              <w:rPr>
                <w:rFonts w:ascii="Times New Roman" w:eastAsia="Times New Roman" w:hAnsi="Times New Roman" w:cs="Times New Roman"/>
                <w:sz w:val="24"/>
                <w:szCs w:val="24"/>
              </w:rPr>
              <w:t>эмоциональное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F53AC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состояние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F53AC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другого человека.</w:t>
            </w:r>
          </w:p>
        </w:tc>
        <w:tc>
          <w:tcPr>
            <w:tcW w:w="425" w:type="pct"/>
          </w:tcPr>
          <w:p w:rsidR="00F22F7E" w:rsidRPr="006F53AC" w:rsidRDefault="00F22F7E" w:rsidP="006F53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3A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4" w:type="pct"/>
            <w:vMerge/>
          </w:tcPr>
          <w:p w:rsidR="00F22F7E" w:rsidRPr="006F53AC" w:rsidRDefault="00F22F7E" w:rsidP="006F53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22F7E" w:rsidRPr="006F53AC" w:rsidTr="006F53AC">
        <w:trPr>
          <w:trHeight w:val="23"/>
          <w:jc w:val="center"/>
        </w:trPr>
        <w:tc>
          <w:tcPr>
            <w:tcW w:w="298" w:type="pct"/>
          </w:tcPr>
          <w:p w:rsidR="00F22F7E" w:rsidRPr="006F53AC" w:rsidRDefault="00F22F7E" w:rsidP="006F53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3AC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82" w:type="pct"/>
          </w:tcPr>
          <w:p w:rsidR="00F22F7E" w:rsidRPr="006F53AC" w:rsidRDefault="00F22F7E" w:rsidP="006F53A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3AC">
              <w:rPr>
                <w:rFonts w:ascii="Times New Roman" w:eastAsia="Times New Roman" w:hAnsi="Times New Roman" w:cs="Times New Roman"/>
                <w:sz w:val="24"/>
                <w:szCs w:val="24"/>
              </w:rPr>
              <w:t>Радость-2</w:t>
            </w:r>
          </w:p>
        </w:tc>
        <w:tc>
          <w:tcPr>
            <w:tcW w:w="2771" w:type="pct"/>
          </w:tcPr>
          <w:p w:rsidR="00F22F7E" w:rsidRPr="006F53AC" w:rsidRDefault="00F22F7E" w:rsidP="006F53A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3AC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F53AC">
              <w:rPr>
                <w:rFonts w:ascii="Times New Roman" w:eastAsia="Times New Roman" w:hAnsi="Times New Roman" w:cs="Times New Roman"/>
                <w:sz w:val="24"/>
                <w:szCs w:val="24"/>
              </w:rPr>
              <w:t>Продолжение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F53AC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F53AC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F53AC">
              <w:rPr>
                <w:rFonts w:ascii="Times New Roman" w:eastAsia="Times New Roman" w:hAnsi="Times New Roman" w:cs="Times New Roman"/>
                <w:sz w:val="24"/>
                <w:szCs w:val="24"/>
              </w:rPr>
              <w:t>чувством радости.</w:t>
            </w:r>
          </w:p>
        </w:tc>
        <w:tc>
          <w:tcPr>
            <w:tcW w:w="425" w:type="pct"/>
          </w:tcPr>
          <w:p w:rsidR="00F22F7E" w:rsidRPr="006F53AC" w:rsidRDefault="00F22F7E" w:rsidP="006F53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3A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4" w:type="pct"/>
            <w:vMerge/>
          </w:tcPr>
          <w:p w:rsidR="00F22F7E" w:rsidRPr="006F53AC" w:rsidRDefault="00F22F7E" w:rsidP="006F53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22F7E" w:rsidRPr="006F53AC" w:rsidTr="006F53AC">
        <w:trPr>
          <w:trHeight w:val="23"/>
          <w:jc w:val="center"/>
        </w:trPr>
        <w:tc>
          <w:tcPr>
            <w:tcW w:w="298" w:type="pct"/>
          </w:tcPr>
          <w:p w:rsidR="00F22F7E" w:rsidRPr="006F53AC" w:rsidRDefault="00F22F7E" w:rsidP="006F53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3AC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82" w:type="pct"/>
          </w:tcPr>
          <w:p w:rsidR="00F22F7E" w:rsidRPr="006F53AC" w:rsidRDefault="00F22F7E" w:rsidP="006F53A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3AC">
              <w:rPr>
                <w:rFonts w:ascii="Times New Roman" w:eastAsia="Times New Roman" w:hAnsi="Times New Roman" w:cs="Times New Roman"/>
                <w:sz w:val="24"/>
                <w:szCs w:val="24"/>
              </w:rPr>
              <w:t>Радость-3</w:t>
            </w:r>
          </w:p>
        </w:tc>
        <w:tc>
          <w:tcPr>
            <w:tcW w:w="2771" w:type="pct"/>
          </w:tcPr>
          <w:p w:rsidR="00F22F7E" w:rsidRDefault="00F22F7E" w:rsidP="006F53A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3AC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F53AC">
              <w:rPr>
                <w:rFonts w:ascii="Times New Roman" w:eastAsia="Times New Roman" w:hAnsi="Times New Roman" w:cs="Times New Roman"/>
                <w:sz w:val="24"/>
                <w:szCs w:val="24"/>
              </w:rPr>
              <w:t>Продолжение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F53AC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F53AC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F53AC">
              <w:rPr>
                <w:rFonts w:ascii="Times New Roman" w:eastAsia="Times New Roman" w:hAnsi="Times New Roman" w:cs="Times New Roman"/>
                <w:sz w:val="24"/>
                <w:szCs w:val="24"/>
              </w:rPr>
              <w:t>чувством радости.</w:t>
            </w:r>
          </w:p>
          <w:p w:rsidR="00F22F7E" w:rsidRPr="006F53AC" w:rsidRDefault="00F22F7E" w:rsidP="006F53A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3AC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F53AC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F53AC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F53AC">
              <w:rPr>
                <w:rFonts w:ascii="Times New Roman" w:eastAsia="Times New Roman" w:hAnsi="Times New Roman" w:cs="Times New Roman"/>
                <w:sz w:val="24"/>
                <w:szCs w:val="24"/>
              </w:rPr>
              <w:t>понимать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F53AC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F53AC">
              <w:rPr>
                <w:rFonts w:ascii="Times New Roman" w:eastAsia="Times New Roman" w:hAnsi="Times New Roman" w:cs="Times New Roman"/>
                <w:sz w:val="24"/>
                <w:szCs w:val="24"/>
              </w:rPr>
              <w:t>выражать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F53AC">
              <w:rPr>
                <w:rFonts w:ascii="Times New Roman" w:eastAsia="Times New Roman" w:hAnsi="Times New Roman" w:cs="Times New Roman"/>
                <w:sz w:val="24"/>
                <w:szCs w:val="24"/>
              </w:rPr>
              <w:t>эмоциональное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F53AC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состояние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F53AC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другого</w:t>
            </w:r>
            <w:proofErr w:type="gramEnd"/>
            <w:r w:rsidRPr="006F53A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" w:type="pct"/>
          </w:tcPr>
          <w:p w:rsidR="00F22F7E" w:rsidRPr="006F53AC" w:rsidRDefault="00F22F7E" w:rsidP="006F53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3A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4" w:type="pct"/>
            <w:vMerge/>
          </w:tcPr>
          <w:p w:rsidR="00F22F7E" w:rsidRPr="006F53AC" w:rsidRDefault="00F22F7E" w:rsidP="006F53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22F7E" w:rsidRPr="006F53AC" w:rsidTr="006F53AC">
        <w:trPr>
          <w:trHeight w:val="23"/>
          <w:jc w:val="center"/>
        </w:trPr>
        <w:tc>
          <w:tcPr>
            <w:tcW w:w="298" w:type="pct"/>
          </w:tcPr>
          <w:p w:rsidR="00F22F7E" w:rsidRPr="006F53AC" w:rsidRDefault="00F22F7E" w:rsidP="006F53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3AC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82" w:type="pct"/>
          </w:tcPr>
          <w:p w:rsidR="00F22F7E" w:rsidRPr="006F53AC" w:rsidRDefault="00F22F7E" w:rsidP="006F53A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3AC">
              <w:rPr>
                <w:rFonts w:ascii="Times New Roman" w:eastAsia="Times New Roman" w:hAnsi="Times New Roman" w:cs="Times New Roman"/>
                <w:sz w:val="24"/>
                <w:szCs w:val="24"/>
              </w:rPr>
              <w:t>Радость-4</w:t>
            </w:r>
          </w:p>
        </w:tc>
        <w:tc>
          <w:tcPr>
            <w:tcW w:w="2771" w:type="pct"/>
          </w:tcPr>
          <w:p w:rsidR="00F22F7E" w:rsidRPr="006F53AC" w:rsidRDefault="00F22F7E" w:rsidP="006F53A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3AC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F53AC"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Закрепление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F53AC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F53AC">
              <w:rPr>
                <w:rFonts w:ascii="Times New Roman" w:eastAsia="Times New Roman" w:hAnsi="Times New Roman" w:cs="Times New Roman"/>
                <w:sz w:val="24"/>
                <w:szCs w:val="24"/>
              </w:rPr>
              <w:t>обобщение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F53AC">
              <w:rPr>
                <w:rFonts w:ascii="Times New Roman" w:eastAsia="Times New Roman" w:hAnsi="Times New Roman" w:cs="Times New Roman"/>
                <w:sz w:val="24"/>
                <w:szCs w:val="24"/>
              </w:rPr>
              <w:t>знаний о чувстве радости.</w:t>
            </w:r>
          </w:p>
        </w:tc>
        <w:tc>
          <w:tcPr>
            <w:tcW w:w="425" w:type="pct"/>
          </w:tcPr>
          <w:p w:rsidR="00F22F7E" w:rsidRPr="006F53AC" w:rsidRDefault="00F22F7E" w:rsidP="006F53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3A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4" w:type="pct"/>
            <w:vMerge w:val="restart"/>
          </w:tcPr>
          <w:p w:rsidR="00F22F7E" w:rsidRPr="006F53AC" w:rsidRDefault="00F22F7E" w:rsidP="006F53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3AC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</w:tr>
      <w:tr w:rsidR="00F22F7E" w:rsidRPr="006F53AC" w:rsidTr="006F53AC">
        <w:trPr>
          <w:trHeight w:val="23"/>
          <w:jc w:val="center"/>
        </w:trPr>
        <w:tc>
          <w:tcPr>
            <w:tcW w:w="298" w:type="pct"/>
          </w:tcPr>
          <w:p w:rsidR="00F22F7E" w:rsidRPr="006F53AC" w:rsidRDefault="00F22F7E" w:rsidP="006F53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3AC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782" w:type="pct"/>
          </w:tcPr>
          <w:p w:rsidR="00F22F7E" w:rsidRPr="006F53AC" w:rsidRDefault="00F22F7E" w:rsidP="006F53A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3AC">
              <w:rPr>
                <w:rFonts w:ascii="Times New Roman" w:eastAsia="Times New Roman" w:hAnsi="Times New Roman" w:cs="Times New Roman"/>
                <w:sz w:val="24"/>
                <w:szCs w:val="24"/>
              </w:rPr>
              <w:t>Страх-1</w:t>
            </w:r>
          </w:p>
        </w:tc>
        <w:tc>
          <w:tcPr>
            <w:tcW w:w="2771" w:type="pct"/>
          </w:tcPr>
          <w:p w:rsidR="00F22F7E" w:rsidRDefault="00F22F7E" w:rsidP="006F53A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3AC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F53AC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Знакомство с чувством страха.</w:t>
            </w:r>
          </w:p>
          <w:p w:rsidR="00F22F7E" w:rsidRPr="006F53AC" w:rsidRDefault="00F22F7E" w:rsidP="006F53A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3AC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F53AC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F53AC">
              <w:rPr>
                <w:rFonts w:ascii="Times New Roman" w:eastAsia="Times New Roman" w:hAnsi="Times New Roman" w:cs="Times New Roman"/>
                <w:sz w:val="24"/>
                <w:szCs w:val="24"/>
              </w:rPr>
              <w:t>выражений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F53AC">
              <w:rPr>
                <w:rFonts w:ascii="Times New Roman" w:eastAsia="Times New Roman" w:hAnsi="Times New Roman" w:cs="Times New Roman"/>
                <w:sz w:val="24"/>
                <w:szCs w:val="24"/>
              </w:rPr>
              <w:t>эмоциональных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F53AC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состояний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F53AC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F53AC">
              <w:rPr>
                <w:rFonts w:ascii="Times New Roman" w:eastAsia="Times New Roman" w:hAnsi="Times New Roman" w:cs="Times New Roman"/>
                <w:sz w:val="24"/>
                <w:szCs w:val="24"/>
              </w:rPr>
              <w:t>мимике.</w:t>
            </w:r>
          </w:p>
        </w:tc>
        <w:tc>
          <w:tcPr>
            <w:tcW w:w="425" w:type="pct"/>
          </w:tcPr>
          <w:p w:rsidR="00F22F7E" w:rsidRPr="006F53AC" w:rsidRDefault="00F22F7E" w:rsidP="006F53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3A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4" w:type="pct"/>
            <w:vMerge/>
          </w:tcPr>
          <w:p w:rsidR="00F22F7E" w:rsidRPr="006F53AC" w:rsidRDefault="00F22F7E" w:rsidP="006F53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22F7E" w:rsidRPr="006F53AC" w:rsidTr="006F53AC">
        <w:trPr>
          <w:trHeight w:val="23"/>
          <w:jc w:val="center"/>
        </w:trPr>
        <w:tc>
          <w:tcPr>
            <w:tcW w:w="298" w:type="pct"/>
          </w:tcPr>
          <w:p w:rsidR="00F22F7E" w:rsidRPr="006F53AC" w:rsidRDefault="00F22F7E" w:rsidP="006F53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3AC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782" w:type="pct"/>
          </w:tcPr>
          <w:p w:rsidR="00F22F7E" w:rsidRPr="006F53AC" w:rsidRDefault="00F22F7E" w:rsidP="006F53A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3AC">
              <w:rPr>
                <w:rFonts w:ascii="Times New Roman" w:eastAsia="Times New Roman" w:hAnsi="Times New Roman" w:cs="Times New Roman"/>
                <w:sz w:val="24"/>
                <w:szCs w:val="24"/>
              </w:rPr>
              <w:t>Страх-2</w:t>
            </w:r>
          </w:p>
        </w:tc>
        <w:tc>
          <w:tcPr>
            <w:tcW w:w="2771" w:type="pct"/>
          </w:tcPr>
          <w:p w:rsidR="00F22F7E" w:rsidRDefault="00F22F7E" w:rsidP="006F53A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3AC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F53AC">
              <w:rPr>
                <w:rFonts w:ascii="Times New Roman" w:eastAsia="Times New Roman" w:hAnsi="Times New Roman" w:cs="Times New Roman"/>
                <w:sz w:val="24"/>
                <w:szCs w:val="24"/>
              </w:rPr>
              <w:t>Продолжение знакомства 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F53AC">
              <w:rPr>
                <w:rFonts w:ascii="Times New Roman" w:eastAsia="Times New Roman" w:hAnsi="Times New Roman" w:cs="Times New Roman"/>
                <w:sz w:val="24"/>
                <w:szCs w:val="24"/>
              </w:rPr>
              <w:t>чувством страха.</w:t>
            </w:r>
          </w:p>
          <w:p w:rsidR="00F22F7E" w:rsidRDefault="00F22F7E" w:rsidP="006F53A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3AC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F53AC">
              <w:rPr>
                <w:rFonts w:ascii="Times New Roman" w:eastAsia="Times New Roman" w:hAnsi="Times New Roman" w:cs="Times New Roman"/>
                <w:sz w:val="24"/>
                <w:szCs w:val="24"/>
              </w:rPr>
              <w:t>Поиск путей преодоления страха.</w:t>
            </w:r>
          </w:p>
          <w:p w:rsidR="00F22F7E" w:rsidRPr="006F53AC" w:rsidRDefault="00F22F7E" w:rsidP="006F53A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3AC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F53AC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53AC">
              <w:rPr>
                <w:rFonts w:ascii="Times New Roman" w:eastAsia="Times New Roman" w:hAnsi="Times New Roman" w:cs="Times New Roman"/>
                <w:sz w:val="24"/>
                <w:szCs w:val="24"/>
              </w:rPr>
              <w:t>эмпатии</w:t>
            </w:r>
            <w:proofErr w:type="spellEnd"/>
            <w:r w:rsidRPr="006F53AC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F53AC"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умения сопереживать другим.</w:t>
            </w:r>
          </w:p>
        </w:tc>
        <w:tc>
          <w:tcPr>
            <w:tcW w:w="425" w:type="pct"/>
          </w:tcPr>
          <w:p w:rsidR="00F22F7E" w:rsidRPr="006F53AC" w:rsidRDefault="00F22F7E" w:rsidP="006F53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3A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4" w:type="pct"/>
            <w:vMerge/>
          </w:tcPr>
          <w:p w:rsidR="00F22F7E" w:rsidRPr="006F53AC" w:rsidRDefault="00F22F7E" w:rsidP="006F53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22F7E" w:rsidRPr="006F53AC" w:rsidTr="006F53AC">
        <w:trPr>
          <w:trHeight w:val="23"/>
          <w:jc w:val="center"/>
        </w:trPr>
        <w:tc>
          <w:tcPr>
            <w:tcW w:w="298" w:type="pct"/>
          </w:tcPr>
          <w:p w:rsidR="00F22F7E" w:rsidRPr="006F53AC" w:rsidRDefault="00F22F7E" w:rsidP="006F53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3AC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782" w:type="pct"/>
          </w:tcPr>
          <w:p w:rsidR="00F22F7E" w:rsidRPr="006F53AC" w:rsidRDefault="00F22F7E" w:rsidP="006F53A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3AC">
              <w:rPr>
                <w:rFonts w:ascii="Times New Roman" w:eastAsia="Times New Roman" w:hAnsi="Times New Roman" w:cs="Times New Roman"/>
                <w:sz w:val="24"/>
                <w:szCs w:val="24"/>
              </w:rPr>
              <w:t>Страх-3</w:t>
            </w:r>
          </w:p>
        </w:tc>
        <w:tc>
          <w:tcPr>
            <w:tcW w:w="2771" w:type="pct"/>
          </w:tcPr>
          <w:p w:rsidR="00F22F7E" w:rsidRDefault="00F22F7E" w:rsidP="006F53A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3AC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F53AC">
              <w:rPr>
                <w:rFonts w:ascii="Times New Roman" w:eastAsia="Times New Roman" w:hAnsi="Times New Roman" w:cs="Times New Roman"/>
                <w:sz w:val="24"/>
                <w:szCs w:val="24"/>
              </w:rPr>
              <w:t>Учить детей узнавать чувство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F53AC">
              <w:rPr>
                <w:rFonts w:ascii="Times New Roman" w:eastAsia="Times New Roman" w:hAnsi="Times New Roman" w:cs="Times New Roman"/>
                <w:sz w:val="24"/>
                <w:szCs w:val="24"/>
              </w:rPr>
              <w:t>страха по его проявлениям.</w:t>
            </w:r>
          </w:p>
          <w:p w:rsidR="00F22F7E" w:rsidRDefault="00F22F7E" w:rsidP="006F53A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3AC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F53AC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F53AC"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F53AC">
              <w:rPr>
                <w:rFonts w:ascii="Times New Roman" w:eastAsia="Times New Roman" w:hAnsi="Times New Roman" w:cs="Times New Roman"/>
                <w:sz w:val="24"/>
                <w:szCs w:val="24"/>
              </w:rPr>
              <w:t>справляться</w:t>
            </w:r>
          </w:p>
          <w:p w:rsidR="00F22F7E" w:rsidRPr="006F53AC" w:rsidRDefault="00F22F7E" w:rsidP="006F53A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3AC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F53AC">
              <w:rPr>
                <w:rFonts w:ascii="Times New Roman" w:eastAsia="Times New Roman" w:hAnsi="Times New Roman" w:cs="Times New Roman"/>
                <w:sz w:val="24"/>
                <w:szCs w:val="24"/>
              </w:rPr>
              <w:t>Учить детей выражать чувство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F53AC">
              <w:rPr>
                <w:rFonts w:ascii="Times New Roman" w:eastAsia="Times New Roman" w:hAnsi="Times New Roman" w:cs="Times New Roman"/>
                <w:sz w:val="24"/>
                <w:szCs w:val="24"/>
              </w:rPr>
              <w:t>страха в рисунке.</w:t>
            </w:r>
          </w:p>
        </w:tc>
        <w:tc>
          <w:tcPr>
            <w:tcW w:w="425" w:type="pct"/>
          </w:tcPr>
          <w:p w:rsidR="00F22F7E" w:rsidRPr="006F53AC" w:rsidRDefault="00F22F7E" w:rsidP="006F53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3A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4" w:type="pct"/>
            <w:vMerge/>
          </w:tcPr>
          <w:p w:rsidR="00F22F7E" w:rsidRPr="006F53AC" w:rsidRDefault="00F22F7E" w:rsidP="006F53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22F7E" w:rsidRPr="006F53AC" w:rsidTr="006F53AC">
        <w:trPr>
          <w:trHeight w:val="23"/>
          <w:jc w:val="center"/>
        </w:trPr>
        <w:tc>
          <w:tcPr>
            <w:tcW w:w="298" w:type="pct"/>
          </w:tcPr>
          <w:p w:rsidR="00F22F7E" w:rsidRPr="006F53AC" w:rsidRDefault="00F22F7E" w:rsidP="006F53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3AC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782" w:type="pct"/>
          </w:tcPr>
          <w:p w:rsidR="00F22F7E" w:rsidRPr="006F53AC" w:rsidRDefault="00F22F7E" w:rsidP="006F53A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3AC">
              <w:rPr>
                <w:rFonts w:ascii="Times New Roman" w:eastAsia="Times New Roman" w:hAnsi="Times New Roman" w:cs="Times New Roman"/>
                <w:sz w:val="24"/>
                <w:szCs w:val="24"/>
              </w:rPr>
              <w:t>Страх-4</w:t>
            </w:r>
          </w:p>
        </w:tc>
        <w:tc>
          <w:tcPr>
            <w:tcW w:w="2771" w:type="pct"/>
          </w:tcPr>
          <w:p w:rsidR="00F22F7E" w:rsidRPr="006F53AC" w:rsidRDefault="00F22F7E" w:rsidP="006F53A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3AC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F53AC">
              <w:rPr>
                <w:rFonts w:ascii="Times New Roman" w:eastAsia="Times New Roman" w:hAnsi="Times New Roman" w:cs="Times New Roman"/>
                <w:sz w:val="24"/>
                <w:szCs w:val="24"/>
              </w:rPr>
              <w:t>Продолжение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F53AC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F53AC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F53AC">
              <w:rPr>
                <w:rFonts w:ascii="Times New Roman" w:eastAsia="Times New Roman" w:hAnsi="Times New Roman" w:cs="Times New Roman"/>
                <w:sz w:val="24"/>
                <w:szCs w:val="24"/>
              </w:rPr>
              <w:t>чувством страха.</w:t>
            </w:r>
          </w:p>
        </w:tc>
        <w:tc>
          <w:tcPr>
            <w:tcW w:w="425" w:type="pct"/>
          </w:tcPr>
          <w:p w:rsidR="00F22F7E" w:rsidRPr="006F53AC" w:rsidRDefault="00F22F7E" w:rsidP="006F53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3A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4" w:type="pct"/>
            <w:vMerge w:val="restart"/>
          </w:tcPr>
          <w:p w:rsidR="00F22F7E" w:rsidRPr="006F53AC" w:rsidRDefault="00F22F7E" w:rsidP="006F53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3AC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</w:tr>
      <w:tr w:rsidR="00F22F7E" w:rsidRPr="006F53AC" w:rsidTr="006F53AC">
        <w:trPr>
          <w:trHeight w:val="23"/>
          <w:jc w:val="center"/>
        </w:trPr>
        <w:tc>
          <w:tcPr>
            <w:tcW w:w="298" w:type="pct"/>
          </w:tcPr>
          <w:p w:rsidR="00F22F7E" w:rsidRPr="006F53AC" w:rsidRDefault="00F22F7E" w:rsidP="006F53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63" w:name="page49"/>
            <w:bookmarkEnd w:id="63"/>
            <w:r w:rsidRPr="006F53AC"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782" w:type="pct"/>
          </w:tcPr>
          <w:p w:rsidR="00F22F7E" w:rsidRPr="006F53AC" w:rsidRDefault="00F22F7E" w:rsidP="006F53A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3AC">
              <w:rPr>
                <w:rFonts w:ascii="Times New Roman" w:eastAsia="Times New Roman" w:hAnsi="Times New Roman" w:cs="Times New Roman"/>
                <w:sz w:val="24"/>
                <w:szCs w:val="24"/>
              </w:rPr>
              <w:t>Удивление</w:t>
            </w:r>
          </w:p>
        </w:tc>
        <w:tc>
          <w:tcPr>
            <w:tcW w:w="2771" w:type="pct"/>
          </w:tcPr>
          <w:p w:rsidR="00F22F7E" w:rsidRDefault="00F22F7E" w:rsidP="006F53A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3AC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F53AC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F53AC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F53AC">
              <w:rPr>
                <w:rFonts w:ascii="Times New Roman" w:eastAsia="Times New Roman" w:hAnsi="Times New Roman" w:cs="Times New Roman"/>
                <w:sz w:val="24"/>
                <w:szCs w:val="24"/>
              </w:rPr>
              <w:t>чувством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F53AC">
              <w:rPr>
                <w:rFonts w:ascii="Times New Roman" w:eastAsia="Times New Roman" w:hAnsi="Times New Roman" w:cs="Times New Roman"/>
                <w:sz w:val="24"/>
                <w:szCs w:val="24"/>
              </w:rPr>
              <w:t>удивления.</w:t>
            </w:r>
          </w:p>
          <w:p w:rsidR="00F22F7E" w:rsidRPr="006F53AC" w:rsidRDefault="00F22F7E" w:rsidP="006F53A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3AC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F53AC"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Закрепление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F53AC">
              <w:rPr>
                <w:rFonts w:ascii="Times New Roman" w:eastAsia="Times New Roman" w:hAnsi="Times New Roman" w:cs="Times New Roman"/>
                <w:sz w:val="24"/>
                <w:szCs w:val="24"/>
              </w:rPr>
              <w:t>мимических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F53AC">
              <w:rPr>
                <w:rFonts w:ascii="Times New Roman" w:eastAsia="Times New Roman" w:hAnsi="Times New Roman" w:cs="Times New Roman"/>
                <w:sz w:val="24"/>
                <w:szCs w:val="24"/>
              </w:rPr>
              <w:t>навыков.</w:t>
            </w:r>
          </w:p>
        </w:tc>
        <w:tc>
          <w:tcPr>
            <w:tcW w:w="425" w:type="pct"/>
          </w:tcPr>
          <w:p w:rsidR="00F22F7E" w:rsidRPr="006F53AC" w:rsidRDefault="00F22F7E" w:rsidP="006F53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3A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4" w:type="pct"/>
            <w:vMerge/>
          </w:tcPr>
          <w:p w:rsidR="00F22F7E" w:rsidRPr="006F53AC" w:rsidRDefault="00F22F7E" w:rsidP="006F53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22F7E" w:rsidRPr="006F53AC" w:rsidTr="006F53AC">
        <w:trPr>
          <w:trHeight w:val="23"/>
          <w:jc w:val="center"/>
        </w:trPr>
        <w:tc>
          <w:tcPr>
            <w:tcW w:w="298" w:type="pct"/>
          </w:tcPr>
          <w:p w:rsidR="00F22F7E" w:rsidRPr="006F53AC" w:rsidRDefault="00F22F7E" w:rsidP="006F53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3AC"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782" w:type="pct"/>
          </w:tcPr>
          <w:p w:rsidR="00F22F7E" w:rsidRPr="006F53AC" w:rsidRDefault="00F22F7E" w:rsidP="006F53A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3AC">
              <w:rPr>
                <w:rFonts w:ascii="Times New Roman" w:eastAsia="Times New Roman" w:hAnsi="Times New Roman" w:cs="Times New Roman"/>
                <w:sz w:val="24"/>
                <w:szCs w:val="24"/>
              </w:rPr>
              <w:t>Самодовольство</w:t>
            </w:r>
          </w:p>
        </w:tc>
        <w:tc>
          <w:tcPr>
            <w:tcW w:w="2771" w:type="pct"/>
          </w:tcPr>
          <w:p w:rsidR="00F22F7E" w:rsidRPr="006F53AC" w:rsidRDefault="00F22F7E" w:rsidP="006F53A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3AC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F53AC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F53AC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F53AC">
              <w:rPr>
                <w:rFonts w:ascii="Times New Roman" w:eastAsia="Times New Roman" w:hAnsi="Times New Roman" w:cs="Times New Roman"/>
                <w:sz w:val="24"/>
                <w:szCs w:val="24"/>
              </w:rPr>
              <w:t>чувством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F53AC">
              <w:rPr>
                <w:rFonts w:ascii="Times New Roman" w:eastAsia="Times New Roman" w:hAnsi="Times New Roman" w:cs="Times New Roman"/>
                <w:sz w:val="24"/>
                <w:szCs w:val="24"/>
              </w:rPr>
              <w:t>самодовольства.</w:t>
            </w:r>
          </w:p>
        </w:tc>
        <w:tc>
          <w:tcPr>
            <w:tcW w:w="425" w:type="pct"/>
          </w:tcPr>
          <w:p w:rsidR="00F22F7E" w:rsidRPr="006F53AC" w:rsidRDefault="00F22F7E" w:rsidP="006F53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3A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4" w:type="pct"/>
            <w:vMerge/>
          </w:tcPr>
          <w:p w:rsidR="00F22F7E" w:rsidRPr="006F53AC" w:rsidRDefault="00F22F7E" w:rsidP="006F53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22F7E" w:rsidRPr="006F53AC" w:rsidTr="006F53AC">
        <w:trPr>
          <w:trHeight w:val="23"/>
          <w:jc w:val="center"/>
        </w:trPr>
        <w:tc>
          <w:tcPr>
            <w:tcW w:w="298" w:type="pct"/>
          </w:tcPr>
          <w:p w:rsidR="00F22F7E" w:rsidRPr="006F53AC" w:rsidRDefault="00F22F7E" w:rsidP="006F53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3AC"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782" w:type="pct"/>
          </w:tcPr>
          <w:p w:rsidR="00F22F7E" w:rsidRPr="006F53AC" w:rsidRDefault="00F22F7E" w:rsidP="006F53A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3AC"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Закрепление знаний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F53AC">
              <w:rPr>
                <w:rFonts w:ascii="Times New Roman" w:eastAsia="Times New Roman" w:hAnsi="Times New Roman" w:cs="Times New Roman"/>
                <w:sz w:val="24"/>
                <w:szCs w:val="24"/>
              </w:rPr>
              <w:t>о чувствах</w:t>
            </w:r>
          </w:p>
        </w:tc>
        <w:tc>
          <w:tcPr>
            <w:tcW w:w="2771" w:type="pct"/>
          </w:tcPr>
          <w:p w:rsidR="00F22F7E" w:rsidRPr="006F53AC" w:rsidRDefault="00F22F7E" w:rsidP="006F53A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3AC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F53AC"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Закрепление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F53AC"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F53AC">
              <w:rPr>
                <w:rFonts w:ascii="Times New Roman" w:eastAsia="Times New Roman" w:hAnsi="Times New Roman" w:cs="Times New Roman"/>
                <w:sz w:val="24"/>
                <w:szCs w:val="24"/>
              </w:rPr>
              <w:t>различать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F53AC">
              <w:rPr>
                <w:rFonts w:ascii="Times New Roman" w:eastAsia="Times New Roman" w:hAnsi="Times New Roman" w:cs="Times New Roman"/>
                <w:sz w:val="24"/>
                <w:szCs w:val="24"/>
              </w:rPr>
              <w:t>чувства.</w:t>
            </w:r>
          </w:p>
        </w:tc>
        <w:tc>
          <w:tcPr>
            <w:tcW w:w="425" w:type="pct"/>
          </w:tcPr>
          <w:p w:rsidR="00F22F7E" w:rsidRPr="006F53AC" w:rsidRDefault="00F22F7E" w:rsidP="006F53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3A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4" w:type="pct"/>
            <w:vMerge/>
          </w:tcPr>
          <w:p w:rsidR="00F22F7E" w:rsidRPr="006F53AC" w:rsidRDefault="00F22F7E" w:rsidP="006F53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22F7E" w:rsidRPr="006F53AC" w:rsidTr="006F53AC">
        <w:trPr>
          <w:trHeight w:val="23"/>
          <w:jc w:val="center"/>
        </w:trPr>
        <w:tc>
          <w:tcPr>
            <w:tcW w:w="298" w:type="pct"/>
          </w:tcPr>
          <w:p w:rsidR="00F22F7E" w:rsidRPr="006F53AC" w:rsidRDefault="00F22F7E" w:rsidP="006F53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3AC"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782" w:type="pct"/>
          </w:tcPr>
          <w:p w:rsidR="00F22F7E" w:rsidRPr="006F53AC" w:rsidRDefault="00F22F7E" w:rsidP="006F53A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3AC">
              <w:rPr>
                <w:rFonts w:ascii="Times New Roman" w:eastAsia="Times New Roman" w:hAnsi="Times New Roman" w:cs="Times New Roman"/>
                <w:sz w:val="24"/>
                <w:szCs w:val="24"/>
              </w:rPr>
              <w:t>Злость</w:t>
            </w:r>
          </w:p>
        </w:tc>
        <w:tc>
          <w:tcPr>
            <w:tcW w:w="2771" w:type="pct"/>
          </w:tcPr>
          <w:p w:rsidR="00F22F7E" w:rsidRDefault="00F22F7E" w:rsidP="006F53A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3AC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F53AC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Знакомство с чувством злости.</w:t>
            </w:r>
          </w:p>
          <w:p w:rsidR="00F22F7E" w:rsidRPr="006F53AC" w:rsidRDefault="00F22F7E" w:rsidP="006F53A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3AC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F53AC">
              <w:rPr>
                <w:rFonts w:ascii="Times New Roman" w:eastAsia="Times New Roman" w:hAnsi="Times New Roman" w:cs="Times New Roman"/>
                <w:sz w:val="24"/>
                <w:szCs w:val="24"/>
              </w:rPr>
              <w:t>Тренировка различать эмоции.</w:t>
            </w:r>
          </w:p>
        </w:tc>
        <w:tc>
          <w:tcPr>
            <w:tcW w:w="425" w:type="pct"/>
          </w:tcPr>
          <w:p w:rsidR="00F22F7E" w:rsidRPr="006F53AC" w:rsidRDefault="00F22F7E" w:rsidP="006F53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3A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4" w:type="pct"/>
            <w:vMerge w:val="restart"/>
          </w:tcPr>
          <w:p w:rsidR="00F22F7E" w:rsidRPr="006F53AC" w:rsidRDefault="00F22F7E" w:rsidP="006F53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3AC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</w:tr>
      <w:tr w:rsidR="00F22F7E" w:rsidRPr="006F53AC" w:rsidTr="006F53AC">
        <w:trPr>
          <w:trHeight w:val="23"/>
          <w:jc w:val="center"/>
        </w:trPr>
        <w:tc>
          <w:tcPr>
            <w:tcW w:w="298" w:type="pct"/>
          </w:tcPr>
          <w:p w:rsidR="00F22F7E" w:rsidRPr="006F53AC" w:rsidRDefault="00F22F7E" w:rsidP="006F53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3AC">
              <w:rPr>
                <w:rFonts w:ascii="Times New Roman" w:eastAsia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782" w:type="pct"/>
          </w:tcPr>
          <w:p w:rsidR="00F22F7E" w:rsidRPr="006F53AC" w:rsidRDefault="00F22F7E" w:rsidP="006F53A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3AC">
              <w:rPr>
                <w:rFonts w:ascii="Times New Roman" w:eastAsia="Times New Roman" w:hAnsi="Times New Roman" w:cs="Times New Roman"/>
                <w:sz w:val="24"/>
                <w:szCs w:val="24"/>
              </w:rPr>
              <w:t>Стыд, вина</w:t>
            </w:r>
          </w:p>
        </w:tc>
        <w:tc>
          <w:tcPr>
            <w:tcW w:w="2771" w:type="pct"/>
          </w:tcPr>
          <w:p w:rsidR="00F22F7E" w:rsidRPr="006F53AC" w:rsidRDefault="00F22F7E" w:rsidP="006F53A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3AC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F53AC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Знакомство с чувством вины</w:t>
            </w:r>
          </w:p>
        </w:tc>
        <w:tc>
          <w:tcPr>
            <w:tcW w:w="425" w:type="pct"/>
          </w:tcPr>
          <w:p w:rsidR="00F22F7E" w:rsidRPr="006F53AC" w:rsidRDefault="00F22F7E" w:rsidP="006F53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3A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4" w:type="pct"/>
            <w:vMerge/>
          </w:tcPr>
          <w:p w:rsidR="00F22F7E" w:rsidRPr="006F53AC" w:rsidRDefault="00F22F7E" w:rsidP="006F53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22F7E" w:rsidRPr="006F53AC" w:rsidTr="006F53AC">
        <w:trPr>
          <w:trHeight w:val="23"/>
          <w:jc w:val="center"/>
        </w:trPr>
        <w:tc>
          <w:tcPr>
            <w:tcW w:w="298" w:type="pct"/>
          </w:tcPr>
          <w:p w:rsidR="00F22F7E" w:rsidRPr="006F53AC" w:rsidRDefault="00F22F7E" w:rsidP="006F53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3AC">
              <w:rPr>
                <w:rFonts w:ascii="Times New Roman" w:eastAsia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782" w:type="pct"/>
          </w:tcPr>
          <w:p w:rsidR="00F22F7E" w:rsidRPr="006F53AC" w:rsidRDefault="00F22F7E" w:rsidP="006F53A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3AC">
              <w:rPr>
                <w:rFonts w:ascii="Times New Roman" w:eastAsia="Times New Roman" w:hAnsi="Times New Roman" w:cs="Times New Roman"/>
                <w:sz w:val="24"/>
                <w:szCs w:val="24"/>
              </w:rPr>
              <w:t>Отвращение,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F53AC">
              <w:rPr>
                <w:rFonts w:ascii="Times New Roman" w:eastAsia="Times New Roman" w:hAnsi="Times New Roman" w:cs="Times New Roman"/>
                <w:sz w:val="24"/>
                <w:szCs w:val="24"/>
              </w:rPr>
              <w:t>брезгливость</w:t>
            </w:r>
          </w:p>
        </w:tc>
        <w:tc>
          <w:tcPr>
            <w:tcW w:w="2771" w:type="pct"/>
          </w:tcPr>
          <w:p w:rsidR="00F22F7E" w:rsidRPr="006F53AC" w:rsidRDefault="00F22F7E" w:rsidP="006F53A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3AC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F53AC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F53AC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F53AC">
              <w:rPr>
                <w:rFonts w:ascii="Times New Roman" w:eastAsia="Times New Roman" w:hAnsi="Times New Roman" w:cs="Times New Roman"/>
                <w:sz w:val="24"/>
                <w:szCs w:val="24"/>
              </w:rPr>
              <w:t>чувством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F53AC">
              <w:rPr>
                <w:rFonts w:ascii="Times New Roman" w:eastAsia="Times New Roman" w:hAnsi="Times New Roman" w:cs="Times New Roman"/>
                <w:sz w:val="24"/>
                <w:szCs w:val="24"/>
              </w:rPr>
              <w:t>отвращения</w:t>
            </w:r>
          </w:p>
        </w:tc>
        <w:tc>
          <w:tcPr>
            <w:tcW w:w="425" w:type="pct"/>
          </w:tcPr>
          <w:p w:rsidR="00F22F7E" w:rsidRPr="006F53AC" w:rsidRDefault="00F22F7E" w:rsidP="006F53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3A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4" w:type="pct"/>
            <w:vMerge/>
          </w:tcPr>
          <w:p w:rsidR="00F22F7E" w:rsidRPr="006F53AC" w:rsidRDefault="00F22F7E" w:rsidP="006F53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F53AC" w:rsidRPr="006F53AC" w:rsidTr="006F53AC">
        <w:trPr>
          <w:trHeight w:val="23"/>
          <w:jc w:val="center"/>
        </w:trPr>
        <w:tc>
          <w:tcPr>
            <w:tcW w:w="298" w:type="pct"/>
          </w:tcPr>
          <w:p w:rsidR="006F53AC" w:rsidRPr="006F53AC" w:rsidRDefault="006F53AC" w:rsidP="006F53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2" w:type="pct"/>
          </w:tcPr>
          <w:p w:rsidR="006F53AC" w:rsidRPr="006F53AC" w:rsidRDefault="006F53AC" w:rsidP="006F53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53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2771" w:type="pct"/>
          </w:tcPr>
          <w:p w:rsidR="006F53AC" w:rsidRPr="006F53AC" w:rsidRDefault="006F53AC" w:rsidP="006F53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pct"/>
          </w:tcPr>
          <w:p w:rsidR="006F53AC" w:rsidRPr="006F53AC" w:rsidRDefault="006F53AC" w:rsidP="006F53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53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724" w:type="pct"/>
          </w:tcPr>
          <w:p w:rsidR="006F53AC" w:rsidRPr="006F53AC" w:rsidRDefault="006F53AC" w:rsidP="006F53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147F5B" w:rsidRDefault="00147F5B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:rsidR="00EA63EF" w:rsidRPr="00851359" w:rsidRDefault="00EA63EF" w:rsidP="00913E8A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51359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№ 3</w:t>
      </w:r>
    </w:p>
    <w:p w:rsidR="00EA63EF" w:rsidRPr="00851359" w:rsidRDefault="00EA63EF" w:rsidP="0085135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A63EF" w:rsidRPr="00851359" w:rsidRDefault="00EA63EF" w:rsidP="00913E8A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51359">
        <w:rPr>
          <w:rFonts w:ascii="Times New Roman" w:eastAsia="Times New Roman" w:hAnsi="Times New Roman" w:cs="Times New Roman"/>
          <w:b/>
          <w:sz w:val="24"/>
          <w:szCs w:val="24"/>
        </w:rPr>
        <w:t>Календарно</w:t>
      </w:r>
      <w:r w:rsidRPr="00851359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851359">
        <w:rPr>
          <w:rFonts w:ascii="Times New Roman" w:eastAsia="Times New Roman" w:hAnsi="Times New Roman" w:cs="Times New Roman"/>
          <w:b/>
          <w:sz w:val="24"/>
          <w:szCs w:val="24"/>
        </w:rPr>
        <w:t>тематическое планирование подгрупповых тренингов</w:t>
      </w:r>
    </w:p>
    <w:p w:rsidR="00EA63EF" w:rsidRPr="00851359" w:rsidRDefault="00EA63EF" w:rsidP="00913E8A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51359">
        <w:rPr>
          <w:rFonts w:ascii="Times New Roman" w:eastAsia="Times New Roman" w:hAnsi="Times New Roman" w:cs="Times New Roman"/>
          <w:b/>
          <w:sz w:val="24"/>
          <w:szCs w:val="24"/>
        </w:rPr>
        <w:t>для детей 4-6 лет «Страна понимания»</w:t>
      </w:r>
    </w:p>
    <w:p w:rsidR="00913E8A" w:rsidRDefault="00913E8A" w:rsidP="00913E8A">
      <w:pPr>
        <w:tabs>
          <w:tab w:val="left" w:pos="460"/>
        </w:tabs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A63EF" w:rsidRPr="00851359" w:rsidRDefault="00EA63EF" w:rsidP="00913E8A">
      <w:pPr>
        <w:tabs>
          <w:tab w:val="left" w:pos="46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1359">
        <w:rPr>
          <w:rFonts w:ascii="Times New Roman" w:eastAsia="Times New Roman" w:hAnsi="Times New Roman" w:cs="Times New Roman"/>
          <w:b/>
          <w:sz w:val="24"/>
          <w:szCs w:val="24"/>
        </w:rPr>
        <w:t>Цель:</w:t>
      </w:r>
      <w:r w:rsidRPr="00851359">
        <w:rPr>
          <w:rFonts w:ascii="Times New Roman" w:eastAsia="Times New Roman" w:hAnsi="Times New Roman" w:cs="Times New Roman"/>
          <w:sz w:val="24"/>
          <w:szCs w:val="24"/>
        </w:rPr>
        <w:t xml:space="preserve"> развитие навыков конструктивного общения, обеспечение чувства психологической защищенности, доверия к окружающему миру, формирование базиса личной культуры, развитие </w:t>
      </w:r>
      <w:proofErr w:type="spellStart"/>
      <w:r w:rsidRPr="00851359">
        <w:rPr>
          <w:rFonts w:ascii="Times New Roman" w:eastAsia="Times New Roman" w:hAnsi="Times New Roman" w:cs="Times New Roman"/>
          <w:sz w:val="24"/>
          <w:szCs w:val="24"/>
        </w:rPr>
        <w:t>эмпатии</w:t>
      </w:r>
      <w:proofErr w:type="spellEnd"/>
      <w:r w:rsidRPr="00851359">
        <w:rPr>
          <w:rFonts w:ascii="Times New Roman" w:eastAsia="Times New Roman" w:hAnsi="Times New Roman" w:cs="Times New Roman"/>
          <w:sz w:val="24"/>
          <w:szCs w:val="24"/>
        </w:rPr>
        <w:t xml:space="preserve"> и собственной индивидуальности.</w:t>
      </w:r>
    </w:p>
    <w:p w:rsidR="00EA63EF" w:rsidRPr="00851359" w:rsidRDefault="00EA63EF" w:rsidP="00851359">
      <w:pPr>
        <w:rPr>
          <w:rFonts w:ascii="Times New Roman" w:eastAsia="Times New Roman" w:hAnsi="Times New Roman" w:cs="Times New Roman"/>
          <w:sz w:val="24"/>
          <w:szCs w:val="24"/>
        </w:rPr>
      </w:pPr>
      <w:r w:rsidRPr="00851359">
        <w:rPr>
          <w:rFonts w:ascii="Times New Roman" w:eastAsia="Times New Roman" w:hAnsi="Times New Roman" w:cs="Times New Roman"/>
          <w:sz w:val="24"/>
          <w:szCs w:val="24"/>
        </w:rPr>
        <w:t>Возрастная группа: дети 4-6 лет.</w:t>
      </w:r>
    </w:p>
    <w:p w:rsidR="00EA63EF" w:rsidRPr="00851359" w:rsidRDefault="00EA63EF" w:rsidP="00851359">
      <w:pPr>
        <w:rPr>
          <w:rFonts w:ascii="Times New Roman" w:eastAsia="Times New Roman" w:hAnsi="Times New Roman" w:cs="Times New Roman"/>
          <w:sz w:val="24"/>
          <w:szCs w:val="24"/>
        </w:rPr>
      </w:pPr>
      <w:r w:rsidRPr="00851359">
        <w:rPr>
          <w:rFonts w:ascii="Times New Roman" w:eastAsia="Times New Roman" w:hAnsi="Times New Roman" w:cs="Times New Roman"/>
          <w:sz w:val="24"/>
          <w:szCs w:val="24"/>
        </w:rPr>
        <w:t>Продолжительность: занятия проводятся один раз в неделю в форме мини-тренингов продолжительностью 20-30 минут.</w:t>
      </w:r>
    </w:p>
    <w:p w:rsidR="00EA63EF" w:rsidRPr="00851359" w:rsidRDefault="00EA63EF" w:rsidP="00851359">
      <w:pPr>
        <w:rPr>
          <w:rFonts w:ascii="Times New Roman" w:eastAsia="Times New Roman" w:hAnsi="Times New Roman" w:cs="Times New Roman"/>
          <w:sz w:val="24"/>
          <w:szCs w:val="24"/>
        </w:rPr>
      </w:pPr>
      <w:r w:rsidRPr="00851359">
        <w:rPr>
          <w:rFonts w:ascii="Times New Roman" w:eastAsia="Times New Roman" w:hAnsi="Times New Roman" w:cs="Times New Roman"/>
          <w:sz w:val="24"/>
          <w:szCs w:val="24"/>
        </w:rPr>
        <w:t>Количество детей в группе: до 6.</w:t>
      </w:r>
    </w:p>
    <w:tbl>
      <w:tblPr>
        <w:tblStyle w:val="a4"/>
        <w:tblW w:w="5000" w:type="pct"/>
        <w:jc w:val="center"/>
        <w:tblCellMar>
          <w:left w:w="28" w:type="dxa"/>
          <w:right w:w="28" w:type="dxa"/>
        </w:tblCellMar>
        <w:tblLook w:val="05E0" w:firstRow="1" w:lastRow="1" w:firstColumn="1" w:lastColumn="1" w:noHBand="0" w:noVBand="1"/>
      </w:tblPr>
      <w:tblGrid>
        <w:gridCol w:w="588"/>
        <w:gridCol w:w="2113"/>
        <w:gridCol w:w="4859"/>
        <w:gridCol w:w="1022"/>
        <w:gridCol w:w="1395"/>
      </w:tblGrid>
      <w:tr w:rsidR="00F22F7E" w:rsidRPr="00F22F7E" w:rsidTr="00F22F7E">
        <w:trPr>
          <w:trHeight w:val="23"/>
          <w:jc w:val="center"/>
        </w:trPr>
        <w:tc>
          <w:tcPr>
            <w:tcW w:w="295" w:type="pct"/>
            <w:vAlign w:val="center"/>
          </w:tcPr>
          <w:p w:rsidR="00F22F7E" w:rsidRPr="00F22F7E" w:rsidRDefault="00F22F7E" w:rsidP="00F22F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22F7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F22F7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F22F7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1059" w:type="pct"/>
            <w:vAlign w:val="center"/>
          </w:tcPr>
          <w:p w:rsidR="00F22F7E" w:rsidRPr="00F22F7E" w:rsidRDefault="00F22F7E" w:rsidP="00F22F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22F7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занятий</w:t>
            </w:r>
          </w:p>
        </w:tc>
        <w:tc>
          <w:tcPr>
            <w:tcW w:w="2435" w:type="pct"/>
            <w:vAlign w:val="center"/>
          </w:tcPr>
          <w:p w:rsidR="00F22F7E" w:rsidRPr="00F22F7E" w:rsidRDefault="00F22F7E" w:rsidP="00F22F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22F7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Цель занятия</w:t>
            </w:r>
          </w:p>
        </w:tc>
        <w:tc>
          <w:tcPr>
            <w:tcW w:w="512" w:type="pct"/>
            <w:vAlign w:val="center"/>
          </w:tcPr>
          <w:p w:rsidR="00F22F7E" w:rsidRPr="00F22F7E" w:rsidRDefault="00F22F7E" w:rsidP="00F22F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22F7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700" w:type="pct"/>
            <w:vAlign w:val="center"/>
          </w:tcPr>
          <w:p w:rsidR="00F22F7E" w:rsidRPr="00F22F7E" w:rsidRDefault="00F22F7E" w:rsidP="00F22F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22F7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</w:tr>
      <w:tr w:rsidR="00F22F7E" w:rsidRPr="00F22F7E" w:rsidTr="00F22F7E">
        <w:trPr>
          <w:trHeight w:val="23"/>
          <w:jc w:val="center"/>
        </w:trPr>
        <w:tc>
          <w:tcPr>
            <w:tcW w:w="295" w:type="pct"/>
          </w:tcPr>
          <w:p w:rsidR="00F22F7E" w:rsidRPr="00F22F7E" w:rsidRDefault="00F22F7E" w:rsidP="00F22F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2F7E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059" w:type="pct"/>
          </w:tcPr>
          <w:p w:rsidR="00F22F7E" w:rsidRPr="00F22F7E" w:rsidRDefault="00F22F7E" w:rsidP="00F22F7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2F7E">
              <w:rPr>
                <w:rFonts w:ascii="Times New Roman" w:eastAsia="Times New Roman" w:hAnsi="Times New Roman" w:cs="Times New Roman"/>
                <w:sz w:val="24"/>
                <w:szCs w:val="24"/>
              </w:rPr>
              <w:t>Эти разные люди</w:t>
            </w:r>
          </w:p>
        </w:tc>
        <w:tc>
          <w:tcPr>
            <w:tcW w:w="2435" w:type="pct"/>
          </w:tcPr>
          <w:p w:rsidR="00F22F7E" w:rsidRDefault="00F22F7E" w:rsidP="00F22F7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2F7E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22F7E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Знакомство участников группы.</w:t>
            </w:r>
          </w:p>
          <w:p w:rsidR="00F22F7E" w:rsidRDefault="00F22F7E" w:rsidP="00F22F7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2F7E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22F7E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22F7E">
              <w:rPr>
                <w:rFonts w:ascii="Times New Roman" w:eastAsia="Times New Roman" w:hAnsi="Times New Roman" w:cs="Times New Roman"/>
                <w:sz w:val="24"/>
                <w:szCs w:val="24"/>
              </w:rPr>
              <w:t>внимания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22F7E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22F7E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наблюдательности.</w:t>
            </w:r>
          </w:p>
          <w:p w:rsidR="00F22F7E" w:rsidRPr="00F22F7E" w:rsidRDefault="00F22F7E" w:rsidP="00F22F7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2F7E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22F7E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22F7E">
              <w:rPr>
                <w:rFonts w:ascii="Times New Roman" w:eastAsia="Times New Roman" w:hAnsi="Times New Roman" w:cs="Times New Roman"/>
                <w:sz w:val="24"/>
                <w:szCs w:val="24"/>
              </w:rPr>
              <w:t>комфортной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22F7E">
              <w:rPr>
                <w:rFonts w:ascii="Times New Roman" w:eastAsia="Times New Roman" w:hAnsi="Times New Roman" w:cs="Times New Roman"/>
                <w:sz w:val="24"/>
                <w:szCs w:val="24"/>
              </w:rPr>
              <w:t>обстановки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22F7E">
              <w:rPr>
                <w:rFonts w:ascii="Times New Roman" w:eastAsia="Times New Roman" w:hAnsi="Times New Roman" w:cs="Times New Roman"/>
                <w:sz w:val="24"/>
                <w:szCs w:val="24"/>
              </w:rPr>
              <w:t>для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22F7E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объединения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22F7E">
              <w:rPr>
                <w:rFonts w:ascii="Times New Roman" w:eastAsia="Times New Roman" w:hAnsi="Times New Roman" w:cs="Times New Roman"/>
                <w:sz w:val="24"/>
                <w:szCs w:val="24"/>
              </w:rPr>
              <w:t>детей.</w:t>
            </w:r>
          </w:p>
        </w:tc>
        <w:tc>
          <w:tcPr>
            <w:tcW w:w="512" w:type="pct"/>
          </w:tcPr>
          <w:p w:rsidR="00F22F7E" w:rsidRPr="00F22F7E" w:rsidRDefault="00F22F7E" w:rsidP="00F22F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2F7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0" w:type="pct"/>
            <w:vMerge w:val="restart"/>
          </w:tcPr>
          <w:p w:rsidR="00F22F7E" w:rsidRPr="00F22F7E" w:rsidRDefault="00F22F7E" w:rsidP="00F22F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2F7E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</w:tr>
      <w:tr w:rsidR="00F22F7E" w:rsidRPr="00F22F7E" w:rsidTr="00F22F7E">
        <w:trPr>
          <w:trHeight w:val="23"/>
          <w:jc w:val="center"/>
        </w:trPr>
        <w:tc>
          <w:tcPr>
            <w:tcW w:w="295" w:type="pct"/>
          </w:tcPr>
          <w:p w:rsidR="00F22F7E" w:rsidRPr="00F22F7E" w:rsidRDefault="00F22F7E" w:rsidP="00F22F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2F7E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059" w:type="pct"/>
          </w:tcPr>
          <w:p w:rsidR="00F22F7E" w:rsidRPr="00F22F7E" w:rsidRDefault="00F22F7E" w:rsidP="00F22F7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2F7E">
              <w:rPr>
                <w:rFonts w:ascii="Times New Roman" w:eastAsia="Times New Roman" w:hAnsi="Times New Roman" w:cs="Times New Roman"/>
                <w:sz w:val="24"/>
                <w:szCs w:val="24"/>
              </w:rPr>
              <w:t>Понимаю других 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22F7E">
              <w:rPr>
                <w:rFonts w:ascii="Times New Roman" w:eastAsia="Times New Roman" w:hAnsi="Times New Roman" w:cs="Times New Roman"/>
                <w:sz w:val="24"/>
                <w:szCs w:val="24"/>
              </w:rPr>
              <w:t>понимаю себя</w:t>
            </w:r>
          </w:p>
        </w:tc>
        <w:tc>
          <w:tcPr>
            <w:tcW w:w="2435" w:type="pct"/>
          </w:tcPr>
          <w:p w:rsidR="00F22F7E" w:rsidRDefault="00F22F7E" w:rsidP="00F22F7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2F7E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22F7E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22F7E"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благоприятной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22F7E">
              <w:rPr>
                <w:rFonts w:ascii="Times New Roman" w:eastAsia="Times New Roman" w:hAnsi="Times New Roman" w:cs="Times New Roman"/>
                <w:sz w:val="24"/>
                <w:szCs w:val="24"/>
              </w:rPr>
              <w:t>атмосферы.</w:t>
            </w:r>
          </w:p>
          <w:p w:rsidR="00F22F7E" w:rsidRDefault="00F22F7E" w:rsidP="00F22F7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2F7E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22F7E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22F7E">
              <w:rPr>
                <w:rFonts w:ascii="Times New Roman" w:eastAsia="Times New Roman" w:hAnsi="Times New Roman" w:cs="Times New Roman"/>
                <w:sz w:val="24"/>
                <w:szCs w:val="24"/>
              </w:rPr>
              <w:t>внимательности,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22F7E">
              <w:rPr>
                <w:rFonts w:ascii="Times New Roman" w:eastAsia="Times New Roman" w:hAnsi="Times New Roman" w:cs="Times New Roman"/>
                <w:sz w:val="24"/>
                <w:szCs w:val="24"/>
              </w:rPr>
              <w:t>эмпатии.</w:t>
            </w:r>
          </w:p>
          <w:p w:rsidR="00F22F7E" w:rsidRDefault="00F22F7E" w:rsidP="00F22F7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2F7E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22F7E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чувства коллективизма,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22F7E"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умения дружить, сотрудничать со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22F7E">
              <w:rPr>
                <w:rFonts w:ascii="Times New Roman" w:eastAsia="Times New Roman" w:hAnsi="Times New Roman" w:cs="Times New Roman"/>
                <w:sz w:val="24"/>
                <w:szCs w:val="24"/>
              </w:rPr>
              <w:t>сверстниками.</w:t>
            </w:r>
          </w:p>
          <w:p w:rsidR="00F22F7E" w:rsidRPr="00F22F7E" w:rsidRDefault="00F22F7E" w:rsidP="00F22F7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2F7E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22F7E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анализа и самоанализа.</w:t>
            </w:r>
          </w:p>
        </w:tc>
        <w:tc>
          <w:tcPr>
            <w:tcW w:w="512" w:type="pct"/>
          </w:tcPr>
          <w:p w:rsidR="00F22F7E" w:rsidRPr="00F22F7E" w:rsidRDefault="00F22F7E" w:rsidP="00F22F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2F7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0" w:type="pct"/>
            <w:vMerge/>
          </w:tcPr>
          <w:p w:rsidR="00F22F7E" w:rsidRPr="00F22F7E" w:rsidRDefault="00F22F7E" w:rsidP="00F22F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22F7E" w:rsidRPr="00F22F7E" w:rsidTr="00F22F7E">
        <w:trPr>
          <w:trHeight w:val="23"/>
          <w:jc w:val="center"/>
        </w:trPr>
        <w:tc>
          <w:tcPr>
            <w:tcW w:w="295" w:type="pct"/>
          </w:tcPr>
          <w:p w:rsidR="00F22F7E" w:rsidRPr="00F22F7E" w:rsidRDefault="00F22F7E" w:rsidP="00F22F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2F7E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059" w:type="pct"/>
          </w:tcPr>
          <w:p w:rsidR="00F22F7E" w:rsidRPr="00F22F7E" w:rsidRDefault="00F22F7E" w:rsidP="00F22F7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2F7E">
              <w:rPr>
                <w:rFonts w:ascii="Times New Roman" w:eastAsia="Times New Roman" w:hAnsi="Times New Roman" w:cs="Times New Roman"/>
                <w:sz w:val="24"/>
                <w:szCs w:val="24"/>
              </w:rPr>
              <w:t>Волшебное средство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22F7E">
              <w:rPr>
                <w:rFonts w:ascii="Times New Roman" w:eastAsia="Times New Roman" w:hAnsi="Times New Roman" w:cs="Times New Roman"/>
                <w:sz w:val="24"/>
                <w:szCs w:val="24"/>
              </w:rPr>
              <w:t>понимания: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22F7E">
              <w:rPr>
                <w:rFonts w:ascii="Times New Roman" w:eastAsia="Times New Roman" w:hAnsi="Times New Roman" w:cs="Times New Roman"/>
                <w:sz w:val="24"/>
                <w:szCs w:val="24"/>
              </w:rPr>
              <w:t>интонация</w:t>
            </w:r>
          </w:p>
        </w:tc>
        <w:tc>
          <w:tcPr>
            <w:tcW w:w="2435" w:type="pct"/>
          </w:tcPr>
          <w:p w:rsidR="00F22F7E" w:rsidRDefault="00F22F7E" w:rsidP="00F22F7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2F7E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2F7E">
              <w:rPr>
                <w:rFonts w:ascii="Times New Roman" w:eastAsia="Times New Roman" w:hAnsi="Times New Roman" w:cs="Times New Roman"/>
                <w:sz w:val="24"/>
                <w:szCs w:val="24"/>
              </w:rPr>
              <w:t>Прочувствование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22F7E">
              <w:rPr>
                <w:rFonts w:ascii="Times New Roman" w:eastAsia="Times New Roman" w:hAnsi="Times New Roman" w:cs="Times New Roman"/>
                <w:sz w:val="24"/>
                <w:szCs w:val="24"/>
              </w:rPr>
              <w:t>различных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22F7E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позиций в общении.</w:t>
            </w:r>
          </w:p>
          <w:p w:rsidR="00F22F7E" w:rsidRDefault="00F22F7E" w:rsidP="00F22F7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2F7E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22F7E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умения выражать свои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22F7E">
              <w:rPr>
                <w:rFonts w:ascii="Times New Roman" w:eastAsia="Times New Roman" w:hAnsi="Times New Roman" w:cs="Times New Roman"/>
                <w:sz w:val="24"/>
                <w:szCs w:val="24"/>
              </w:rPr>
              <w:t>чувства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22F7E">
              <w:rPr>
                <w:rFonts w:ascii="Times New Roman" w:eastAsia="Times New Roman" w:hAnsi="Times New Roman" w:cs="Times New Roman"/>
                <w:sz w:val="24"/>
                <w:szCs w:val="24"/>
              </w:rPr>
              <w:t>понимать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22F7E">
              <w:rPr>
                <w:rFonts w:ascii="Times New Roman" w:eastAsia="Times New Roman" w:hAnsi="Times New Roman" w:cs="Times New Roman"/>
                <w:sz w:val="24"/>
                <w:szCs w:val="24"/>
              </w:rPr>
              <w:t>чувства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22F7E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другого через прикосновение.</w:t>
            </w:r>
          </w:p>
          <w:p w:rsidR="00F22F7E" w:rsidRPr="00F22F7E" w:rsidRDefault="00F22F7E" w:rsidP="00F22F7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2F7E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22F7E">
              <w:rPr>
                <w:rFonts w:ascii="Times New Roman" w:eastAsia="Times New Roman" w:hAnsi="Times New Roman" w:cs="Times New Roman"/>
                <w:sz w:val="24"/>
                <w:szCs w:val="24"/>
              </w:rPr>
              <w:t>Дифференцировка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22F7E">
              <w:rPr>
                <w:rFonts w:ascii="Times New Roman" w:eastAsia="Times New Roman" w:hAnsi="Times New Roman" w:cs="Times New Roman"/>
                <w:sz w:val="24"/>
                <w:szCs w:val="24"/>
              </w:rPr>
              <w:t>слухового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22F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восприятия, развитие </w:t>
            </w:r>
            <w:proofErr w:type="spellStart"/>
            <w:r w:rsidRPr="00F22F7E">
              <w:rPr>
                <w:rFonts w:ascii="Times New Roman" w:eastAsia="Times New Roman" w:hAnsi="Times New Roman" w:cs="Times New Roman"/>
                <w:sz w:val="24"/>
                <w:szCs w:val="24"/>
              </w:rPr>
              <w:t>эмпатии</w:t>
            </w:r>
            <w:proofErr w:type="spellEnd"/>
            <w:r w:rsidRPr="00F22F7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2" w:type="pct"/>
          </w:tcPr>
          <w:p w:rsidR="00F22F7E" w:rsidRPr="00F22F7E" w:rsidRDefault="00F22F7E" w:rsidP="00F22F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2F7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0" w:type="pct"/>
            <w:vMerge/>
          </w:tcPr>
          <w:p w:rsidR="00F22F7E" w:rsidRPr="00F22F7E" w:rsidRDefault="00F22F7E" w:rsidP="00F22F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22F7E" w:rsidRPr="00F22F7E" w:rsidTr="00F22F7E">
        <w:trPr>
          <w:trHeight w:val="1380"/>
          <w:jc w:val="center"/>
        </w:trPr>
        <w:tc>
          <w:tcPr>
            <w:tcW w:w="295" w:type="pct"/>
            <w:tcBorders>
              <w:bottom w:val="single" w:sz="4" w:space="0" w:color="auto"/>
            </w:tcBorders>
          </w:tcPr>
          <w:p w:rsidR="00F22F7E" w:rsidRPr="00F22F7E" w:rsidRDefault="00F22F7E" w:rsidP="00F22F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2F7E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22F7E">
              <w:rPr>
                <w:rFonts w:ascii="Times New Roman" w:eastAsia="Times New Roman" w:hAnsi="Times New Roman" w:cs="Times New Roman"/>
                <w:sz w:val="24"/>
                <w:szCs w:val="24"/>
              </w:rPr>
              <w:br w:type="page"/>
            </w:r>
          </w:p>
        </w:tc>
        <w:tc>
          <w:tcPr>
            <w:tcW w:w="1059" w:type="pct"/>
            <w:tcBorders>
              <w:bottom w:val="single" w:sz="4" w:space="0" w:color="auto"/>
            </w:tcBorders>
          </w:tcPr>
          <w:p w:rsidR="00F22F7E" w:rsidRPr="00F22F7E" w:rsidRDefault="00F22F7E" w:rsidP="00F22F7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2F7E">
              <w:rPr>
                <w:rFonts w:ascii="Times New Roman" w:eastAsia="Times New Roman" w:hAnsi="Times New Roman" w:cs="Times New Roman"/>
                <w:sz w:val="24"/>
                <w:szCs w:val="24"/>
              </w:rPr>
              <w:t>Волшебное средство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22F7E">
              <w:rPr>
                <w:rFonts w:ascii="Times New Roman" w:eastAsia="Times New Roman" w:hAnsi="Times New Roman" w:cs="Times New Roman"/>
                <w:sz w:val="24"/>
                <w:szCs w:val="24"/>
              </w:rPr>
              <w:t>понимания: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22F7E">
              <w:rPr>
                <w:rFonts w:ascii="Times New Roman" w:eastAsia="Times New Roman" w:hAnsi="Times New Roman" w:cs="Times New Roman"/>
                <w:sz w:val="24"/>
                <w:szCs w:val="24"/>
              </w:rPr>
              <w:t>мимика</w:t>
            </w:r>
          </w:p>
        </w:tc>
        <w:tc>
          <w:tcPr>
            <w:tcW w:w="2435" w:type="pct"/>
            <w:tcBorders>
              <w:bottom w:val="single" w:sz="4" w:space="0" w:color="auto"/>
            </w:tcBorders>
          </w:tcPr>
          <w:p w:rsidR="00F22F7E" w:rsidRDefault="00F22F7E" w:rsidP="00F22F7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2F7E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22F7E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понимания мимических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22F7E">
              <w:rPr>
                <w:rFonts w:ascii="Times New Roman" w:eastAsia="Times New Roman" w:hAnsi="Times New Roman" w:cs="Times New Roman"/>
                <w:sz w:val="24"/>
                <w:szCs w:val="24"/>
              </w:rPr>
              <w:t>выражений и выражения лица.</w:t>
            </w:r>
          </w:p>
          <w:p w:rsidR="00F22F7E" w:rsidRDefault="00F22F7E" w:rsidP="00F22F7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2F7E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22F7E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22F7E"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22F7E">
              <w:rPr>
                <w:rFonts w:ascii="Times New Roman" w:eastAsia="Times New Roman" w:hAnsi="Times New Roman" w:cs="Times New Roman"/>
                <w:sz w:val="24"/>
                <w:szCs w:val="24"/>
              </w:rPr>
              <w:t>различать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22F7E">
              <w:rPr>
                <w:rFonts w:ascii="Times New Roman" w:eastAsia="Times New Roman" w:hAnsi="Times New Roman" w:cs="Times New Roman"/>
                <w:sz w:val="24"/>
                <w:szCs w:val="24"/>
              </w:rPr>
              <w:t>мимику.</w:t>
            </w:r>
          </w:p>
          <w:p w:rsidR="00F22F7E" w:rsidRPr="00F22F7E" w:rsidRDefault="00F22F7E" w:rsidP="00F22F7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2F7E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22F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Развитие </w:t>
            </w:r>
            <w:proofErr w:type="spellStart"/>
            <w:r w:rsidRPr="00F22F7E">
              <w:rPr>
                <w:rFonts w:ascii="Times New Roman" w:eastAsia="Times New Roman" w:hAnsi="Times New Roman" w:cs="Times New Roman"/>
                <w:sz w:val="24"/>
                <w:szCs w:val="24"/>
              </w:rPr>
              <w:t>эмпатии</w:t>
            </w:r>
            <w:proofErr w:type="spellEnd"/>
            <w:r w:rsidRPr="00F22F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творческого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22F7E">
              <w:rPr>
                <w:rFonts w:ascii="Times New Roman" w:eastAsia="Times New Roman" w:hAnsi="Times New Roman" w:cs="Times New Roman"/>
                <w:sz w:val="24"/>
                <w:szCs w:val="24"/>
              </w:rPr>
              <w:t>воображения.</w:t>
            </w:r>
          </w:p>
        </w:tc>
        <w:tc>
          <w:tcPr>
            <w:tcW w:w="512" w:type="pct"/>
            <w:tcBorders>
              <w:bottom w:val="single" w:sz="4" w:space="0" w:color="auto"/>
            </w:tcBorders>
          </w:tcPr>
          <w:p w:rsidR="00F22F7E" w:rsidRPr="00F22F7E" w:rsidRDefault="00F22F7E" w:rsidP="00F22F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2F7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0" w:type="pct"/>
            <w:vMerge/>
            <w:tcBorders>
              <w:bottom w:val="single" w:sz="4" w:space="0" w:color="auto"/>
            </w:tcBorders>
          </w:tcPr>
          <w:p w:rsidR="00F22F7E" w:rsidRPr="00F22F7E" w:rsidRDefault="00F22F7E" w:rsidP="00F22F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22F7E" w:rsidRPr="00F22F7E" w:rsidTr="00F22F7E">
        <w:trPr>
          <w:trHeight w:val="23"/>
          <w:jc w:val="center"/>
        </w:trPr>
        <w:tc>
          <w:tcPr>
            <w:tcW w:w="295" w:type="pct"/>
          </w:tcPr>
          <w:p w:rsidR="00F22F7E" w:rsidRPr="00F22F7E" w:rsidRDefault="00F22F7E" w:rsidP="00F22F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2F7E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059" w:type="pct"/>
          </w:tcPr>
          <w:p w:rsidR="00F22F7E" w:rsidRPr="00F22F7E" w:rsidRDefault="00F22F7E" w:rsidP="00F22F7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2F7E">
              <w:rPr>
                <w:rFonts w:ascii="Times New Roman" w:eastAsia="Times New Roman" w:hAnsi="Times New Roman" w:cs="Times New Roman"/>
                <w:sz w:val="24"/>
                <w:szCs w:val="24"/>
              </w:rPr>
              <w:t>Волшебное средство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22F7E">
              <w:rPr>
                <w:rFonts w:ascii="Times New Roman" w:eastAsia="Times New Roman" w:hAnsi="Times New Roman" w:cs="Times New Roman"/>
                <w:sz w:val="24"/>
                <w:szCs w:val="24"/>
              </w:rPr>
              <w:t>понимания: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22F7E">
              <w:rPr>
                <w:rFonts w:ascii="Times New Roman" w:eastAsia="Times New Roman" w:hAnsi="Times New Roman" w:cs="Times New Roman"/>
                <w:sz w:val="24"/>
                <w:szCs w:val="24"/>
              </w:rPr>
              <w:t>пантомима</w:t>
            </w:r>
          </w:p>
        </w:tc>
        <w:tc>
          <w:tcPr>
            <w:tcW w:w="2435" w:type="pct"/>
          </w:tcPr>
          <w:p w:rsidR="00F22F7E" w:rsidRDefault="00F22F7E" w:rsidP="00F22F7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2F7E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22F7E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22F7E">
              <w:rPr>
                <w:rFonts w:ascii="Times New Roman" w:eastAsia="Times New Roman" w:hAnsi="Times New Roman" w:cs="Times New Roman"/>
                <w:sz w:val="24"/>
                <w:szCs w:val="24"/>
              </w:rPr>
              <w:t>понимания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22F7E">
              <w:rPr>
                <w:rFonts w:ascii="Times New Roman" w:eastAsia="Times New Roman" w:hAnsi="Times New Roman" w:cs="Times New Roman"/>
                <w:sz w:val="24"/>
                <w:szCs w:val="24"/>
              </w:rPr>
              <w:t>понятия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22F7E">
              <w:rPr>
                <w:rFonts w:ascii="Times New Roman" w:eastAsia="Times New Roman" w:hAnsi="Times New Roman" w:cs="Times New Roman"/>
                <w:sz w:val="24"/>
                <w:szCs w:val="24"/>
              </w:rPr>
              <w:t>пантомима и жесты.</w:t>
            </w:r>
          </w:p>
          <w:p w:rsidR="00F22F7E" w:rsidRDefault="00F22F7E" w:rsidP="00F22F7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2F7E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22F7E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2F7E">
              <w:rPr>
                <w:rFonts w:ascii="Times New Roman" w:eastAsia="Times New Roman" w:hAnsi="Times New Roman" w:cs="Times New Roman"/>
                <w:sz w:val="24"/>
                <w:szCs w:val="24"/>
              </w:rPr>
              <w:t>сенситивности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22F7E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22F7E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соотнесения тактильных образов.</w:t>
            </w:r>
          </w:p>
          <w:p w:rsidR="00F22F7E" w:rsidRDefault="00F22F7E" w:rsidP="00F22F7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2F7E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22F7E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22F7E"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22F7E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общаться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22F7E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22F7E">
              <w:rPr>
                <w:rFonts w:ascii="Times New Roman" w:eastAsia="Times New Roman" w:hAnsi="Times New Roman" w:cs="Times New Roman"/>
                <w:sz w:val="24"/>
                <w:szCs w:val="24"/>
              </w:rPr>
              <w:t>помощью пантомимики.</w:t>
            </w:r>
          </w:p>
          <w:p w:rsidR="00F22F7E" w:rsidRPr="00F22F7E" w:rsidRDefault="00F22F7E" w:rsidP="00F22F7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2F7E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22F7E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внимания, сочувствия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22F7E">
              <w:rPr>
                <w:rFonts w:ascii="Times New Roman" w:eastAsia="Times New Roman" w:hAnsi="Times New Roman" w:cs="Times New Roman"/>
                <w:sz w:val="24"/>
                <w:szCs w:val="24"/>
              </w:rPr>
              <w:t>внимательности к другим детям.</w:t>
            </w:r>
          </w:p>
        </w:tc>
        <w:tc>
          <w:tcPr>
            <w:tcW w:w="512" w:type="pct"/>
          </w:tcPr>
          <w:p w:rsidR="00F22F7E" w:rsidRPr="00F22F7E" w:rsidRDefault="00F22F7E" w:rsidP="00F22F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2F7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0" w:type="pct"/>
            <w:vMerge w:val="restart"/>
          </w:tcPr>
          <w:p w:rsidR="00F22F7E" w:rsidRPr="00F22F7E" w:rsidRDefault="00F22F7E" w:rsidP="00F22F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2F7E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F22F7E" w:rsidRPr="00F22F7E" w:rsidTr="00F22F7E">
        <w:trPr>
          <w:trHeight w:val="23"/>
          <w:jc w:val="center"/>
        </w:trPr>
        <w:tc>
          <w:tcPr>
            <w:tcW w:w="295" w:type="pct"/>
          </w:tcPr>
          <w:p w:rsidR="00F22F7E" w:rsidRPr="00F22F7E" w:rsidRDefault="00F22F7E" w:rsidP="00F22F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2F7E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059" w:type="pct"/>
          </w:tcPr>
          <w:p w:rsidR="00F22F7E" w:rsidRPr="00F22F7E" w:rsidRDefault="00F22F7E" w:rsidP="00F22F7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2F7E">
              <w:rPr>
                <w:rFonts w:ascii="Times New Roman" w:eastAsia="Times New Roman" w:hAnsi="Times New Roman" w:cs="Times New Roman"/>
                <w:sz w:val="24"/>
                <w:szCs w:val="24"/>
              </w:rPr>
              <w:t>Ты мой друг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22F7E">
              <w:rPr>
                <w:rFonts w:ascii="Times New Roman" w:eastAsia="Times New Roman" w:hAnsi="Times New Roman" w:cs="Times New Roman"/>
                <w:sz w:val="24"/>
                <w:szCs w:val="24"/>
              </w:rPr>
              <w:t>и я твой друг</w:t>
            </w:r>
          </w:p>
        </w:tc>
        <w:tc>
          <w:tcPr>
            <w:tcW w:w="2435" w:type="pct"/>
          </w:tcPr>
          <w:p w:rsidR="00F22F7E" w:rsidRDefault="00F22F7E" w:rsidP="00F22F7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2F7E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22F7E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22F7E">
              <w:rPr>
                <w:rFonts w:ascii="Times New Roman" w:eastAsia="Times New Roman" w:hAnsi="Times New Roman" w:cs="Times New Roman"/>
                <w:sz w:val="24"/>
                <w:szCs w:val="24"/>
              </w:rPr>
              <w:t>бережного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22F7E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22F7E">
              <w:rPr>
                <w:rFonts w:ascii="Times New Roman" w:eastAsia="Times New Roman" w:hAnsi="Times New Roman" w:cs="Times New Roman"/>
                <w:sz w:val="24"/>
                <w:szCs w:val="24"/>
              </w:rPr>
              <w:t>уважительного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22F7E">
              <w:rPr>
                <w:rFonts w:ascii="Times New Roman" w:eastAsia="Times New Roman" w:hAnsi="Times New Roman" w:cs="Times New Roman"/>
                <w:sz w:val="24"/>
                <w:szCs w:val="24"/>
              </w:rPr>
              <w:t>отношения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22F7E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22F7E">
              <w:rPr>
                <w:rFonts w:ascii="Times New Roman" w:eastAsia="Times New Roman" w:hAnsi="Times New Roman" w:cs="Times New Roman"/>
                <w:sz w:val="24"/>
                <w:szCs w:val="24"/>
              </w:rPr>
              <w:t>людям,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22F7E"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22F7E">
              <w:rPr>
                <w:rFonts w:ascii="Times New Roman" w:eastAsia="Times New Roman" w:hAnsi="Times New Roman" w:cs="Times New Roman"/>
                <w:sz w:val="24"/>
                <w:szCs w:val="24"/>
              </w:rPr>
              <w:t>учитывать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22F7E"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интересы других.</w:t>
            </w:r>
          </w:p>
          <w:p w:rsidR="00F22F7E" w:rsidRDefault="00F22F7E" w:rsidP="00F22F7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2F7E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22F7E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чувства коллективизма.</w:t>
            </w:r>
          </w:p>
          <w:p w:rsidR="00F22F7E" w:rsidRDefault="00F22F7E" w:rsidP="00F22F7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2F7E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22F7E">
              <w:rPr>
                <w:rFonts w:ascii="Times New Roman" w:eastAsia="Times New Roman" w:hAnsi="Times New Roman" w:cs="Times New Roman"/>
                <w:sz w:val="24"/>
                <w:szCs w:val="24"/>
              </w:rPr>
              <w:t>Отработка навыков эффективного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22F7E">
              <w:rPr>
                <w:rFonts w:ascii="Times New Roman" w:eastAsia="Times New Roman" w:hAnsi="Times New Roman" w:cs="Times New Roman"/>
                <w:sz w:val="24"/>
                <w:szCs w:val="24"/>
              </w:rPr>
              <w:t>взаимодействия,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2F7E">
              <w:rPr>
                <w:rFonts w:ascii="Times New Roman" w:eastAsia="Times New Roman" w:hAnsi="Times New Roman" w:cs="Times New Roman"/>
                <w:sz w:val="24"/>
                <w:szCs w:val="24"/>
              </w:rPr>
              <w:t>эмпатиии</w:t>
            </w:r>
            <w:proofErr w:type="spellEnd"/>
            <w:r w:rsidRPr="00F22F7E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22F7E"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умения сотрудничать.</w:t>
            </w:r>
          </w:p>
          <w:p w:rsidR="00F22F7E" w:rsidRPr="00F22F7E" w:rsidRDefault="00F22F7E" w:rsidP="00F22F7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2F7E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22F7E">
              <w:rPr>
                <w:rFonts w:ascii="Times New Roman" w:eastAsia="Times New Roman" w:hAnsi="Times New Roman" w:cs="Times New Roman"/>
                <w:sz w:val="24"/>
                <w:szCs w:val="24"/>
              </w:rPr>
              <w:t>Снятие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22F7E">
              <w:rPr>
                <w:rFonts w:ascii="Times New Roman" w:eastAsia="Times New Roman" w:hAnsi="Times New Roman" w:cs="Times New Roman"/>
                <w:sz w:val="24"/>
                <w:szCs w:val="24"/>
              </w:rPr>
              <w:t>эмоционального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22F7E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22F7E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физического напряжения.</w:t>
            </w:r>
          </w:p>
        </w:tc>
        <w:tc>
          <w:tcPr>
            <w:tcW w:w="512" w:type="pct"/>
          </w:tcPr>
          <w:p w:rsidR="00F22F7E" w:rsidRPr="00F22F7E" w:rsidRDefault="00F22F7E" w:rsidP="00F22F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2F7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0" w:type="pct"/>
            <w:vMerge/>
          </w:tcPr>
          <w:p w:rsidR="00F22F7E" w:rsidRPr="00F22F7E" w:rsidRDefault="00F22F7E" w:rsidP="00F22F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22F7E" w:rsidRPr="00F22F7E" w:rsidTr="00F22F7E">
        <w:trPr>
          <w:trHeight w:val="23"/>
          <w:jc w:val="center"/>
        </w:trPr>
        <w:tc>
          <w:tcPr>
            <w:tcW w:w="295" w:type="pct"/>
          </w:tcPr>
          <w:p w:rsidR="00F22F7E" w:rsidRPr="00F22F7E" w:rsidRDefault="00F22F7E" w:rsidP="00F22F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2F7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1059" w:type="pct"/>
          </w:tcPr>
          <w:p w:rsidR="00F22F7E" w:rsidRPr="00F22F7E" w:rsidRDefault="00F22F7E" w:rsidP="00F22F7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2F7E">
              <w:rPr>
                <w:rFonts w:ascii="Times New Roman" w:eastAsia="Times New Roman" w:hAnsi="Times New Roman" w:cs="Times New Roman"/>
                <w:sz w:val="24"/>
                <w:szCs w:val="24"/>
              </w:rPr>
              <w:t>Я тебя понимаю</w:t>
            </w:r>
          </w:p>
        </w:tc>
        <w:tc>
          <w:tcPr>
            <w:tcW w:w="2435" w:type="pct"/>
          </w:tcPr>
          <w:p w:rsidR="00F22F7E" w:rsidRDefault="00F22F7E" w:rsidP="00F22F7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2F7E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22F7E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умения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22F7E">
              <w:rPr>
                <w:rFonts w:ascii="Times New Roman" w:eastAsia="Times New Roman" w:hAnsi="Times New Roman" w:cs="Times New Roman"/>
                <w:sz w:val="24"/>
                <w:szCs w:val="24"/>
              </w:rPr>
              <w:t>выражать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22F7E">
              <w:rPr>
                <w:rFonts w:ascii="Times New Roman" w:eastAsia="Times New Roman" w:hAnsi="Times New Roman" w:cs="Times New Roman"/>
                <w:sz w:val="24"/>
                <w:szCs w:val="24"/>
              </w:rPr>
              <w:t>свое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22F7E">
              <w:rPr>
                <w:rFonts w:ascii="Times New Roman" w:eastAsia="Times New Roman" w:hAnsi="Times New Roman" w:cs="Times New Roman"/>
                <w:sz w:val="24"/>
                <w:szCs w:val="24"/>
              </w:rPr>
              <w:t>настроение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22F7E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22F7E">
              <w:rPr>
                <w:rFonts w:ascii="Times New Roman" w:eastAsia="Times New Roman" w:hAnsi="Times New Roman" w:cs="Times New Roman"/>
                <w:sz w:val="24"/>
                <w:szCs w:val="24"/>
              </w:rPr>
              <w:t>чувствовать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22F7E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состояние другого.</w:t>
            </w:r>
          </w:p>
          <w:p w:rsidR="00F22F7E" w:rsidRPr="00F22F7E" w:rsidRDefault="00F22F7E" w:rsidP="00F22F7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2F7E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22F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Развитие </w:t>
            </w:r>
            <w:proofErr w:type="spellStart"/>
            <w:r w:rsidRPr="00F22F7E">
              <w:rPr>
                <w:rFonts w:ascii="Times New Roman" w:eastAsia="Times New Roman" w:hAnsi="Times New Roman" w:cs="Times New Roman"/>
                <w:sz w:val="24"/>
                <w:szCs w:val="24"/>
              </w:rPr>
              <w:t>эмпатии</w:t>
            </w:r>
            <w:proofErr w:type="spellEnd"/>
            <w:r w:rsidRPr="00F22F7E">
              <w:rPr>
                <w:rFonts w:ascii="Times New Roman" w:eastAsia="Times New Roman" w:hAnsi="Times New Roman" w:cs="Times New Roman"/>
                <w:sz w:val="24"/>
                <w:szCs w:val="24"/>
              </w:rPr>
              <w:t>, ассоциативного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22F7E">
              <w:rPr>
                <w:rFonts w:ascii="Times New Roman" w:eastAsia="Times New Roman" w:hAnsi="Times New Roman" w:cs="Times New Roman"/>
                <w:sz w:val="24"/>
                <w:szCs w:val="24"/>
              </w:rPr>
              <w:t>мышления.</w:t>
            </w:r>
          </w:p>
        </w:tc>
        <w:tc>
          <w:tcPr>
            <w:tcW w:w="512" w:type="pct"/>
          </w:tcPr>
          <w:p w:rsidR="00F22F7E" w:rsidRPr="00F22F7E" w:rsidRDefault="00F22F7E" w:rsidP="00F22F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2F7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0" w:type="pct"/>
            <w:vMerge/>
          </w:tcPr>
          <w:p w:rsidR="00F22F7E" w:rsidRPr="00F22F7E" w:rsidRDefault="00F22F7E" w:rsidP="00F22F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22F7E" w:rsidRPr="00F22F7E" w:rsidTr="00F22F7E">
        <w:trPr>
          <w:trHeight w:val="23"/>
          <w:jc w:val="center"/>
        </w:trPr>
        <w:tc>
          <w:tcPr>
            <w:tcW w:w="295" w:type="pct"/>
          </w:tcPr>
          <w:p w:rsidR="00F22F7E" w:rsidRPr="00F22F7E" w:rsidRDefault="00F22F7E" w:rsidP="00F22F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2F7E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059" w:type="pct"/>
          </w:tcPr>
          <w:p w:rsidR="00F22F7E" w:rsidRPr="00F22F7E" w:rsidRDefault="00F22F7E" w:rsidP="00F22F7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2F7E">
              <w:rPr>
                <w:rFonts w:ascii="Times New Roman" w:eastAsia="Times New Roman" w:hAnsi="Times New Roman" w:cs="Times New Roman"/>
                <w:sz w:val="24"/>
                <w:szCs w:val="24"/>
              </w:rPr>
              <w:t>Если бы я был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22F7E">
              <w:rPr>
                <w:rFonts w:ascii="Times New Roman" w:eastAsia="Times New Roman" w:hAnsi="Times New Roman" w:cs="Times New Roman"/>
                <w:sz w:val="24"/>
                <w:szCs w:val="24"/>
              </w:rPr>
              <w:t>волшебником</w:t>
            </w:r>
          </w:p>
        </w:tc>
        <w:tc>
          <w:tcPr>
            <w:tcW w:w="2435" w:type="pct"/>
          </w:tcPr>
          <w:p w:rsidR="00F22F7E" w:rsidRDefault="00F22F7E" w:rsidP="00F22F7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2F7E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22F7E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22F7E"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творческого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22F7E">
              <w:rPr>
                <w:rFonts w:ascii="Times New Roman" w:eastAsia="Times New Roman" w:hAnsi="Times New Roman" w:cs="Times New Roman"/>
                <w:sz w:val="24"/>
                <w:szCs w:val="24"/>
              </w:rPr>
              <w:t>воображения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22F7E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22F7E">
              <w:rPr>
                <w:rFonts w:ascii="Times New Roman" w:eastAsia="Times New Roman" w:hAnsi="Times New Roman" w:cs="Times New Roman"/>
                <w:sz w:val="24"/>
                <w:szCs w:val="24"/>
              </w:rPr>
              <w:t>непосредственности в общении.</w:t>
            </w:r>
          </w:p>
          <w:p w:rsidR="00F22F7E" w:rsidRPr="00F22F7E" w:rsidRDefault="00F22F7E" w:rsidP="00F22F7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2F7E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22F7E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22F7E">
              <w:rPr>
                <w:rFonts w:ascii="Times New Roman" w:eastAsia="Times New Roman" w:hAnsi="Times New Roman" w:cs="Times New Roman"/>
                <w:sz w:val="24"/>
                <w:szCs w:val="24"/>
              </w:rPr>
              <w:t>рефлексии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22F7E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22F7E">
              <w:rPr>
                <w:rFonts w:ascii="Times New Roman" w:eastAsia="Times New Roman" w:hAnsi="Times New Roman" w:cs="Times New Roman"/>
                <w:sz w:val="24"/>
                <w:szCs w:val="24"/>
              </w:rPr>
              <w:t>самоанализа.</w:t>
            </w:r>
          </w:p>
        </w:tc>
        <w:tc>
          <w:tcPr>
            <w:tcW w:w="512" w:type="pct"/>
          </w:tcPr>
          <w:p w:rsidR="00F22F7E" w:rsidRPr="00F22F7E" w:rsidRDefault="00F22F7E" w:rsidP="00F22F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2F7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0" w:type="pct"/>
            <w:vMerge/>
          </w:tcPr>
          <w:p w:rsidR="00F22F7E" w:rsidRPr="00F22F7E" w:rsidRDefault="00F22F7E" w:rsidP="00F22F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22F7E" w:rsidRPr="00F22F7E" w:rsidTr="00F22F7E">
        <w:trPr>
          <w:trHeight w:val="23"/>
          <w:jc w:val="center"/>
        </w:trPr>
        <w:tc>
          <w:tcPr>
            <w:tcW w:w="295" w:type="pct"/>
          </w:tcPr>
          <w:p w:rsidR="00F22F7E" w:rsidRPr="00F22F7E" w:rsidRDefault="00F22F7E" w:rsidP="00F22F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2F7E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059" w:type="pct"/>
          </w:tcPr>
          <w:p w:rsidR="00F22F7E" w:rsidRPr="00F22F7E" w:rsidRDefault="00F22F7E" w:rsidP="00F22F7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2F7E">
              <w:rPr>
                <w:rFonts w:ascii="Times New Roman" w:eastAsia="Times New Roman" w:hAnsi="Times New Roman" w:cs="Times New Roman"/>
                <w:sz w:val="24"/>
                <w:szCs w:val="24"/>
              </w:rPr>
              <w:t>Экзамен на звание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22F7E"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мастера общения</w:t>
            </w:r>
          </w:p>
        </w:tc>
        <w:tc>
          <w:tcPr>
            <w:tcW w:w="2435" w:type="pct"/>
          </w:tcPr>
          <w:p w:rsidR="00F22F7E" w:rsidRDefault="00F22F7E" w:rsidP="00F22F7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2F7E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22F7E">
              <w:rPr>
                <w:rFonts w:ascii="Times New Roman" w:eastAsia="Times New Roman" w:hAnsi="Times New Roman" w:cs="Times New Roman"/>
                <w:sz w:val="24"/>
                <w:szCs w:val="24"/>
              </w:rPr>
              <w:t>Подведение итогов обучения.</w:t>
            </w:r>
          </w:p>
          <w:p w:rsidR="00F22F7E" w:rsidRPr="00F22F7E" w:rsidRDefault="00F22F7E" w:rsidP="00F22F7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2F7E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22F7E">
              <w:rPr>
                <w:rFonts w:ascii="Times New Roman" w:eastAsia="Times New Roman" w:hAnsi="Times New Roman" w:cs="Times New Roman"/>
                <w:sz w:val="24"/>
                <w:szCs w:val="24"/>
              </w:rPr>
              <w:t>Символическое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22F7E">
              <w:rPr>
                <w:rFonts w:ascii="Times New Roman" w:eastAsia="Times New Roman" w:hAnsi="Times New Roman" w:cs="Times New Roman"/>
                <w:sz w:val="24"/>
                <w:szCs w:val="24"/>
              </w:rPr>
              <w:t>признание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22F7E">
              <w:rPr>
                <w:rFonts w:ascii="Times New Roman" w:eastAsia="Times New Roman" w:hAnsi="Times New Roman" w:cs="Times New Roman"/>
                <w:sz w:val="24"/>
                <w:szCs w:val="24"/>
              </w:rPr>
              <w:t>успехов детей в общении.</w:t>
            </w:r>
          </w:p>
        </w:tc>
        <w:tc>
          <w:tcPr>
            <w:tcW w:w="512" w:type="pct"/>
          </w:tcPr>
          <w:p w:rsidR="00F22F7E" w:rsidRPr="00F22F7E" w:rsidRDefault="00F22F7E" w:rsidP="00F22F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2F7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0" w:type="pct"/>
          </w:tcPr>
          <w:p w:rsidR="00F22F7E" w:rsidRPr="00F22F7E" w:rsidRDefault="00F22F7E" w:rsidP="00F22F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2F7E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</w:tr>
      <w:tr w:rsidR="00F22F7E" w:rsidRPr="00F22F7E" w:rsidTr="00F22F7E">
        <w:trPr>
          <w:trHeight w:val="23"/>
          <w:jc w:val="center"/>
        </w:trPr>
        <w:tc>
          <w:tcPr>
            <w:tcW w:w="295" w:type="pct"/>
          </w:tcPr>
          <w:p w:rsidR="00F22F7E" w:rsidRPr="00F22F7E" w:rsidRDefault="00F22F7E" w:rsidP="00F22F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9" w:type="pct"/>
          </w:tcPr>
          <w:p w:rsidR="00F22F7E" w:rsidRPr="00F22F7E" w:rsidRDefault="00F22F7E" w:rsidP="00F22F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22F7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2435" w:type="pct"/>
          </w:tcPr>
          <w:p w:rsidR="00F22F7E" w:rsidRPr="00F22F7E" w:rsidRDefault="00F22F7E" w:rsidP="00F22F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2" w:type="pct"/>
          </w:tcPr>
          <w:p w:rsidR="00F22F7E" w:rsidRPr="00F22F7E" w:rsidRDefault="00F22F7E" w:rsidP="00F22F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22F7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700" w:type="pct"/>
          </w:tcPr>
          <w:p w:rsidR="00F22F7E" w:rsidRPr="00F22F7E" w:rsidRDefault="00F22F7E" w:rsidP="00F22F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EA63EF" w:rsidRPr="00851359" w:rsidRDefault="00EA63EF" w:rsidP="0085135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F22F7E" w:rsidRDefault="00F22F7E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:rsidR="00EA63EF" w:rsidRPr="00851359" w:rsidRDefault="00EA63EF" w:rsidP="00913E8A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51359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№ 4</w:t>
      </w:r>
    </w:p>
    <w:p w:rsidR="00913E8A" w:rsidRDefault="00913E8A" w:rsidP="00851359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A63EF" w:rsidRPr="00851359" w:rsidRDefault="00EA63EF" w:rsidP="00913E8A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51359">
        <w:rPr>
          <w:rFonts w:ascii="Times New Roman" w:eastAsia="Times New Roman" w:hAnsi="Times New Roman" w:cs="Times New Roman"/>
          <w:b/>
          <w:sz w:val="24"/>
          <w:szCs w:val="24"/>
        </w:rPr>
        <w:t>Календарно-тематическое планирование</w:t>
      </w:r>
    </w:p>
    <w:p w:rsidR="00EA63EF" w:rsidRPr="00851359" w:rsidRDefault="00EA63EF" w:rsidP="00913E8A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51359">
        <w:rPr>
          <w:rFonts w:ascii="Times New Roman" w:eastAsia="Times New Roman" w:hAnsi="Times New Roman" w:cs="Times New Roman"/>
          <w:b/>
          <w:sz w:val="24"/>
          <w:szCs w:val="24"/>
        </w:rPr>
        <w:t xml:space="preserve">с детьми подготовительной группы с низким уровнем </w:t>
      </w:r>
      <w:proofErr w:type="gramStart"/>
      <w:r w:rsidRPr="00851359">
        <w:rPr>
          <w:rFonts w:ascii="Times New Roman" w:eastAsia="Times New Roman" w:hAnsi="Times New Roman" w:cs="Times New Roman"/>
          <w:b/>
          <w:sz w:val="24"/>
          <w:szCs w:val="24"/>
        </w:rPr>
        <w:t>познавательных</w:t>
      </w:r>
      <w:proofErr w:type="gramEnd"/>
    </w:p>
    <w:p w:rsidR="00EA63EF" w:rsidRPr="00851359" w:rsidRDefault="00EA63EF" w:rsidP="00913E8A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51359">
        <w:rPr>
          <w:rFonts w:ascii="Times New Roman" w:eastAsia="Times New Roman" w:hAnsi="Times New Roman" w:cs="Times New Roman"/>
          <w:b/>
          <w:sz w:val="24"/>
          <w:szCs w:val="24"/>
        </w:rPr>
        <w:t>способностей и мотивацией к школьному обучению «Развитие интеллекта и навыков общения у детей»</w:t>
      </w:r>
    </w:p>
    <w:p w:rsidR="00913E8A" w:rsidRDefault="00913E8A" w:rsidP="00851359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A63EF" w:rsidRPr="00851359" w:rsidRDefault="00EA63EF" w:rsidP="00851359">
      <w:pPr>
        <w:rPr>
          <w:rFonts w:ascii="Times New Roman" w:eastAsia="Times New Roman" w:hAnsi="Times New Roman" w:cs="Times New Roman"/>
          <w:sz w:val="24"/>
          <w:szCs w:val="24"/>
        </w:rPr>
      </w:pPr>
      <w:r w:rsidRPr="00851359">
        <w:rPr>
          <w:rFonts w:ascii="Times New Roman" w:eastAsia="Times New Roman" w:hAnsi="Times New Roman" w:cs="Times New Roman"/>
          <w:b/>
          <w:sz w:val="24"/>
          <w:szCs w:val="24"/>
        </w:rPr>
        <w:t>Цель программы:</w:t>
      </w:r>
      <w:r w:rsidRPr="00851359">
        <w:rPr>
          <w:rFonts w:ascii="Times New Roman" w:eastAsia="Times New Roman" w:hAnsi="Times New Roman" w:cs="Times New Roman"/>
          <w:sz w:val="24"/>
          <w:szCs w:val="24"/>
        </w:rPr>
        <w:t xml:space="preserve"> развитие познавательных процессов, формирование коммуникативных навыков. Подготовка к школе.</w:t>
      </w:r>
    </w:p>
    <w:p w:rsidR="00EA63EF" w:rsidRPr="00851359" w:rsidRDefault="00EA63EF" w:rsidP="00851359">
      <w:pPr>
        <w:rPr>
          <w:rFonts w:ascii="Times New Roman" w:eastAsia="Times New Roman" w:hAnsi="Times New Roman" w:cs="Times New Roman"/>
          <w:sz w:val="24"/>
          <w:szCs w:val="24"/>
        </w:rPr>
      </w:pPr>
      <w:r w:rsidRPr="00851359">
        <w:rPr>
          <w:rFonts w:ascii="Times New Roman" w:eastAsia="Times New Roman" w:hAnsi="Times New Roman" w:cs="Times New Roman"/>
          <w:sz w:val="24"/>
          <w:szCs w:val="24"/>
        </w:rPr>
        <w:t>Возрастная группа: дети 6-7 лет.</w:t>
      </w:r>
    </w:p>
    <w:p w:rsidR="00EA63EF" w:rsidRPr="00851359" w:rsidRDefault="00EA63EF" w:rsidP="00851359">
      <w:pPr>
        <w:rPr>
          <w:rFonts w:ascii="Times New Roman" w:eastAsia="Times New Roman" w:hAnsi="Times New Roman" w:cs="Times New Roman"/>
          <w:sz w:val="24"/>
          <w:szCs w:val="24"/>
        </w:rPr>
      </w:pPr>
      <w:r w:rsidRPr="00851359">
        <w:rPr>
          <w:rFonts w:ascii="Times New Roman" w:eastAsia="Times New Roman" w:hAnsi="Times New Roman" w:cs="Times New Roman"/>
          <w:sz w:val="24"/>
          <w:szCs w:val="24"/>
        </w:rPr>
        <w:t>Продолжительность: Занятия проводятся один раз в неделю продолжительностью 30-35 минут.</w:t>
      </w:r>
    </w:p>
    <w:p w:rsidR="00EA63EF" w:rsidRDefault="00EA63EF" w:rsidP="00851359">
      <w:pPr>
        <w:rPr>
          <w:rFonts w:ascii="Times New Roman" w:eastAsia="Times New Roman" w:hAnsi="Times New Roman" w:cs="Times New Roman"/>
          <w:sz w:val="24"/>
          <w:szCs w:val="24"/>
        </w:rPr>
      </w:pPr>
      <w:r w:rsidRPr="00851359">
        <w:rPr>
          <w:rFonts w:ascii="Times New Roman" w:eastAsia="Times New Roman" w:hAnsi="Times New Roman" w:cs="Times New Roman"/>
          <w:sz w:val="24"/>
          <w:szCs w:val="24"/>
        </w:rPr>
        <w:t>Оптимальное количество детей в группе 5-6 человек.</w:t>
      </w:r>
    </w:p>
    <w:tbl>
      <w:tblPr>
        <w:tblStyle w:val="a4"/>
        <w:tblW w:w="5000" w:type="pct"/>
        <w:jc w:val="center"/>
        <w:tblLayout w:type="fixed"/>
        <w:tblCellMar>
          <w:left w:w="28" w:type="dxa"/>
          <w:right w:w="28" w:type="dxa"/>
        </w:tblCellMar>
        <w:tblLook w:val="05E0" w:firstRow="1" w:lastRow="1" w:firstColumn="1" w:lastColumn="1" w:noHBand="0" w:noVBand="1"/>
      </w:tblPr>
      <w:tblGrid>
        <w:gridCol w:w="455"/>
        <w:gridCol w:w="1630"/>
        <w:gridCol w:w="5459"/>
        <w:gridCol w:w="1036"/>
        <w:gridCol w:w="1397"/>
      </w:tblGrid>
      <w:tr w:rsidR="007C2C0D" w:rsidRPr="00641C8C" w:rsidTr="006A372B">
        <w:trPr>
          <w:trHeight w:val="23"/>
          <w:jc w:val="center"/>
        </w:trPr>
        <w:tc>
          <w:tcPr>
            <w:tcW w:w="228" w:type="pct"/>
          </w:tcPr>
          <w:p w:rsidR="007C2C0D" w:rsidRPr="00CA6FD1" w:rsidRDefault="007C2C0D" w:rsidP="00641C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A6FD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  <w:r w:rsidR="007935D6" w:rsidRPr="00CA6FD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CA6FD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CA6FD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817" w:type="pct"/>
          </w:tcPr>
          <w:p w:rsidR="007C2C0D" w:rsidRPr="00CA6FD1" w:rsidRDefault="007C2C0D" w:rsidP="00641C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A6FD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</w:t>
            </w:r>
            <w:r w:rsidR="007935D6" w:rsidRPr="00CA6FD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A6FD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занятий</w:t>
            </w:r>
          </w:p>
        </w:tc>
        <w:tc>
          <w:tcPr>
            <w:tcW w:w="2736" w:type="pct"/>
          </w:tcPr>
          <w:p w:rsidR="007C2C0D" w:rsidRPr="00CA6FD1" w:rsidRDefault="007C2C0D" w:rsidP="00641C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A6FD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Цель занятия</w:t>
            </w:r>
          </w:p>
        </w:tc>
        <w:tc>
          <w:tcPr>
            <w:tcW w:w="519" w:type="pct"/>
          </w:tcPr>
          <w:p w:rsidR="007C2C0D" w:rsidRPr="00CA6FD1" w:rsidRDefault="007C2C0D" w:rsidP="00641C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A6FD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Кол-во</w:t>
            </w:r>
            <w:r w:rsidR="007935D6" w:rsidRPr="00CA6FD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A6FD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часов</w:t>
            </w:r>
          </w:p>
        </w:tc>
        <w:tc>
          <w:tcPr>
            <w:tcW w:w="700" w:type="pct"/>
          </w:tcPr>
          <w:p w:rsidR="007C2C0D" w:rsidRPr="00CA6FD1" w:rsidRDefault="007C2C0D" w:rsidP="00641C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A6FD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</w:t>
            </w:r>
            <w:r w:rsidR="007935D6" w:rsidRPr="00CA6FD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A6FD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проведения</w:t>
            </w:r>
          </w:p>
        </w:tc>
      </w:tr>
      <w:tr w:rsidR="00F22F7E" w:rsidRPr="00641C8C" w:rsidTr="006A372B">
        <w:trPr>
          <w:trHeight w:val="23"/>
          <w:jc w:val="center"/>
        </w:trPr>
        <w:tc>
          <w:tcPr>
            <w:tcW w:w="228" w:type="pct"/>
          </w:tcPr>
          <w:p w:rsidR="00F22F7E" w:rsidRPr="00641C8C" w:rsidRDefault="00F22F7E" w:rsidP="00641C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1C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  <w:r w:rsidRPr="00641C8C">
              <w:rPr>
                <w:rFonts w:ascii="Times New Roman" w:eastAsia="Times New Roman" w:hAnsi="Times New Roman" w:cs="Times New Roman"/>
                <w:sz w:val="24"/>
                <w:szCs w:val="24"/>
              </w:rPr>
              <w:br w:type="page"/>
            </w:r>
          </w:p>
        </w:tc>
        <w:tc>
          <w:tcPr>
            <w:tcW w:w="817" w:type="pct"/>
          </w:tcPr>
          <w:p w:rsidR="00F22F7E" w:rsidRPr="00641C8C" w:rsidRDefault="00F22F7E" w:rsidP="00641C8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1C8C"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Занятие № 1 Знакомство</w:t>
            </w:r>
          </w:p>
        </w:tc>
        <w:tc>
          <w:tcPr>
            <w:tcW w:w="2736" w:type="pct"/>
          </w:tcPr>
          <w:p w:rsidR="00F22F7E" w:rsidRPr="00641C8C" w:rsidRDefault="00F22F7E" w:rsidP="00641C8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1C8C">
              <w:rPr>
                <w:rFonts w:ascii="Times New Roman" w:eastAsia="Times New Roman" w:hAnsi="Times New Roman" w:cs="Times New Roman"/>
                <w:sz w:val="24"/>
                <w:szCs w:val="24"/>
              </w:rPr>
              <w:t>1. Повышение у детей уверенности в себе.</w:t>
            </w:r>
          </w:p>
          <w:p w:rsidR="00F22F7E" w:rsidRPr="00641C8C" w:rsidRDefault="00F22F7E" w:rsidP="00641C8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1C8C">
              <w:rPr>
                <w:rFonts w:ascii="Times New Roman" w:eastAsia="Times New Roman" w:hAnsi="Times New Roman" w:cs="Times New Roman"/>
                <w:sz w:val="24"/>
                <w:szCs w:val="24"/>
              </w:rPr>
              <w:t>2. Сплочение группы.</w:t>
            </w:r>
          </w:p>
        </w:tc>
        <w:tc>
          <w:tcPr>
            <w:tcW w:w="519" w:type="pct"/>
          </w:tcPr>
          <w:p w:rsidR="00F22F7E" w:rsidRPr="00641C8C" w:rsidRDefault="00F22F7E" w:rsidP="00641C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1C8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0" w:type="pct"/>
            <w:vMerge w:val="restart"/>
          </w:tcPr>
          <w:p w:rsidR="00F22F7E" w:rsidRPr="00641C8C" w:rsidRDefault="00F22F7E" w:rsidP="00641C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1C8C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F22F7E" w:rsidRPr="00641C8C" w:rsidTr="006A372B">
        <w:trPr>
          <w:trHeight w:val="23"/>
          <w:jc w:val="center"/>
        </w:trPr>
        <w:tc>
          <w:tcPr>
            <w:tcW w:w="228" w:type="pct"/>
          </w:tcPr>
          <w:p w:rsidR="00F22F7E" w:rsidRPr="00641C8C" w:rsidRDefault="00F22F7E" w:rsidP="00641C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1C8C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17" w:type="pct"/>
          </w:tcPr>
          <w:p w:rsidR="00F22F7E" w:rsidRPr="00641C8C" w:rsidRDefault="00F22F7E" w:rsidP="00641C8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1C8C"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Занятие № 2 Закрепление знакомства</w:t>
            </w:r>
          </w:p>
        </w:tc>
        <w:tc>
          <w:tcPr>
            <w:tcW w:w="2736" w:type="pct"/>
          </w:tcPr>
          <w:p w:rsidR="00F22F7E" w:rsidRPr="00641C8C" w:rsidRDefault="00F22F7E" w:rsidP="00641C8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1C8C">
              <w:rPr>
                <w:rFonts w:ascii="Times New Roman" w:eastAsia="Times New Roman" w:hAnsi="Times New Roman" w:cs="Times New Roman"/>
                <w:sz w:val="24"/>
                <w:szCs w:val="24"/>
              </w:rPr>
              <w:t>1. Развитие произвольного внимания.</w:t>
            </w:r>
          </w:p>
          <w:p w:rsidR="00F22F7E" w:rsidRPr="00641C8C" w:rsidRDefault="00F22F7E" w:rsidP="00641C8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1C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Развитие способности к переключению внимания. </w:t>
            </w:r>
          </w:p>
          <w:p w:rsidR="00F22F7E" w:rsidRPr="00641C8C" w:rsidRDefault="00F22F7E" w:rsidP="00641C8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1C8C">
              <w:rPr>
                <w:rFonts w:ascii="Times New Roman" w:eastAsia="Times New Roman" w:hAnsi="Times New Roman" w:cs="Times New Roman"/>
                <w:sz w:val="24"/>
                <w:szCs w:val="24"/>
              </w:rPr>
              <w:t>3. Развитие памяти.</w:t>
            </w:r>
          </w:p>
        </w:tc>
        <w:tc>
          <w:tcPr>
            <w:tcW w:w="519" w:type="pct"/>
          </w:tcPr>
          <w:p w:rsidR="00F22F7E" w:rsidRPr="00641C8C" w:rsidRDefault="00F22F7E" w:rsidP="00641C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1C8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0" w:type="pct"/>
            <w:vMerge/>
          </w:tcPr>
          <w:p w:rsidR="00F22F7E" w:rsidRPr="00641C8C" w:rsidRDefault="00F22F7E" w:rsidP="00641C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22F7E" w:rsidRPr="00641C8C" w:rsidTr="006A372B">
        <w:trPr>
          <w:trHeight w:val="23"/>
          <w:jc w:val="center"/>
        </w:trPr>
        <w:tc>
          <w:tcPr>
            <w:tcW w:w="228" w:type="pct"/>
          </w:tcPr>
          <w:p w:rsidR="00F22F7E" w:rsidRPr="00641C8C" w:rsidRDefault="00F22F7E" w:rsidP="00641C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1C8C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17" w:type="pct"/>
          </w:tcPr>
          <w:p w:rsidR="00F22F7E" w:rsidRPr="00641C8C" w:rsidRDefault="00F22F7E" w:rsidP="00641C8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1C8C"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Занятие № 3</w:t>
            </w:r>
          </w:p>
        </w:tc>
        <w:tc>
          <w:tcPr>
            <w:tcW w:w="2736" w:type="pct"/>
          </w:tcPr>
          <w:p w:rsidR="00F22F7E" w:rsidRPr="00641C8C" w:rsidRDefault="00F22F7E" w:rsidP="00641C8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1C8C">
              <w:rPr>
                <w:rFonts w:ascii="Times New Roman" w:eastAsia="Times New Roman" w:hAnsi="Times New Roman" w:cs="Times New Roman"/>
                <w:sz w:val="24"/>
                <w:szCs w:val="24"/>
              </w:rPr>
              <w:t>1. Развитие произвольного внимания.</w:t>
            </w:r>
          </w:p>
          <w:p w:rsidR="00F22F7E" w:rsidRPr="00641C8C" w:rsidRDefault="00F22F7E" w:rsidP="00641C8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1C8C">
              <w:rPr>
                <w:rFonts w:ascii="Times New Roman" w:eastAsia="Times New Roman" w:hAnsi="Times New Roman" w:cs="Times New Roman"/>
                <w:sz w:val="24"/>
                <w:szCs w:val="24"/>
              </w:rPr>
              <w:t>2. Развитие внимания, связанного с координацией слухового и двигательного анализаторов.</w:t>
            </w:r>
          </w:p>
          <w:p w:rsidR="00F22F7E" w:rsidRPr="00641C8C" w:rsidRDefault="00F22F7E" w:rsidP="00641C8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1C8C">
              <w:rPr>
                <w:rFonts w:ascii="Times New Roman" w:eastAsia="Times New Roman" w:hAnsi="Times New Roman" w:cs="Times New Roman"/>
                <w:sz w:val="24"/>
                <w:szCs w:val="24"/>
              </w:rPr>
              <w:t>3. Развитие памяти и воображения.</w:t>
            </w:r>
          </w:p>
        </w:tc>
        <w:tc>
          <w:tcPr>
            <w:tcW w:w="519" w:type="pct"/>
          </w:tcPr>
          <w:p w:rsidR="00F22F7E" w:rsidRPr="00641C8C" w:rsidRDefault="00F22F7E" w:rsidP="00641C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1C8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0" w:type="pct"/>
            <w:vMerge/>
          </w:tcPr>
          <w:p w:rsidR="00F22F7E" w:rsidRPr="00641C8C" w:rsidRDefault="00F22F7E" w:rsidP="00641C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22F7E" w:rsidRPr="00641C8C" w:rsidTr="006A372B">
        <w:trPr>
          <w:trHeight w:val="23"/>
          <w:jc w:val="center"/>
        </w:trPr>
        <w:tc>
          <w:tcPr>
            <w:tcW w:w="228" w:type="pct"/>
          </w:tcPr>
          <w:p w:rsidR="00F22F7E" w:rsidRPr="00641C8C" w:rsidRDefault="00F22F7E" w:rsidP="00641C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1C8C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17" w:type="pct"/>
          </w:tcPr>
          <w:p w:rsidR="00F22F7E" w:rsidRPr="00641C8C" w:rsidRDefault="00F22F7E" w:rsidP="00641C8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1C8C"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Занятие № 4</w:t>
            </w:r>
          </w:p>
        </w:tc>
        <w:tc>
          <w:tcPr>
            <w:tcW w:w="2736" w:type="pct"/>
          </w:tcPr>
          <w:p w:rsidR="00F22F7E" w:rsidRPr="00641C8C" w:rsidRDefault="00F22F7E" w:rsidP="00641C8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1C8C">
              <w:rPr>
                <w:rFonts w:ascii="Times New Roman" w:eastAsia="Times New Roman" w:hAnsi="Times New Roman" w:cs="Times New Roman"/>
                <w:sz w:val="24"/>
                <w:szCs w:val="24"/>
              </w:rPr>
              <w:t>1. Развитие способности к переключению внимания, расширение кругозора.</w:t>
            </w:r>
          </w:p>
          <w:p w:rsidR="00F22F7E" w:rsidRPr="00641C8C" w:rsidRDefault="00F22F7E" w:rsidP="00641C8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1C8C">
              <w:rPr>
                <w:rFonts w:ascii="Times New Roman" w:eastAsia="Times New Roman" w:hAnsi="Times New Roman" w:cs="Times New Roman"/>
                <w:sz w:val="24"/>
                <w:szCs w:val="24"/>
              </w:rPr>
              <w:t>2. Развитие внимания, быстроты мышления.</w:t>
            </w:r>
          </w:p>
          <w:p w:rsidR="00F22F7E" w:rsidRPr="00641C8C" w:rsidRDefault="00F22F7E" w:rsidP="00641C8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1C8C">
              <w:rPr>
                <w:rFonts w:ascii="Times New Roman" w:eastAsia="Times New Roman" w:hAnsi="Times New Roman" w:cs="Times New Roman"/>
                <w:sz w:val="24"/>
                <w:szCs w:val="24"/>
              </w:rPr>
              <w:t>3. Развитие произвольного внимания.</w:t>
            </w:r>
          </w:p>
          <w:p w:rsidR="00F22F7E" w:rsidRPr="00641C8C" w:rsidRDefault="00F22F7E" w:rsidP="00641C8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1C8C">
              <w:rPr>
                <w:rFonts w:ascii="Times New Roman" w:eastAsia="Times New Roman" w:hAnsi="Times New Roman" w:cs="Times New Roman"/>
                <w:sz w:val="24"/>
                <w:szCs w:val="24"/>
              </w:rPr>
              <w:t>4. Развитие воображения, речи.</w:t>
            </w:r>
          </w:p>
        </w:tc>
        <w:tc>
          <w:tcPr>
            <w:tcW w:w="519" w:type="pct"/>
          </w:tcPr>
          <w:p w:rsidR="00F22F7E" w:rsidRPr="00641C8C" w:rsidRDefault="00F22F7E" w:rsidP="00641C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1C8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0" w:type="pct"/>
            <w:vMerge/>
          </w:tcPr>
          <w:p w:rsidR="00F22F7E" w:rsidRPr="00641C8C" w:rsidRDefault="00F22F7E" w:rsidP="00641C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22F7E" w:rsidRPr="00641C8C" w:rsidTr="006A372B">
        <w:trPr>
          <w:trHeight w:val="23"/>
          <w:jc w:val="center"/>
        </w:trPr>
        <w:tc>
          <w:tcPr>
            <w:tcW w:w="228" w:type="pct"/>
          </w:tcPr>
          <w:p w:rsidR="00F22F7E" w:rsidRPr="00641C8C" w:rsidRDefault="00F22F7E" w:rsidP="00641C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1C8C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17" w:type="pct"/>
          </w:tcPr>
          <w:p w:rsidR="00F22F7E" w:rsidRPr="00641C8C" w:rsidRDefault="00F22F7E" w:rsidP="00641C8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1C8C"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Занятие № 5</w:t>
            </w:r>
          </w:p>
        </w:tc>
        <w:tc>
          <w:tcPr>
            <w:tcW w:w="2736" w:type="pct"/>
          </w:tcPr>
          <w:p w:rsidR="00F22F7E" w:rsidRDefault="00F22F7E" w:rsidP="00641C8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1C8C">
              <w:rPr>
                <w:rFonts w:ascii="Times New Roman" w:eastAsia="Times New Roman" w:hAnsi="Times New Roman" w:cs="Times New Roman"/>
                <w:sz w:val="24"/>
                <w:szCs w:val="24"/>
              </w:rPr>
              <w:t>1. Развитие произвольного внимания, слухового сосредоточения фонематического слуха.</w:t>
            </w:r>
          </w:p>
          <w:p w:rsidR="00F22F7E" w:rsidRDefault="00F22F7E" w:rsidP="00641C8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1C8C">
              <w:rPr>
                <w:rFonts w:ascii="Times New Roman" w:eastAsia="Times New Roman" w:hAnsi="Times New Roman" w:cs="Times New Roman"/>
                <w:sz w:val="24"/>
                <w:szCs w:val="24"/>
              </w:rPr>
              <w:t>2. Развитие внимания, речи, темпа мышления.</w:t>
            </w:r>
          </w:p>
          <w:p w:rsidR="00F22F7E" w:rsidRDefault="00F22F7E" w:rsidP="00641C8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1C8C">
              <w:rPr>
                <w:rFonts w:ascii="Times New Roman" w:eastAsia="Times New Roman" w:hAnsi="Times New Roman" w:cs="Times New Roman"/>
                <w:sz w:val="24"/>
                <w:szCs w:val="24"/>
              </w:rPr>
              <w:t>3. Развитие дисциплинированности, организованности, сплоченности.</w:t>
            </w:r>
          </w:p>
          <w:p w:rsidR="00F22F7E" w:rsidRDefault="00F22F7E" w:rsidP="00641C8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1C8C">
              <w:rPr>
                <w:rFonts w:ascii="Times New Roman" w:eastAsia="Times New Roman" w:hAnsi="Times New Roman" w:cs="Times New Roman"/>
                <w:sz w:val="24"/>
                <w:szCs w:val="24"/>
              </w:rPr>
              <w:t>4. Развитие памяти, способности к переключению внимания.</w:t>
            </w:r>
          </w:p>
          <w:p w:rsidR="00F22F7E" w:rsidRPr="00641C8C" w:rsidRDefault="00F22F7E" w:rsidP="00641C8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1C8C">
              <w:rPr>
                <w:rFonts w:ascii="Times New Roman" w:eastAsia="Times New Roman" w:hAnsi="Times New Roman" w:cs="Times New Roman"/>
                <w:sz w:val="24"/>
                <w:szCs w:val="24"/>
              </w:rPr>
              <w:t>5. Развитие наблюдательности.</w:t>
            </w:r>
          </w:p>
        </w:tc>
        <w:tc>
          <w:tcPr>
            <w:tcW w:w="519" w:type="pct"/>
          </w:tcPr>
          <w:p w:rsidR="00F22F7E" w:rsidRPr="00641C8C" w:rsidRDefault="00F22F7E" w:rsidP="00641C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1C8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0" w:type="pct"/>
            <w:vMerge w:val="restart"/>
          </w:tcPr>
          <w:p w:rsidR="00F22F7E" w:rsidRPr="00641C8C" w:rsidRDefault="00F22F7E" w:rsidP="00641C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1C8C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</w:tr>
      <w:tr w:rsidR="00F22F7E" w:rsidRPr="00641C8C" w:rsidTr="006A372B">
        <w:trPr>
          <w:trHeight w:val="23"/>
          <w:jc w:val="center"/>
        </w:trPr>
        <w:tc>
          <w:tcPr>
            <w:tcW w:w="228" w:type="pct"/>
          </w:tcPr>
          <w:p w:rsidR="00F22F7E" w:rsidRPr="00641C8C" w:rsidRDefault="00F22F7E" w:rsidP="00641C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1C8C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17" w:type="pct"/>
          </w:tcPr>
          <w:p w:rsidR="00F22F7E" w:rsidRPr="00641C8C" w:rsidRDefault="00F22F7E" w:rsidP="00641C8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1C8C"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Занятие № 6</w:t>
            </w:r>
          </w:p>
        </w:tc>
        <w:tc>
          <w:tcPr>
            <w:tcW w:w="2736" w:type="pct"/>
          </w:tcPr>
          <w:p w:rsidR="00F22F7E" w:rsidRDefault="00F22F7E" w:rsidP="00641C8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1C8C">
              <w:rPr>
                <w:rFonts w:ascii="Times New Roman" w:eastAsia="Times New Roman" w:hAnsi="Times New Roman" w:cs="Times New Roman"/>
                <w:sz w:val="24"/>
                <w:szCs w:val="24"/>
              </w:rPr>
              <w:t>1. Развитие понятийного мышления.</w:t>
            </w:r>
          </w:p>
          <w:p w:rsidR="00F22F7E" w:rsidRPr="00641C8C" w:rsidRDefault="00F22F7E" w:rsidP="00641C8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1C8C">
              <w:rPr>
                <w:rFonts w:ascii="Times New Roman" w:eastAsia="Times New Roman" w:hAnsi="Times New Roman" w:cs="Times New Roman"/>
                <w:sz w:val="24"/>
                <w:szCs w:val="24"/>
              </w:rPr>
              <w:t>2. Развитие слухового сосредоточения. 3. Развитие внимания, быстроты мышления.</w:t>
            </w:r>
          </w:p>
        </w:tc>
        <w:tc>
          <w:tcPr>
            <w:tcW w:w="519" w:type="pct"/>
          </w:tcPr>
          <w:p w:rsidR="00F22F7E" w:rsidRPr="00641C8C" w:rsidRDefault="00F22F7E" w:rsidP="00641C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1C8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0" w:type="pct"/>
            <w:vMerge/>
          </w:tcPr>
          <w:p w:rsidR="00F22F7E" w:rsidRPr="00641C8C" w:rsidRDefault="00F22F7E" w:rsidP="00641C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22F7E" w:rsidRPr="00641C8C" w:rsidTr="006A372B">
        <w:trPr>
          <w:trHeight w:val="23"/>
          <w:jc w:val="center"/>
        </w:trPr>
        <w:tc>
          <w:tcPr>
            <w:tcW w:w="228" w:type="pct"/>
          </w:tcPr>
          <w:p w:rsidR="00F22F7E" w:rsidRPr="00641C8C" w:rsidRDefault="00F22F7E" w:rsidP="00641C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1C8C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817" w:type="pct"/>
          </w:tcPr>
          <w:p w:rsidR="00F22F7E" w:rsidRPr="00641C8C" w:rsidRDefault="00F22F7E" w:rsidP="00641C8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1C8C"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Занятие № 7</w:t>
            </w:r>
          </w:p>
        </w:tc>
        <w:tc>
          <w:tcPr>
            <w:tcW w:w="2736" w:type="pct"/>
          </w:tcPr>
          <w:p w:rsidR="00F22F7E" w:rsidRDefault="00F22F7E" w:rsidP="00641C8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1C8C">
              <w:rPr>
                <w:rFonts w:ascii="Times New Roman" w:eastAsia="Times New Roman" w:hAnsi="Times New Roman" w:cs="Times New Roman"/>
                <w:sz w:val="24"/>
                <w:szCs w:val="24"/>
              </w:rPr>
              <w:t>1. Развитие внимания, быстроты мышления.</w:t>
            </w:r>
          </w:p>
          <w:p w:rsidR="00F22F7E" w:rsidRDefault="00F22F7E" w:rsidP="00641C8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1C8C">
              <w:rPr>
                <w:rFonts w:ascii="Times New Roman" w:eastAsia="Times New Roman" w:hAnsi="Times New Roman" w:cs="Times New Roman"/>
                <w:sz w:val="24"/>
                <w:szCs w:val="24"/>
              </w:rPr>
              <w:t>2. Развитие способности к переключению внимания, памяти, мышления.</w:t>
            </w:r>
          </w:p>
          <w:p w:rsidR="00F22F7E" w:rsidRDefault="00F22F7E" w:rsidP="00641C8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1C8C">
              <w:rPr>
                <w:rFonts w:ascii="Times New Roman" w:eastAsia="Times New Roman" w:hAnsi="Times New Roman" w:cs="Times New Roman"/>
                <w:sz w:val="24"/>
                <w:szCs w:val="24"/>
              </w:rPr>
              <w:t>3. Развитие фонематического слуха.</w:t>
            </w:r>
          </w:p>
          <w:p w:rsidR="00F22F7E" w:rsidRDefault="00F22F7E" w:rsidP="00641C8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1C8C">
              <w:rPr>
                <w:rFonts w:ascii="Times New Roman" w:eastAsia="Times New Roman" w:hAnsi="Times New Roman" w:cs="Times New Roman"/>
                <w:sz w:val="24"/>
                <w:szCs w:val="24"/>
              </w:rPr>
              <w:t>4. Развитие способности к успокоению и организации.</w:t>
            </w:r>
          </w:p>
          <w:p w:rsidR="00F22F7E" w:rsidRPr="00641C8C" w:rsidRDefault="00F22F7E" w:rsidP="00641C8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1C8C">
              <w:rPr>
                <w:rFonts w:ascii="Times New Roman" w:eastAsia="Times New Roman" w:hAnsi="Times New Roman" w:cs="Times New Roman"/>
                <w:sz w:val="24"/>
                <w:szCs w:val="24"/>
              </w:rPr>
              <w:t>5. Развитие памяти.</w:t>
            </w:r>
          </w:p>
        </w:tc>
        <w:tc>
          <w:tcPr>
            <w:tcW w:w="519" w:type="pct"/>
          </w:tcPr>
          <w:p w:rsidR="00F22F7E" w:rsidRPr="00641C8C" w:rsidRDefault="00F22F7E" w:rsidP="00641C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1C8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0" w:type="pct"/>
            <w:vMerge/>
          </w:tcPr>
          <w:p w:rsidR="00F22F7E" w:rsidRPr="00641C8C" w:rsidRDefault="00F22F7E" w:rsidP="00641C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22F7E" w:rsidRPr="00641C8C" w:rsidTr="006A372B">
        <w:trPr>
          <w:trHeight w:val="23"/>
          <w:jc w:val="center"/>
        </w:trPr>
        <w:tc>
          <w:tcPr>
            <w:tcW w:w="228" w:type="pct"/>
          </w:tcPr>
          <w:p w:rsidR="00F22F7E" w:rsidRPr="00641C8C" w:rsidRDefault="00F22F7E" w:rsidP="00641C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1C8C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817" w:type="pct"/>
          </w:tcPr>
          <w:p w:rsidR="00F22F7E" w:rsidRPr="00641C8C" w:rsidRDefault="00F22F7E" w:rsidP="00641C8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1C8C"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Занятие № 8</w:t>
            </w:r>
          </w:p>
        </w:tc>
        <w:tc>
          <w:tcPr>
            <w:tcW w:w="2736" w:type="pct"/>
          </w:tcPr>
          <w:p w:rsidR="00F22F7E" w:rsidRDefault="00F22F7E" w:rsidP="00641C8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1C8C">
              <w:rPr>
                <w:rFonts w:ascii="Times New Roman" w:eastAsia="Times New Roman" w:hAnsi="Times New Roman" w:cs="Times New Roman"/>
                <w:sz w:val="24"/>
                <w:szCs w:val="24"/>
              </w:rPr>
              <w:t>1. Развитие способности к переключению внимания, памяти, мышления.</w:t>
            </w:r>
          </w:p>
          <w:p w:rsidR="00F22F7E" w:rsidRPr="00641C8C" w:rsidRDefault="00F22F7E" w:rsidP="00641C8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1C8C">
              <w:rPr>
                <w:rFonts w:ascii="Times New Roman" w:eastAsia="Times New Roman" w:hAnsi="Times New Roman" w:cs="Times New Roman"/>
                <w:sz w:val="24"/>
                <w:szCs w:val="24"/>
              </w:rPr>
              <w:t>2. Развитие внимания, быстроты мышления, речи.</w:t>
            </w:r>
          </w:p>
        </w:tc>
        <w:tc>
          <w:tcPr>
            <w:tcW w:w="519" w:type="pct"/>
          </w:tcPr>
          <w:p w:rsidR="00F22F7E" w:rsidRPr="00641C8C" w:rsidRDefault="00F22F7E" w:rsidP="00641C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1C8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0" w:type="pct"/>
            <w:vMerge/>
          </w:tcPr>
          <w:p w:rsidR="00F22F7E" w:rsidRPr="00641C8C" w:rsidRDefault="00F22F7E" w:rsidP="00641C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22F7E" w:rsidRPr="00641C8C" w:rsidTr="006A372B">
        <w:trPr>
          <w:trHeight w:val="23"/>
          <w:jc w:val="center"/>
        </w:trPr>
        <w:tc>
          <w:tcPr>
            <w:tcW w:w="228" w:type="pct"/>
          </w:tcPr>
          <w:p w:rsidR="00F22F7E" w:rsidRPr="00641C8C" w:rsidRDefault="00F22F7E" w:rsidP="00641C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1C8C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817" w:type="pct"/>
          </w:tcPr>
          <w:p w:rsidR="00F22F7E" w:rsidRPr="00641C8C" w:rsidRDefault="00F22F7E" w:rsidP="00641C8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1C8C"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Занятие № 9</w:t>
            </w:r>
          </w:p>
        </w:tc>
        <w:tc>
          <w:tcPr>
            <w:tcW w:w="2736" w:type="pct"/>
          </w:tcPr>
          <w:p w:rsidR="00F22F7E" w:rsidRDefault="00F22F7E" w:rsidP="00641C8C">
            <w:pPr>
              <w:pStyle w:val="a3"/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1C8C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внимания, памяти, логического мышления.</w:t>
            </w:r>
          </w:p>
          <w:p w:rsidR="00F22F7E" w:rsidRDefault="00F22F7E" w:rsidP="00641C8C">
            <w:pPr>
              <w:pStyle w:val="a3"/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1C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Развитие способности к успокоению и </w:t>
            </w:r>
            <w:r w:rsidRPr="00641C8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организации.</w:t>
            </w:r>
          </w:p>
          <w:p w:rsidR="00F22F7E" w:rsidRPr="00641C8C" w:rsidRDefault="00F22F7E" w:rsidP="00641C8C">
            <w:pPr>
              <w:pStyle w:val="a3"/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1C8C">
              <w:rPr>
                <w:rFonts w:ascii="Times New Roman" w:eastAsia="Times New Roman" w:hAnsi="Times New Roman" w:cs="Times New Roman"/>
                <w:sz w:val="24"/>
                <w:szCs w:val="24"/>
              </w:rPr>
              <w:t>3. Развитие внимания, воображения, мышления, речи.</w:t>
            </w:r>
          </w:p>
        </w:tc>
        <w:tc>
          <w:tcPr>
            <w:tcW w:w="519" w:type="pct"/>
          </w:tcPr>
          <w:p w:rsidR="00F22F7E" w:rsidRPr="00641C8C" w:rsidRDefault="00F22F7E" w:rsidP="00641C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1C8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700" w:type="pct"/>
            <w:vMerge w:val="restart"/>
          </w:tcPr>
          <w:p w:rsidR="00F22F7E" w:rsidRPr="00641C8C" w:rsidRDefault="00F22F7E" w:rsidP="00641C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1C8C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</w:tr>
      <w:tr w:rsidR="00F22F7E" w:rsidRPr="00641C8C" w:rsidTr="006A372B">
        <w:trPr>
          <w:trHeight w:val="23"/>
          <w:jc w:val="center"/>
        </w:trPr>
        <w:tc>
          <w:tcPr>
            <w:tcW w:w="228" w:type="pct"/>
          </w:tcPr>
          <w:p w:rsidR="00F22F7E" w:rsidRPr="00641C8C" w:rsidRDefault="00F22F7E" w:rsidP="00641C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1C8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817" w:type="pct"/>
          </w:tcPr>
          <w:p w:rsidR="00F22F7E" w:rsidRPr="00641C8C" w:rsidRDefault="00F22F7E" w:rsidP="00641C8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1C8C"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Занятие № 10</w:t>
            </w:r>
          </w:p>
        </w:tc>
        <w:tc>
          <w:tcPr>
            <w:tcW w:w="2736" w:type="pct"/>
          </w:tcPr>
          <w:p w:rsidR="00F22F7E" w:rsidRDefault="00F22F7E" w:rsidP="00641C8C">
            <w:pPr>
              <w:pStyle w:val="a3"/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1C8C">
              <w:rPr>
                <w:rFonts w:ascii="Times New Roman" w:eastAsia="Times New Roman" w:hAnsi="Times New Roman" w:cs="Times New Roman"/>
                <w:sz w:val="24"/>
                <w:szCs w:val="24"/>
              </w:rPr>
              <w:t>1. Развитие воображения, памяти,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мышления, речи.</w:t>
            </w:r>
          </w:p>
          <w:p w:rsidR="00F22F7E" w:rsidRPr="00641C8C" w:rsidRDefault="00F22F7E" w:rsidP="00641C8C">
            <w:pPr>
              <w:pStyle w:val="a3"/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1C8C">
              <w:rPr>
                <w:rFonts w:ascii="Times New Roman" w:eastAsia="Times New Roman" w:hAnsi="Times New Roman" w:cs="Times New Roman"/>
                <w:sz w:val="24"/>
                <w:szCs w:val="24"/>
              </w:rPr>
              <w:t>2 Развитие слухового сосредоточения,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41C8C">
              <w:rPr>
                <w:rFonts w:ascii="Times New Roman" w:eastAsia="Times New Roman" w:hAnsi="Times New Roman" w:cs="Times New Roman"/>
                <w:sz w:val="24"/>
                <w:szCs w:val="24"/>
              </w:rPr>
              <w:t>мышления. Моторная разрядка.</w:t>
            </w:r>
          </w:p>
        </w:tc>
        <w:tc>
          <w:tcPr>
            <w:tcW w:w="519" w:type="pct"/>
          </w:tcPr>
          <w:p w:rsidR="00F22F7E" w:rsidRPr="00641C8C" w:rsidRDefault="00F22F7E" w:rsidP="00641C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1C8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0" w:type="pct"/>
            <w:vMerge/>
          </w:tcPr>
          <w:p w:rsidR="00F22F7E" w:rsidRPr="00641C8C" w:rsidRDefault="00F22F7E" w:rsidP="00641C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C2C0D" w:rsidRPr="00CA6FD1" w:rsidTr="006A372B">
        <w:trPr>
          <w:trHeight w:val="23"/>
          <w:jc w:val="center"/>
        </w:trPr>
        <w:tc>
          <w:tcPr>
            <w:tcW w:w="228" w:type="pct"/>
          </w:tcPr>
          <w:p w:rsidR="007C2C0D" w:rsidRPr="00CA6FD1" w:rsidRDefault="007C2C0D" w:rsidP="00641C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7" w:type="pct"/>
          </w:tcPr>
          <w:p w:rsidR="007C2C0D" w:rsidRPr="00CA6FD1" w:rsidRDefault="00641C8C" w:rsidP="00641C8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A6FD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2736" w:type="pct"/>
          </w:tcPr>
          <w:p w:rsidR="007C2C0D" w:rsidRPr="00CA6FD1" w:rsidRDefault="007C2C0D" w:rsidP="00641C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9" w:type="pct"/>
          </w:tcPr>
          <w:p w:rsidR="007C2C0D" w:rsidRPr="00CA6FD1" w:rsidRDefault="007C2C0D" w:rsidP="00641C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A6FD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700" w:type="pct"/>
          </w:tcPr>
          <w:p w:rsidR="007C2C0D" w:rsidRPr="00CA6FD1" w:rsidRDefault="007C2C0D" w:rsidP="00641C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EA63EF" w:rsidRPr="00851359" w:rsidRDefault="00EA63EF" w:rsidP="00851359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EA63EF" w:rsidRPr="00851359" w:rsidSect="00147F5B">
      <w:footerReference w:type="default" r:id="rId9"/>
      <w:pgSz w:w="11906" w:h="16838" w:code="9"/>
      <w:pgMar w:top="1134" w:right="567" w:bottom="1134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081D" w:rsidRDefault="0065081D" w:rsidP="002448EB">
      <w:r>
        <w:separator/>
      </w:r>
    </w:p>
  </w:endnote>
  <w:endnote w:type="continuationSeparator" w:id="0">
    <w:p w:rsidR="0065081D" w:rsidRDefault="0065081D" w:rsidP="002448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2"/>
        <w:szCs w:val="22"/>
      </w:rPr>
      <w:id w:val="139397057"/>
      <w:docPartObj>
        <w:docPartGallery w:val="Page Numbers (Bottom of Page)"/>
        <w:docPartUnique/>
      </w:docPartObj>
    </w:sdtPr>
    <w:sdtContent>
      <w:p w:rsidR="0065081D" w:rsidRPr="002448EB" w:rsidRDefault="0065081D">
        <w:pPr>
          <w:pStyle w:val="a8"/>
          <w:jc w:val="right"/>
          <w:rPr>
            <w:rFonts w:ascii="Times New Roman" w:hAnsi="Times New Roman" w:cs="Times New Roman"/>
            <w:sz w:val="22"/>
            <w:szCs w:val="22"/>
          </w:rPr>
        </w:pPr>
        <w:r w:rsidRPr="002448EB">
          <w:rPr>
            <w:rFonts w:ascii="Times New Roman" w:hAnsi="Times New Roman" w:cs="Times New Roman"/>
            <w:sz w:val="22"/>
            <w:szCs w:val="22"/>
          </w:rPr>
          <w:fldChar w:fldCharType="begin"/>
        </w:r>
        <w:r w:rsidRPr="002448EB">
          <w:rPr>
            <w:rFonts w:ascii="Times New Roman" w:hAnsi="Times New Roman" w:cs="Times New Roman"/>
            <w:sz w:val="22"/>
            <w:szCs w:val="22"/>
          </w:rPr>
          <w:instrText>PAGE   \* MERGEFORMAT</w:instrText>
        </w:r>
        <w:r w:rsidRPr="002448EB">
          <w:rPr>
            <w:rFonts w:ascii="Times New Roman" w:hAnsi="Times New Roman" w:cs="Times New Roman"/>
            <w:sz w:val="22"/>
            <w:szCs w:val="22"/>
          </w:rPr>
          <w:fldChar w:fldCharType="separate"/>
        </w:r>
        <w:r>
          <w:rPr>
            <w:rFonts w:ascii="Times New Roman" w:hAnsi="Times New Roman" w:cs="Times New Roman"/>
            <w:noProof/>
            <w:sz w:val="22"/>
            <w:szCs w:val="22"/>
          </w:rPr>
          <w:t>5</w:t>
        </w:r>
        <w:r w:rsidRPr="002448EB">
          <w:rPr>
            <w:rFonts w:ascii="Times New Roman" w:hAnsi="Times New Roman" w:cs="Times New Roman"/>
            <w:sz w:val="22"/>
            <w:szCs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081D" w:rsidRDefault="0065081D" w:rsidP="002448EB">
      <w:r>
        <w:separator/>
      </w:r>
    </w:p>
  </w:footnote>
  <w:footnote w:type="continuationSeparator" w:id="0">
    <w:p w:rsidR="0065081D" w:rsidRDefault="0065081D" w:rsidP="002448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hybridMultilevel"/>
    <w:tmpl w:val="7A6D8D3C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3"/>
    <w:multiLevelType w:val="hybridMultilevel"/>
    <w:tmpl w:val="17100CC2"/>
    <w:lvl w:ilvl="0" w:tplc="041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0C"/>
    <w:multiLevelType w:val="hybridMultilevel"/>
    <w:tmpl w:val="3DC240FA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00000D"/>
    <w:multiLevelType w:val="hybridMultilevel"/>
    <w:tmpl w:val="1BA026FA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>
    <w:nsid w:val="0000000E"/>
    <w:multiLevelType w:val="hybridMultilevel"/>
    <w:tmpl w:val="79A1DEAA"/>
    <w:lvl w:ilvl="0" w:tplc="FFFFFFFF">
      <w:start w:val="35"/>
      <w:numFmt w:val="upperLetter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>
    <w:nsid w:val="0000000F"/>
    <w:multiLevelType w:val="hybridMultilevel"/>
    <w:tmpl w:val="75C6C33A"/>
    <w:lvl w:ilvl="0" w:tplc="FFFFFFFF">
      <w:start w:val="61"/>
      <w:numFmt w:val="upperLetter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>
    <w:nsid w:val="00000012"/>
    <w:multiLevelType w:val="hybridMultilevel"/>
    <w:tmpl w:val="520EEDD0"/>
    <w:lvl w:ilvl="0" w:tplc="FFFFFFFF">
      <w:start w:val="1"/>
      <w:numFmt w:val="bullet"/>
      <w:lvlText w:val="и"/>
      <w:lvlJc w:val="left"/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В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>
    <w:nsid w:val="00000014"/>
    <w:multiLevelType w:val="hybridMultilevel"/>
    <w:tmpl w:val="4F4EF004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>
    <w:nsid w:val="00000015"/>
    <w:multiLevelType w:val="hybridMultilevel"/>
    <w:tmpl w:val="23F9C13C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>
    <w:nsid w:val="00000016"/>
    <w:multiLevelType w:val="hybridMultilevel"/>
    <w:tmpl w:val="649BB77C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>
    <w:nsid w:val="00000017"/>
    <w:multiLevelType w:val="hybridMultilevel"/>
    <w:tmpl w:val="275AC794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1">
    <w:nsid w:val="00000018"/>
    <w:multiLevelType w:val="hybridMultilevel"/>
    <w:tmpl w:val="39386574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2">
    <w:nsid w:val="00000019"/>
    <w:multiLevelType w:val="hybridMultilevel"/>
    <w:tmpl w:val="1CF10FD8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3">
    <w:nsid w:val="0000001A"/>
    <w:multiLevelType w:val="hybridMultilevel"/>
    <w:tmpl w:val="180115BE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4">
    <w:nsid w:val="0000001B"/>
    <w:multiLevelType w:val="hybridMultilevel"/>
    <w:tmpl w:val="235BA860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5">
    <w:nsid w:val="0000001C"/>
    <w:multiLevelType w:val="hybridMultilevel"/>
    <w:tmpl w:val="47398C88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6">
    <w:nsid w:val="0000001E"/>
    <w:multiLevelType w:val="hybridMultilevel"/>
    <w:tmpl w:val="15B5AF5C"/>
    <w:lvl w:ilvl="0" w:tplc="FFFFFFFF">
      <w:start w:val="1"/>
      <w:numFmt w:val="bullet"/>
      <w:lvlText w:val="и"/>
      <w:lvlJc w:val="left"/>
    </w:lvl>
    <w:lvl w:ilvl="1" w:tplc="FFFFFFFF">
      <w:start w:val="1"/>
      <w:numFmt w:val="bullet"/>
      <w:lvlText w:val="У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7">
    <w:nsid w:val="00000021"/>
    <w:multiLevelType w:val="hybridMultilevel"/>
    <w:tmpl w:val="10233C98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8">
    <w:nsid w:val="00000022"/>
    <w:multiLevelType w:val="hybridMultilevel"/>
    <w:tmpl w:val="3F6AB60E"/>
    <w:lvl w:ilvl="0" w:tplc="FFFFFFFF">
      <w:numFmt w:val="decimal"/>
      <w:lvlText w:val="%1."/>
      <w:lvlJc w:val="left"/>
    </w:lvl>
    <w:lvl w:ilvl="1" w:tplc="FFFFFFFF">
      <w:start w:val="1"/>
      <w:numFmt w:val="bullet"/>
      <w:lvlText w:val="В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9">
    <w:nsid w:val="00000023"/>
    <w:multiLevelType w:val="hybridMultilevel"/>
    <w:tmpl w:val="61574094"/>
    <w:lvl w:ilvl="0" w:tplc="FFFFFFFF">
      <w:numFmt w:val="decimal"/>
      <w:lvlText w:val="%1."/>
      <w:lvlJc w:val="left"/>
    </w:lvl>
    <w:lvl w:ilvl="1" w:tplc="FFFFFFFF">
      <w:start w:val="1"/>
      <w:numFmt w:val="bullet"/>
      <w:lvlText w:val="В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0">
    <w:nsid w:val="00000024"/>
    <w:multiLevelType w:val="hybridMultilevel"/>
    <w:tmpl w:val="7E0C57B0"/>
    <w:lvl w:ilvl="0" w:tplc="FFFFFFFF">
      <w:start w:val="1"/>
      <w:numFmt w:val="bullet"/>
      <w:lvlText w:val="У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1">
    <w:nsid w:val="00000026"/>
    <w:multiLevelType w:val="hybridMultilevel"/>
    <w:tmpl w:val="579BE4F0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2">
    <w:nsid w:val="00000028"/>
    <w:multiLevelType w:val="hybridMultilevel"/>
    <w:tmpl w:val="5FF87E04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3">
    <w:nsid w:val="00000029"/>
    <w:multiLevelType w:val="hybridMultilevel"/>
    <w:tmpl w:val="2F305DEE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4">
    <w:nsid w:val="0000002A"/>
    <w:multiLevelType w:val="hybridMultilevel"/>
    <w:tmpl w:val="25A70BF6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5">
    <w:nsid w:val="0000002B"/>
    <w:multiLevelType w:val="hybridMultilevel"/>
    <w:tmpl w:val="1DBABF00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6">
    <w:nsid w:val="0000002C"/>
    <w:multiLevelType w:val="hybridMultilevel"/>
    <w:tmpl w:val="4AD084E8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7">
    <w:nsid w:val="0000002D"/>
    <w:multiLevelType w:val="hybridMultilevel"/>
    <w:tmpl w:val="1F48EAA0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8">
    <w:nsid w:val="0000002E"/>
    <w:multiLevelType w:val="hybridMultilevel"/>
    <w:tmpl w:val="1381823A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9">
    <w:nsid w:val="0000002F"/>
    <w:multiLevelType w:val="hybridMultilevel"/>
    <w:tmpl w:val="5DB70AE4"/>
    <w:lvl w:ilvl="0" w:tplc="FFFFFFFF">
      <w:start w:val="35"/>
      <w:numFmt w:val="upperLetter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0">
    <w:nsid w:val="00000031"/>
    <w:multiLevelType w:val="hybridMultilevel"/>
    <w:tmpl w:val="6590700A"/>
    <w:lvl w:ilvl="0" w:tplc="FFFFFFFF">
      <w:start w:val="1"/>
      <w:numFmt w:val="bullet"/>
      <w:lvlText w:val="и"/>
      <w:lvlJc w:val="left"/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1">
    <w:nsid w:val="00000032"/>
    <w:multiLevelType w:val="hybridMultilevel"/>
    <w:tmpl w:val="15014ACA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2">
    <w:nsid w:val="00000034"/>
    <w:multiLevelType w:val="hybridMultilevel"/>
    <w:tmpl w:val="098A3148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3">
    <w:nsid w:val="00000035"/>
    <w:multiLevelType w:val="hybridMultilevel"/>
    <w:tmpl w:val="799D0246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4">
    <w:nsid w:val="00000036"/>
    <w:multiLevelType w:val="hybridMultilevel"/>
    <w:tmpl w:val="06B94764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В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5">
    <w:nsid w:val="00000037"/>
    <w:multiLevelType w:val="hybridMultilevel"/>
    <w:tmpl w:val="42C296BC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6">
    <w:nsid w:val="00000038"/>
    <w:multiLevelType w:val="hybridMultilevel"/>
    <w:tmpl w:val="168E121E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7">
    <w:nsid w:val="00000039"/>
    <w:multiLevelType w:val="hybridMultilevel"/>
    <w:tmpl w:val="1EBA5D22"/>
    <w:lvl w:ilvl="0" w:tplc="FFFFFFFF">
      <w:start w:val="1"/>
      <w:numFmt w:val="decimal"/>
      <w:lvlText w:val="%1"/>
      <w:lvlJc w:val="left"/>
    </w:lvl>
    <w:lvl w:ilvl="1" w:tplc="FFFFFFFF">
      <w:start w:val="5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8">
    <w:nsid w:val="0000003A"/>
    <w:multiLevelType w:val="hybridMultilevel"/>
    <w:tmpl w:val="661E3F1E"/>
    <w:lvl w:ilvl="0" w:tplc="FFFFFFFF">
      <w:start w:val="6"/>
      <w:numFmt w:val="decimal"/>
      <w:lvlText w:val="%1."/>
      <w:lvlJc w:val="left"/>
    </w:lvl>
    <w:lvl w:ilvl="1" w:tplc="FFFFFFFF">
      <w:start w:val="1"/>
      <w:numFmt w:val="decimal"/>
      <w:lvlText w:val="%2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9">
    <w:nsid w:val="0000003B"/>
    <w:multiLevelType w:val="hybridMultilevel"/>
    <w:tmpl w:val="5DC79EA8"/>
    <w:lvl w:ilvl="0" w:tplc="FFFFFFFF">
      <w:start w:val="7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0">
    <w:nsid w:val="0000003C"/>
    <w:multiLevelType w:val="hybridMultilevel"/>
    <w:tmpl w:val="540A471C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1">
    <w:nsid w:val="0000003D"/>
    <w:multiLevelType w:val="hybridMultilevel"/>
    <w:tmpl w:val="7BD3EE7A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2">
    <w:nsid w:val="0000003E"/>
    <w:multiLevelType w:val="hybridMultilevel"/>
    <w:tmpl w:val="51D9C564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3">
    <w:nsid w:val="0000003F"/>
    <w:multiLevelType w:val="hybridMultilevel"/>
    <w:tmpl w:val="613EFDC4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4">
    <w:nsid w:val="00000040"/>
    <w:multiLevelType w:val="hybridMultilevel"/>
    <w:tmpl w:val="0BF72B14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•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5">
    <w:nsid w:val="00000041"/>
    <w:multiLevelType w:val="hybridMultilevel"/>
    <w:tmpl w:val="11447B72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6">
    <w:nsid w:val="00000043"/>
    <w:multiLevelType w:val="hybridMultilevel"/>
    <w:tmpl w:val="0A0382C4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7">
    <w:nsid w:val="00000044"/>
    <w:multiLevelType w:val="hybridMultilevel"/>
    <w:tmpl w:val="08F2B15E"/>
    <w:lvl w:ilvl="0" w:tplc="FFFFFFFF">
      <w:start w:val="4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8">
    <w:nsid w:val="00000045"/>
    <w:multiLevelType w:val="hybridMultilevel"/>
    <w:tmpl w:val="1A32234A"/>
    <w:lvl w:ilvl="0" w:tplc="FFFFFFFF">
      <w:start w:val="1"/>
      <w:numFmt w:val="bullet"/>
      <w:lvlText w:val="С"/>
      <w:lvlJc w:val="left"/>
    </w:lvl>
    <w:lvl w:ilvl="1" w:tplc="FFFFFFFF">
      <w:start w:val="1"/>
      <w:numFmt w:val="decimal"/>
      <w:lvlText w:val="%2."/>
      <w:lvlJc w:val="left"/>
    </w:lvl>
    <w:lvl w:ilvl="2" w:tplc="FFFFFFFF">
      <w:start w:val="1"/>
      <w:numFmt w:val="bullet"/>
      <w:lvlText w:val="в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9">
    <w:nsid w:val="00000046"/>
    <w:multiLevelType w:val="hybridMultilevel"/>
    <w:tmpl w:val="3B0FD378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0">
    <w:nsid w:val="00000047"/>
    <w:multiLevelType w:val="hybridMultilevel"/>
    <w:tmpl w:val="68EB2F62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1">
    <w:nsid w:val="00000048"/>
    <w:multiLevelType w:val="hybridMultilevel"/>
    <w:tmpl w:val="4962813A"/>
    <w:lvl w:ilvl="0" w:tplc="FFFFFFFF">
      <w:start w:val="4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2">
    <w:nsid w:val="00000049"/>
    <w:multiLevelType w:val="hybridMultilevel"/>
    <w:tmpl w:val="60B6DF70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3">
    <w:nsid w:val="0000004B"/>
    <w:multiLevelType w:val="hybridMultilevel"/>
    <w:tmpl w:val="14330624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4">
    <w:nsid w:val="0000004C"/>
    <w:multiLevelType w:val="hybridMultilevel"/>
    <w:tmpl w:val="7FFFCA10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5">
    <w:nsid w:val="0000004D"/>
    <w:multiLevelType w:val="hybridMultilevel"/>
    <w:tmpl w:val="1A27709E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6">
    <w:nsid w:val="0000004E"/>
    <w:multiLevelType w:val="hybridMultilevel"/>
    <w:tmpl w:val="71EA1108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7">
    <w:nsid w:val="0000004F"/>
    <w:multiLevelType w:val="hybridMultilevel"/>
    <w:tmpl w:val="100F59DC"/>
    <w:lvl w:ilvl="0" w:tplc="FFFFFFFF">
      <w:start w:val="61"/>
      <w:numFmt w:val="upperLetter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8">
    <w:nsid w:val="00000050"/>
    <w:multiLevelType w:val="hybridMultilevel"/>
    <w:tmpl w:val="7FB7E0AA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9">
    <w:nsid w:val="00000055"/>
    <w:multiLevelType w:val="hybridMultilevel"/>
    <w:tmpl w:val="76272110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0">
    <w:nsid w:val="00000056"/>
    <w:multiLevelType w:val="hybridMultilevel"/>
    <w:tmpl w:val="4C04A8AE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1">
    <w:nsid w:val="00000057"/>
    <w:multiLevelType w:val="hybridMultilevel"/>
    <w:tmpl w:val="1716703A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2">
    <w:nsid w:val="11A93F18"/>
    <w:multiLevelType w:val="hybridMultilevel"/>
    <w:tmpl w:val="7250FD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1C993D53"/>
    <w:multiLevelType w:val="hybridMultilevel"/>
    <w:tmpl w:val="B9D83822"/>
    <w:lvl w:ilvl="0" w:tplc="A27E5D30">
      <w:start w:val="1"/>
      <w:numFmt w:val="decimal"/>
      <w:lvlText w:val="%1."/>
      <w:lvlJc w:val="left"/>
      <w:pPr>
        <w:ind w:left="709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4">
    <w:nsid w:val="3E580116"/>
    <w:multiLevelType w:val="hybridMultilevel"/>
    <w:tmpl w:val="CEF637CC"/>
    <w:lvl w:ilvl="0" w:tplc="A27E5D3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4B80240A"/>
    <w:multiLevelType w:val="hybridMultilevel"/>
    <w:tmpl w:val="9BC44496"/>
    <w:lvl w:ilvl="0" w:tplc="27F8AC82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55AB4AD1"/>
    <w:multiLevelType w:val="hybridMultilevel"/>
    <w:tmpl w:val="E2D6E48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7">
    <w:nsid w:val="55C77520"/>
    <w:multiLevelType w:val="hybridMultilevel"/>
    <w:tmpl w:val="281621E4"/>
    <w:lvl w:ilvl="0" w:tplc="A168C42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59BE16D5"/>
    <w:multiLevelType w:val="hybridMultilevel"/>
    <w:tmpl w:val="206AFD8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9">
    <w:nsid w:val="5B1D3A3A"/>
    <w:multiLevelType w:val="hybridMultilevel"/>
    <w:tmpl w:val="3F6AB60E"/>
    <w:lvl w:ilvl="0" w:tplc="FFFFFFFF">
      <w:numFmt w:val="decimal"/>
      <w:lvlText w:val="%1."/>
      <w:lvlJc w:val="left"/>
    </w:lvl>
    <w:lvl w:ilvl="1" w:tplc="FFFFFFFF">
      <w:start w:val="1"/>
      <w:numFmt w:val="bullet"/>
      <w:lvlText w:val="В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  <w:num w:numId="46">
    <w:abstractNumId w:val="45"/>
  </w:num>
  <w:num w:numId="47">
    <w:abstractNumId w:val="46"/>
  </w:num>
  <w:num w:numId="48">
    <w:abstractNumId w:val="47"/>
  </w:num>
  <w:num w:numId="49">
    <w:abstractNumId w:val="48"/>
  </w:num>
  <w:num w:numId="50">
    <w:abstractNumId w:val="49"/>
  </w:num>
  <w:num w:numId="51">
    <w:abstractNumId w:val="50"/>
  </w:num>
  <w:num w:numId="52">
    <w:abstractNumId w:val="51"/>
  </w:num>
  <w:num w:numId="53">
    <w:abstractNumId w:val="52"/>
  </w:num>
  <w:num w:numId="54">
    <w:abstractNumId w:val="53"/>
  </w:num>
  <w:num w:numId="55">
    <w:abstractNumId w:val="54"/>
  </w:num>
  <w:num w:numId="56">
    <w:abstractNumId w:val="55"/>
  </w:num>
  <w:num w:numId="57">
    <w:abstractNumId w:val="56"/>
  </w:num>
  <w:num w:numId="58">
    <w:abstractNumId w:val="57"/>
  </w:num>
  <w:num w:numId="59">
    <w:abstractNumId w:val="58"/>
  </w:num>
  <w:num w:numId="60">
    <w:abstractNumId w:val="59"/>
  </w:num>
  <w:num w:numId="61">
    <w:abstractNumId w:val="60"/>
  </w:num>
  <w:num w:numId="62">
    <w:abstractNumId w:val="61"/>
  </w:num>
  <w:num w:numId="63">
    <w:abstractNumId w:val="64"/>
  </w:num>
  <w:num w:numId="64">
    <w:abstractNumId w:val="68"/>
  </w:num>
  <w:num w:numId="65">
    <w:abstractNumId w:val="66"/>
  </w:num>
  <w:num w:numId="66">
    <w:abstractNumId w:val="62"/>
  </w:num>
  <w:num w:numId="67">
    <w:abstractNumId w:val="63"/>
  </w:num>
  <w:num w:numId="68">
    <w:abstractNumId w:val="65"/>
  </w:num>
  <w:num w:numId="69">
    <w:abstractNumId w:val="69"/>
  </w:num>
  <w:num w:numId="70">
    <w:abstractNumId w:val="67"/>
  </w:num>
  <w:numIdMacAtCleanup w:val="6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9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6276"/>
    <w:rsid w:val="00147F5B"/>
    <w:rsid w:val="00243CEC"/>
    <w:rsid w:val="002448EB"/>
    <w:rsid w:val="00345A1C"/>
    <w:rsid w:val="00377683"/>
    <w:rsid w:val="00564996"/>
    <w:rsid w:val="006122FA"/>
    <w:rsid w:val="006150AA"/>
    <w:rsid w:val="00637F78"/>
    <w:rsid w:val="00641C8C"/>
    <w:rsid w:val="0065081D"/>
    <w:rsid w:val="006604CB"/>
    <w:rsid w:val="006A372B"/>
    <w:rsid w:val="006F152D"/>
    <w:rsid w:val="006F53AC"/>
    <w:rsid w:val="00705701"/>
    <w:rsid w:val="00715AE5"/>
    <w:rsid w:val="007935D6"/>
    <w:rsid w:val="007C2C0D"/>
    <w:rsid w:val="007D6E9E"/>
    <w:rsid w:val="008511AB"/>
    <w:rsid w:val="00851359"/>
    <w:rsid w:val="008F691E"/>
    <w:rsid w:val="00906C17"/>
    <w:rsid w:val="00913E8A"/>
    <w:rsid w:val="009702E8"/>
    <w:rsid w:val="009D6276"/>
    <w:rsid w:val="009F65B1"/>
    <w:rsid w:val="00A04628"/>
    <w:rsid w:val="00A05B1D"/>
    <w:rsid w:val="00A5394D"/>
    <w:rsid w:val="00A56985"/>
    <w:rsid w:val="00B570AD"/>
    <w:rsid w:val="00B5742B"/>
    <w:rsid w:val="00B83EAE"/>
    <w:rsid w:val="00C41935"/>
    <w:rsid w:val="00C81D7A"/>
    <w:rsid w:val="00CA6FD1"/>
    <w:rsid w:val="00D20F39"/>
    <w:rsid w:val="00EA63EF"/>
    <w:rsid w:val="00EB3A4B"/>
    <w:rsid w:val="00ED7895"/>
    <w:rsid w:val="00F22F7E"/>
    <w:rsid w:val="00F67591"/>
    <w:rsid w:val="00F76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6276"/>
    <w:pPr>
      <w:spacing w:line="240" w:lineRule="auto"/>
      <w:ind w:firstLine="0"/>
      <w:jc w:val="left"/>
    </w:pPr>
    <w:rPr>
      <w:rFonts w:ascii="Calibri" w:eastAsia="Calibri" w:hAnsi="Calibri" w:cs="Arial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41935"/>
    <w:pPr>
      <w:jc w:val="center"/>
      <w:outlineLvl w:val="0"/>
    </w:pPr>
    <w:rPr>
      <w:rFonts w:ascii="Times New Roman" w:eastAsiaTheme="majorEastAsia" w:hAnsi="Times New Roman" w:cstheme="majorBidi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41935"/>
    <w:pPr>
      <w:jc w:val="center"/>
      <w:outlineLvl w:val="1"/>
    </w:pPr>
    <w:rPr>
      <w:rFonts w:ascii="Times New Roman" w:eastAsiaTheme="majorEastAsia" w:hAnsi="Times New Roman" w:cstheme="majorBidi"/>
      <w:b/>
      <w:bCs/>
      <w:sz w:val="28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C81D7A"/>
    <w:pPr>
      <w:outlineLvl w:val="2"/>
    </w:pPr>
    <w:rPr>
      <w:rFonts w:eastAsiaTheme="majorEastAsia" w:cstheme="majorBidi"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41935"/>
    <w:rPr>
      <w:rFonts w:eastAsiaTheme="majorEastAsia" w:cstheme="majorBidi"/>
      <w:b/>
      <w:bCs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41935"/>
    <w:rPr>
      <w:rFonts w:eastAsiaTheme="majorEastAsia" w:cstheme="majorBidi"/>
      <w:b/>
      <w:bCs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81D7A"/>
    <w:rPr>
      <w:rFonts w:eastAsiaTheme="majorEastAsia" w:cstheme="majorBidi"/>
      <w:bCs/>
    </w:rPr>
  </w:style>
  <w:style w:type="paragraph" w:styleId="a3">
    <w:name w:val="List Paragraph"/>
    <w:basedOn w:val="a"/>
    <w:uiPriority w:val="34"/>
    <w:qFormat/>
    <w:rsid w:val="00EA63EF"/>
    <w:pPr>
      <w:ind w:left="720"/>
      <w:contextualSpacing/>
    </w:pPr>
  </w:style>
  <w:style w:type="table" w:styleId="a4">
    <w:name w:val="Table Grid"/>
    <w:basedOn w:val="a1"/>
    <w:uiPriority w:val="59"/>
    <w:rsid w:val="00715AE5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F76047"/>
    <w:rPr>
      <w:color w:val="0000FF" w:themeColor="hyperlink"/>
      <w:u w:val="single"/>
    </w:rPr>
  </w:style>
  <w:style w:type="paragraph" w:styleId="11">
    <w:name w:val="toc 1"/>
    <w:basedOn w:val="a"/>
    <w:next w:val="a"/>
    <w:autoRedefine/>
    <w:uiPriority w:val="39"/>
    <w:unhideWhenUsed/>
    <w:rsid w:val="00F67591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F67591"/>
    <w:pPr>
      <w:spacing w:after="100"/>
      <w:ind w:left="200"/>
    </w:pPr>
  </w:style>
  <w:style w:type="paragraph" w:styleId="a6">
    <w:name w:val="header"/>
    <w:basedOn w:val="a"/>
    <w:link w:val="a7"/>
    <w:uiPriority w:val="99"/>
    <w:unhideWhenUsed/>
    <w:rsid w:val="002448E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448EB"/>
    <w:rPr>
      <w:rFonts w:ascii="Calibri" w:eastAsia="Calibri" w:hAnsi="Calibri" w:cs="Arial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2448E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448EB"/>
    <w:rPr>
      <w:rFonts w:ascii="Calibri" w:eastAsia="Calibri" w:hAnsi="Calibri" w:cs="Arial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65081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5081D"/>
    <w:rPr>
      <w:rFonts w:ascii="Tahoma" w:eastAsia="Calibri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6276"/>
    <w:pPr>
      <w:spacing w:line="240" w:lineRule="auto"/>
      <w:ind w:firstLine="0"/>
      <w:jc w:val="left"/>
    </w:pPr>
    <w:rPr>
      <w:rFonts w:ascii="Calibri" w:eastAsia="Calibri" w:hAnsi="Calibri" w:cs="Arial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41935"/>
    <w:pPr>
      <w:jc w:val="center"/>
      <w:outlineLvl w:val="0"/>
    </w:pPr>
    <w:rPr>
      <w:rFonts w:ascii="Times New Roman" w:eastAsiaTheme="majorEastAsia" w:hAnsi="Times New Roman" w:cstheme="majorBidi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41935"/>
    <w:pPr>
      <w:jc w:val="center"/>
      <w:outlineLvl w:val="1"/>
    </w:pPr>
    <w:rPr>
      <w:rFonts w:ascii="Times New Roman" w:eastAsiaTheme="majorEastAsia" w:hAnsi="Times New Roman" w:cstheme="majorBidi"/>
      <w:b/>
      <w:bCs/>
      <w:sz w:val="28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C81D7A"/>
    <w:pPr>
      <w:outlineLvl w:val="2"/>
    </w:pPr>
    <w:rPr>
      <w:rFonts w:eastAsiaTheme="majorEastAsia" w:cstheme="majorBidi"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41935"/>
    <w:rPr>
      <w:rFonts w:eastAsiaTheme="majorEastAsia" w:cstheme="majorBidi"/>
      <w:b/>
      <w:bCs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41935"/>
    <w:rPr>
      <w:rFonts w:eastAsiaTheme="majorEastAsia" w:cstheme="majorBidi"/>
      <w:b/>
      <w:bCs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81D7A"/>
    <w:rPr>
      <w:rFonts w:eastAsiaTheme="majorEastAsia" w:cstheme="majorBidi"/>
      <w:bCs/>
    </w:rPr>
  </w:style>
  <w:style w:type="paragraph" w:styleId="a3">
    <w:name w:val="List Paragraph"/>
    <w:basedOn w:val="a"/>
    <w:uiPriority w:val="34"/>
    <w:qFormat/>
    <w:rsid w:val="00EA63EF"/>
    <w:pPr>
      <w:ind w:left="720"/>
      <w:contextualSpacing/>
    </w:pPr>
  </w:style>
  <w:style w:type="table" w:styleId="a4">
    <w:name w:val="Table Grid"/>
    <w:basedOn w:val="a1"/>
    <w:uiPriority w:val="59"/>
    <w:rsid w:val="00715AE5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F76047"/>
    <w:rPr>
      <w:color w:val="0000FF" w:themeColor="hyperlink"/>
      <w:u w:val="single"/>
    </w:rPr>
  </w:style>
  <w:style w:type="paragraph" w:styleId="11">
    <w:name w:val="toc 1"/>
    <w:basedOn w:val="a"/>
    <w:next w:val="a"/>
    <w:autoRedefine/>
    <w:uiPriority w:val="39"/>
    <w:unhideWhenUsed/>
    <w:rsid w:val="00F67591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F67591"/>
    <w:pPr>
      <w:spacing w:after="100"/>
      <w:ind w:left="200"/>
    </w:pPr>
  </w:style>
  <w:style w:type="paragraph" w:styleId="a6">
    <w:name w:val="header"/>
    <w:basedOn w:val="a"/>
    <w:link w:val="a7"/>
    <w:uiPriority w:val="99"/>
    <w:unhideWhenUsed/>
    <w:rsid w:val="002448E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448EB"/>
    <w:rPr>
      <w:rFonts w:ascii="Calibri" w:eastAsia="Calibri" w:hAnsi="Calibri" w:cs="Arial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2448E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448EB"/>
    <w:rPr>
      <w:rFonts w:ascii="Calibri" w:eastAsia="Calibri" w:hAnsi="Calibri" w:cs="Arial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65081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5081D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agazine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52</Pages>
  <Words>16212</Words>
  <Characters>92414</Characters>
  <Application>Microsoft Office Word</Application>
  <DocSecurity>0</DocSecurity>
  <Lines>770</Lines>
  <Paragraphs>216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Рыгзыма Зориктуевна</cp:lastModifiedBy>
  <cp:revision>33</cp:revision>
  <cp:lastPrinted>2023-11-17T07:28:00Z</cp:lastPrinted>
  <dcterms:created xsi:type="dcterms:W3CDTF">2023-11-15T05:08:00Z</dcterms:created>
  <dcterms:modified xsi:type="dcterms:W3CDTF">2023-11-17T09:55:00Z</dcterms:modified>
</cp:coreProperties>
</file>