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48" w:rsidRDefault="00B123C4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-671651</wp:posOffset>
            </wp:positionH>
            <wp:positionV relativeFrom="paragraph">
              <wp:posOffset>-720090</wp:posOffset>
            </wp:positionV>
            <wp:extent cx="7656902" cy="10705672"/>
            <wp:effectExtent l="19050" t="0" r="1198" b="0"/>
            <wp:wrapNone/>
            <wp:docPr id="7" name="Рисунок 7" descr="E:\ШАБЛОНЫ\ШАБЛ РАМОК\шаблоны рамок янд\Kortt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АБЛОНЫ\ШАБЛ РАМОК\шаблоны рамок янд\Kortti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902" cy="107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jc w:val="both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</w:p>
    <w:p w:rsidR="00DE0559" w:rsidRDefault="00DD1BEB" w:rsidP="00DE0559">
      <w:pPr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Консультация для родителей на тему</w:t>
      </w:r>
    </w:p>
    <w:p w:rsidR="00DD1BEB" w:rsidRDefault="00DD1BEB" w:rsidP="00DE0559">
      <w:pPr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Как</w:t>
      </w:r>
      <w:r w:rsidRPr="00DD1BEB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 правильно одевать ребенка весной</w:t>
      </w: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»</w:t>
      </w:r>
    </w:p>
    <w:p w:rsidR="00DD1BEB" w:rsidRDefault="00DD1BEB" w:rsidP="00B123C4">
      <w:pPr>
        <w:jc w:val="both"/>
      </w:pPr>
    </w:p>
    <w:p w:rsidR="00DD1BEB" w:rsidRDefault="00DD1BEB" w:rsidP="00B123C4">
      <w:pPr>
        <w:jc w:val="both"/>
      </w:pPr>
    </w:p>
    <w:p w:rsidR="00DD1BEB" w:rsidRDefault="00DD1BEB" w:rsidP="00B123C4">
      <w:pPr>
        <w:jc w:val="both"/>
      </w:pPr>
    </w:p>
    <w:p w:rsidR="00DD1BEB" w:rsidRDefault="00DD1BEB" w:rsidP="00B123C4">
      <w:pPr>
        <w:jc w:val="both"/>
      </w:pPr>
    </w:p>
    <w:p w:rsidR="00DD1BEB" w:rsidRDefault="00DD1BEB" w:rsidP="00B123C4">
      <w:pPr>
        <w:jc w:val="both"/>
      </w:pPr>
    </w:p>
    <w:p w:rsidR="00DD1BEB" w:rsidRDefault="00DD1BEB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DD1BEB" w:rsidRDefault="00DD1BEB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DD1BEB" w:rsidRDefault="00DD1BEB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123C4" w:rsidRDefault="00B123C4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123C4" w:rsidRDefault="00B123C4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123C4" w:rsidRDefault="00B123C4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123C4" w:rsidRDefault="00B123C4" w:rsidP="00B123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DD1BEB" w:rsidRPr="00B123C4" w:rsidRDefault="00DD1BEB" w:rsidP="00B123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123C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lastRenderedPageBreak/>
        <w:t>Консультация для родителей</w:t>
      </w:r>
      <w:r w:rsidR="00B123C4" w:rsidRPr="00B123C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B123C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«Как правильно одевать ребенка весной»</w:t>
      </w:r>
    </w:p>
    <w:p w:rsidR="00B123C4" w:rsidRPr="00DD1BEB" w:rsidRDefault="00B123C4" w:rsidP="00B123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«Пришел </w:t>
      </w:r>
      <w:proofErr w:type="spellStart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марток</w:t>
      </w:r>
      <w:proofErr w:type="spellEnd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 - надевай сорок </w:t>
      </w:r>
      <w:proofErr w:type="gramStart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порток</w:t>
      </w:r>
      <w:proofErr w:type="gramEnd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!»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Руководствуясь этой народной мудростью, заботливые мамы с первой весенней капелью начинают старательно кутать своего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большое количество одежды. Другие, напротив, резко облегчают экипировку. И в том и в другом случае такой подход к детской одежде 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может привести к простудным заболеваниям.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заменить на хлопчатобумажные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толстовки с начесом, свитера тонкой вязки, изделия из синтетических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флисовых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тканей. Они позволят сохранить тепло, но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то же время избежать перегрева и избыточного потоотделения. Брюки на время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весны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лучше выбирать из непромокаемых тканей, хорошо поддающихся чистке. Под них до наступления настоящего тепла лучше надевать колготки или в идеале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термобелье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DD1BEB" w:rsidRPr="00DD1BEB" w:rsidRDefault="00DD1BEB" w:rsidP="00B123C4">
      <w:pPr>
        <w:spacing w:after="225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Большое значение имеют индивидуальные особенности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Малоподвижный, постоянно зябнущий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должен быть одет 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 xml:space="preserve">теплее, чем активный. Слишком укутанных малышей можно встретить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гораздо чаще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 недостаточно тепло одетых.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Многие мамы, собираясь на прогулку, стараются одеть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теплее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одеваются сами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Но если это прогулка, во время которой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 постоянно двигается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мама за ним наблюдает, то это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неправильно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Вспотевший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имеет гораздо больше шансов заболеть, чем одетый по погоде. К тому же пот может вызвать у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раздражение и сыпь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Детей нужно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одевать не теплее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одеваются взрослые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возможно, даже легче. (Речь не идет о детях,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«гуляющих»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колясках, им нужна дополнительная защита.)</w:t>
      </w:r>
      <w:r w:rsidR="00D90BB8" w:rsidRPr="00D90B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</w:t>
      </w:r>
      <w:r w:rsidR="00F4776A" w:rsidRPr="00F477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девая</w:t>
      </w:r>
      <w:proofErr w:type="gramEnd"/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 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помните, что дети мерзнут меньше, чем взрослые и больше двигаются.</w:t>
      </w:r>
    </w:p>
    <w:p w:rsidR="00DD1BEB" w:rsidRPr="00DD1BEB" w:rsidRDefault="00DD1BEB" w:rsidP="00B123C4">
      <w:pPr>
        <w:spacing w:after="225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Ноги в тепле и сухости. 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нубуковые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ботинки и сапожки с меховым, войлочным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синтепоновым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правильного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формирования свода стопы нужен небольшой каблучок. Задник должен быть высоким, плотным и сплошным, без швов и 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складок. Выбирайте обувь с широким круглым носом, чтобы пальцы ног могли двигаться свободно.</w:t>
      </w:r>
    </w:p>
    <w:p w:rsid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«Держи ноги в тепле, а голову в холоде!»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Великий полководец Александр Васильевич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Суворов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отправлять в сундук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настало время вязаных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флисовых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шапочек. Важно, чтобы голова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не потела - иначе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сняв шапку, он может стать жертвой сквозняка и простудиться.</w:t>
      </w: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B123C4" w:rsidRDefault="00B123C4" w:rsidP="00B123C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EA4D21" w:rsidRDefault="00DD1BEB" w:rsidP="00B123C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123C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lastRenderedPageBreak/>
        <w:t>9 рекомендаций о том, как одеть </w:t>
      </w:r>
      <w:r w:rsidRPr="00B123C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весной</w:t>
      </w:r>
      <w:r w:rsidRPr="00B123C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</w:p>
    <w:p w:rsidR="00B123C4" w:rsidRPr="00B123C4" w:rsidRDefault="00B123C4" w:rsidP="00B123C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1. Не стоит сильно кутать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собираясь на весеннюю прогулку, ведь уже все-таки не зима.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одетый в два свитера, быстро вспотеет и простудится. Гораздо важнее, чтобы одежда была непромокаемой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непродуваемой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То есть, была достаточно теплой, но не жаркой и могла защитить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от дождя и ветра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2. Для детей от 4-6 лет для весенней прогулки идеально подойдет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непродуваемый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 непромокаемый комбинезон. Он не сползает, его легко снимать и надевать. В нем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будет удобно и тепло, в такой одежде не страшен даже холодный весенний дождь. 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 Если вы не хотите надевать 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комбинезон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тогда лучше остановить свой выбор на послойном одеянии. Наденьте 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ребенка </w:t>
      </w:r>
      <w:proofErr w:type="spellStart"/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маечку</w:t>
      </w:r>
      <w:proofErr w:type="spellEnd"/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 и трусики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теплый джемпер, колготки, непромокаемые штанишки, кофточку. Завершить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«образ»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нужно верхней одеждой и обувью. 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4. Шапка. Важной частью одежды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для весенней прогулки является шапка.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Отличным вариантом может стать шапка-труба (шапка-шлем, которая одновременно выполняет функцию шапки и шарфа.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Головной убор для прогулки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весной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должен быть теплым и непромокаемый. 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5. Шарф. Также не стоит забывать о шарфе, особенно, если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наденет обычную шапку, а не шапку-трубу.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Шарф прикрывает не только горло, но и важные для иммунной системы лимфоузлы от переохлаждения.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Шарф может быть любым, главное –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правильно его завязать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он не должен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мешать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играть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 бегать на 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прогулке. Лучше всего, научить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надевать шарф под верхнюю одежду.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6. Варежки. Еще один важный атрибут весеннего гардероба – варежки. Они должны быть теплыми, но тонкими. А главное – </w:t>
      </w:r>
      <w:proofErr w:type="gram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непромокаемыми</w:t>
      </w:r>
      <w:proofErr w:type="gram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Иначе вместо согревания рук, они будут выполнять обратную функцию. 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7. Обувь – один из самых важных компонентов одежды для здоровья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Обувь для весенней прогулки должна быть легкой, мягкой непромокаемой, но легкие резиновые сапожки не подойдут – земля еще не прогрелась, </w:t>
      </w:r>
      <w:r w:rsidR="00EA4D21"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лучше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выбрать высокие ботинки на толстой подошве, но без утеплителя, или ту же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«мембранную»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обувь, рассчитанную на широкий диапазон температур – от -15 до +5. Кода плюсовая температура станет привычной, можно сменить эту обувь на резиновые сапоги с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«валенком»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внутри (на теплой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синтепоновой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подкладке 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«сапог-вкладыш»</w:t>
      </w:r>
      <w:r w:rsidR="006B620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).</w:t>
      </w:r>
    </w:p>
    <w:p w:rsidR="00EA4D21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8. Важной деталью наряда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весной являются носочки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Они должны быть из натурального хлопка или шерсти, теплые. Ножки малыша, благодаря этому, смогут дышать, а также находиться в сухости и тепле. </w:t>
      </w:r>
    </w:p>
    <w:p w:rsidR="00DD1BEB" w:rsidRPr="00DD1BEB" w:rsidRDefault="00DD1BEB" w:rsidP="00B123C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9. Безопасность. Старайтесь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одевать 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одежду ярких цветов. Это обеспечит прекрасное настроение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родителям и малышу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также позволит увидеть его на расстоянии при возникновении опасной ситуации. Приятных прогулок и будьте здоровы!</w:t>
      </w:r>
    </w:p>
    <w:p w:rsidR="00F4776A" w:rsidRPr="00EA4D21" w:rsidRDefault="00F4776A" w:rsidP="00B123C4">
      <w:pPr>
        <w:ind w:firstLine="851"/>
        <w:jc w:val="both"/>
      </w:pPr>
      <w:bookmarkStart w:id="0" w:name="_GoBack"/>
      <w:bookmarkEnd w:id="0"/>
    </w:p>
    <w:sectPr w:rsidR="00F4776A" w:rsidRPr="00EA4D21" w:rsidSect="00B123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34A6"/>
    <w:rsid w:val="00481773"/>
    <w:rsid w:val="006B6204"/>
    <w:rsid w:val="00B123C4"/>
    <w:rsid w:val="00C434A6"/>
    <w:rsid w:val="00C4686D"/>
    <w:rsid w:val="00D90BB8"/>
    <w:rsid w:val="00DD1BEB"/>
    <w:rsid w:val="00DE0559"/>
    <w:rsid w:val="00EA4D21"/>
    <w:rsid w:val="00EB530F"/>
    <w:rsid w:val="00F4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2020-03-16T08:27:00Z</dcterms:created>
  <dcterms:modified xsi:type="dcterms:W3CDTF">2022-03-21T07:18:00Z</dcterms:modified>
</cp:coreProperties>
</file>