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986155</wp:posOffset>
            </wp:positionH>
            <wp:positionV relativeFrom="page">
              <wp:posOffset>-656590</wp:posOffset>
            </wp:positionV>
            <wp:extent cx="7112000" cy="11372215"/>
            <wp:effectExtent l="2114550" t="0" r="13652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2000" cy="1137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424E" w:rsidRDefault="0065424E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26BCC" w:rsidRPr="00C56481" w:rsidRDefault="00A26BCC" w:rsidP="00B70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56481">
        <w:rPr>
          <w:rFonts w:ascii="Times New Roman" w:hAnsi="Times New Roman" w:cs="Times New Roman"/>
        </w:rPr>
        <w:t xml:space="preserve">Приложениек </w:t>
      </w:r>
      <w:r w:rsidR="000E6E44">
        <w:rPr>
          <w:rFonts w:ascii="Times New Roman" w:hAnsi="Times New Roman" w:cs="Times New Roman"/>
        </w:rPr>
        <w:t xml:space="preserve">приказу </w:t>
      </w:r>
    </w:p>
    <w:p w:rsidR="00A26BCC" w:rsidRPr="00C56481" w:rsidRDefault="00A26BCC" w:rsidP="00E9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6481">
        <w:rPr>
          <w:rFonts w:ascii="Times New Roman" w:hAnsi="Times New Roman" w:cs="Times New Roman"/>
        </w:rPr>
        <w:t xml:space="preserve">от </w:t>
      </w:r>
      <w:r w:rsidR="008A5412" w:rsidRPr="00C56481">
        <w:rPr>
          <w:rFonts w:ascii="Times New Roman" w:hAnsi="Times New Roman" w:cs="Times New Roman"/>
        </w:rPr>
        <w:t>«__</w:t>
      </w:r>
      <w:r w:rsidR="00296E39">
        <w:rPr>
          <w:rFonts w:ascii="Times New Roman" w:hAnsi="Times New Roman" w:cs="Times New Roman"/>
        </w:rPr>
        <w:t>_</w:t>
      </w:r>
      <w:r w:rsidR="00B70E17">
        <w:rPr>
          <w:rFonts w:ascii="Times New Roman" w:hAnsi="Times New Roman" w:cs="Times New Roman"/>
        </w:rPr>
        <w:t>__</w:t>
      </w:r>
      <w:r w:rsidR="008A5412" w:rsidRPr="00C56481">
        <w:rPr>
          <w:rFonts w:ascii="Times New Roman" w:hAnsi="Times New Roman" w:cs="Times New Roman"/>
        </w:rPr>
        <w:t>»</w:t>
      </w:r>
      <w:r w:rsidR="00296E39">
        <w:rPr>
          <w:rFonts w:ascii="Times New Roman" w:hAnsi="Times New Roman" w:cs="Times New Roman"/>
        </w:rPr>
        <w:t xml:space="preserve"> ________</w:t>
      </w:r>
      <w:r w:rsidR="008A5412" w:rsidRPr="00C56481">
        <w:rPr>
          <w:rFonts w:ascii="Times New Roman" w:hAnsi="Times New Roman" w:cs="Times New Roman"/>
        </w:rPr>
        <w:t>____</w:t>
      </w:r>
      <w:r w:rsidRPr="00C56481">
        <w:rPr>
          <w:rFonts w:ascii="Times New Roman" w:hAnsi="Times New Roman" w:cs="Times New Roman"/>
        </w:rPr>
        <w:t>20</w:t>
      </w:r>
      <w:r w:rsidR="008A5412" w:rsidRPr="00C56481">
        <w:rPr>
          <w:rFonts w:ascii="Times New Roman" w:hAnsi="Times New Roman" w:cs="Times New Roman"/>
        </w:rPr>
        <w:t>2</w:t>
      </w:r>
      <w:r w:rsidR="007608EE" w:rsidRPr="00C56481">
        <w:rPr>
          <w:rFonts w:ascii="Times New Roman" w:hAnsi="Times New Roman" w:cs="Times New Roman"/>
        </w:rPr>
        <w:t>1 №</w:t>
      </w:r>
      <w:r w:rsidR="000E6E44">
        <w:rPr>
          <w:rFonts w:ascii="Times New Roman" w:hAnsi="Times New Roman" w:cs="Times New Roman"/>
        </w:rPr>
        <w:t>___</w:t>
      </w:r>
      <w:r w:rsidR="008A5412" w:rsidRPr="00C56481">
        <w:rPr>
          <w:rFonts w:ascii="Times New Roman" w:hAnsi="Times New Roman" w:cs="Times New Roman"/>
        </w:rPr>
        <w:t>_</w:t>
      </w:r>
      <w:r w:rsidR="00296E39">
        <w:rPr>
          <w:rFonts w:ascii="Times New Roman" w:hAnsi="Times New Roman" w:cs="Times New Roman"/>
        </w:rPr>
        <w:t>_</w:t>
      </w:r>
    </w:p>
    <w:p w:rsidR="00A26BCC" w:rsidRPr="00C56481" w:rsidRDefault="00A26BCC" w:rsidP="00A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6BCC" w:rsidRPr="00C56481" w:rsidRDefault="00A26BCC" w:rsidP="0088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7"/>
      <w:bookmarkEnd w:id="0"/>
      <w:r w:rsidRPr="00C56481">
        <w:rPr>
          <w:rFonts w:ascii="Times New Roman" w:hAnsi="Times New Roman" w:cs="Times New Roman"/>
          <w:b/>
          <w:bCs/>
        </w:rPr>
        <w:t>ПЛАН</w:t>
      </w:r>
    </w:p>
    <w:p w:rsidR="00261536" w:rsidRDefault="00A26BCC" w:rsidP="0026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6481">
        <w:rPr>
          <w:rFonts w:ascii="Times New Roman" w:hAnsi="Times New Roman" w:cs="Times New Roman"/>
          <w:b/>
          <w:bCs/>
        </w:rPr>
        <w:t>ПРОТИВОДЕЙСТВИЯ КОРРУПЦИИ В</w:t>
      </w:r>
      <w:r w:rsidR="00261536">
        <w:rPr>
          <w:rFonts w:ascii="Times New Roman" w:hAnsi="Times New Roman" w:cs="Times New Roman"/>
          <w:b/>
          <w:bCs/>
        </w:rPr>
        <w:t xml:space="preserve"> </w:t>
      </w:r>
      <w:r w:rsidR="00B70E17">
        <w:rPr>
          <w:rFonts w:ascii="Times New Roman" w:hAnsi="Times New Roman" w:cs="Times New Roman"/>
          <w:b/>
          <w:bCs/>
        </w:rPr>
        <w:t xml:space="preserve"> </w:t>
      </w:r>
      <w:r w:rsidR="00261536">
        <w:rPr>
          <w:rFonts w:ascii="Times New Roman" w:hAnsi="Times New Roman" w:cs="Times New Roman"/>
          <w:b/>
          <w:bCs/>
        </w:rPr>
        <w:t xml:space="preserve">Муниципальном бюджетном дошкольном образовательном учреждении </w:t>
      </w:r>
    </w:p>
    <w:p w:rsidR="00A26BCC" w:rsidRDefault="00261536" w:rsidP="0026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«Детский сад №35 «Алые паруса» </w:t>
      </w:r>
      <w:r w:rsidR="00A26BCC" w:rsidRPr="00C56481">
        <w:rPr>
          <w:rFonts w:ascii="Times New Roman" w:hAnsi="Times New Roman" w:cs="Times New Roman"/>
          <w:b/>
          <w:bCs/>
        </w:rPr>
        <w:t>НА 20</w:t>
      </w:r>
      <w:r w:rsidR="00410D28" w:rsidRPr="00C56481">
        <w:rPr>
          <w:rFonts w:ascii="Times New Roman" w:hAnsi="Times New Roman" w:cs="Times New Roman"/>
          <w:b/>
          <w:bCs/>
        </w:rPr>
        <w:t>2</w:t>
      </w:r>
      <w:r w:rsidR="00A26BCC" w:rsidRPr="00C56481">
        <w:rPr>
          <w:rFonts w:ascii="Times New Roman" w:hAnsi="Times New Roman" w:cs="Times New Roman"/>
          <w:b/>
          <w:bCs/>
        </w:rPr>
        <w:t>1</w:t>
      </w:r>
      <w:r w:rsidR="00512B6C" w:rsidRPr="00C56481">
        <w:rPr>
          <w:rFonts w:ascii="Times New Roman" w:hAnsi="Times New Roman" w:cs="Times New Roman"/>
          <w:b/>
          <w:bCs/>
        </w:rPr>
        <w:t>-2022</w:t>
      </w:r>
      <w:r w:rsidR="00A26BCC" w:rsidRPr="00C56481">
        <w:rPr>
          <w:rFonts w:ascii="Times New Roman" w:hAnsi="Times New Roman" w:cs="Times New Roman"/>
          <w:b/>
          <w:bCs/>
        </w:rPr>
        <w:t xml:space="preserve"> ГОД</w:t>
      </w:r>
      <w:r w:rsidR="00512B6C" w:rsidRPr="00C56481">
        <w:rPr>
          <w:rFonts w:ascii="Times New Roman" w:hAnsi="Times New Roman" w:cs="Times New Roman"/>
          <w:b/>
          <w:bCs/>
        </w:rPr>
        <w:t>Ы</w:t>
      </w:r>
    </w:p>
    <w:p w:rsidR="007608EE" w:rsidRPr="00B70E17" w:rsidRDefault="007608EE" w:rsidP="0026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17"/>
        <w:gridCol w:w="2835"/>
        <w:gridCol w:w="2410"/>
        <w:gridCol w:w="3402"/>
      </w:tblGrid>
      <w:tr w:rsidR="0025748B" w:rsidRPr="0014444A" w:rsidTr="0025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5748B" w:rsidRPr="0014444A" w:rsidTr="00570827">
        <w:trPr>
          <w:trHeight w:val="216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25748B" w:rsidRPr="0014444A" w:rsidTr="000E6E44">
        <w:trPr>
          <w:trHeight w:val="14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планы противодейств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>ия коррупции на 2021-2022 годы</w:t>
            </w:r>
          </w:p>
          <w:p w:rsidR="0025748B" w:rsidRPr="0014444A" w:rsidRDefault="0025748B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B70E17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5F2191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  <w:r w:rsidR="0025748B" w:rsidRPr="0014444A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BB5A54" w:rsidRDefault="0025748B" w:rsidP="00B70E1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предусмотренных Планом мероприятий по профилактике коррупционных и иных правонарушений </w:t>
            </w:r>
            <w:r w:rsidR="000E6E44"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342CAE" w:rsidRPr="0014444A" w:rsidTr="00377AAF">
        <w:trPr>
          <w:trHeight w:val="1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B70E1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персональной ответственности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должностных лиц за состояние 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работы в 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путем издания, и внесения необходимых изменений в локальные 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>акты, должностные Инструкции.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B70E17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AE" w:rsidRPr="0014444A" w:rsidRDefault="00342CAE" w:rsidP="00B70E1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Формирование а</w:t>
            </w:r>
            <w:r w:rsidR="00BB5A54">
              <w:rPr>
                <w:rFonts w:ascii="Times New Roman" w:hAnsi="Times New Roman" w:cs="Times New Roman"/>
                <w:sz w:val="24"/>
                <w:szCs w:val="24"/>
              </w:rPr>
              <w:t xml:space="preserve">нтикоррупционной компетентности 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>муниципальном 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, обеспечение выполнени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 xml:space="preserve">я стандартов антикоррупционного 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поведения, установленных законодательством Российской Федерации и Республики Бурятия, нормативно-правовыми актами ОМСУ г. Улан-Удэ</w:t>
            </w:r>
          </w:p>
        </w:tc>
      </w:tr>
      <w:tr w:rsidR="00342CAE" w:rsidRPr="0014444A" w:rsidTr="00377AAF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9703D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3D7" w:rsidRPr="00144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B70E17" w:rsidP="00B70E1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="00342CAE"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2CAE"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и урегулированию конфликта интересов, в том числе принятых по 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дому случаю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B70E17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14444A" w:rsidTr="00377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B70E1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B70E1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помощи при реализации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учреждения </w:t>
            </w:r>
            <w:r w:rsidR="00B7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(работодателя), органы прокуратуры Российской Федерации, обо всех случаях обращения к ним каких-либо лиц, в целях склонения их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B70E17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17">
              <w:rPr>
                <w:rStyle w:val="aa"/>
                <w:rFonts w:eastAsiaTheme="minorHAnsi"/>
                <w:b w:val="0"/>
                <w:sz w:val="24"/>
                <w:szCs w:val="24"/>
              </w:rPr>
              <w:lastRenderedPageBreak/>
              <w:t xml:space="preserve">Руководитель учреждения, </w:t>
            </w:r>
            <w:r w:rsidRPr="00B70E17">
              <w:rPr>
                <w:rStyle w:val="aa"/>
                <w:rFonts w:eastAsiaTheme="minorHAnsi"/>
                <w:b w:val="0"/>
                <w:sz w:val="24"/>
                <w:szCs w:val="24"/>
              </w:rPr>
              <w:lastRenderedPageBreak/>
              <w:t>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14444A" w:rsidTr="00377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19261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92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19261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926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926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(семинаров, бесед, тренин</w:t>
            </w:r>
            <w:r w:rsidR="00192611">
              <w:rPr>
                <w:rFonts w:ascii="Times New Roman" w:hAnsi="Times New Roman" w:cs="Times New Roman"/>
                <w:sz w:val="24"/>
                <w:szCs w:val="24"/>
              </w:rPr>
              <w:t>гов) по вопросам соблюдения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законодательства, закрепление знаний, направленных на формирование высоких морально-этических установок </w:t>
            </w:r>
            <w:r w:rsidR="001926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192611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192611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14444A" w:rsidTr="00377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F305A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устранению коррупционного риска в сфере закупок:</w:t>
            </w:r>
          </w:p>
          <w:p w:rsidR="00342CAE" w:rsidRPr="0014444A" w:rsidRDefault="00342CAE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5A3">
              <w:rPr>
                <w:rFonts w:ascii="Times New Roman" w:hAnsi="Times New Roman" w:cs="Times New Roman"/>
                <w:sz w:val="24"/>
                <w:szCs w:val="24"/>
              </w:rPr>
              <w:t>использование типовых проектов договоров (разрабатываемые в том числе Централизованной бухгалтерией Комитета по образованию)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по закупкам;</w:t>
            </w:r>
          </w:p>
          <w:p w:rsidR="00BB5A54" w:rsidRDefault="00342CAE" w:rsidP="00F305A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5A3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участие ответственных лиц за организацию закупочной деятельности в учреждениях в совещаниях и </w:t>
            </w:r>
          </w:p>
          <w:p w:rsidR="00BB5A54" w:rsidRDefault="00BB5A54" w:rsidP="00F305A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14444A" w:rsidRDefault="00A76DD9" w:rsidP="00F305A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семинарах,</w:t>
            </w:r>
            <w:r w:rsidR="00F305A3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проводимых Комитетом по образованию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F305A3" w:rsidP="001444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E" w:rsidRPr="0014444A" w:rsidRDefault="00342CAE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8B" w:rsidRPr="0014444A" w:rsidTr="004E0CA8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b/>
                <w:sz w:val="24"/>
                <w:szCs w:val="24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25748B" w:rsidRPr="0014444A" w:rsidTr="0025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A37F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A37F4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сети Интернет о фактах проявления коррупции в </w:t>
            </w:r>
            <w:r w:rsidR="00A37F45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, организация проведения проверок таких фактов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A37F45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8B" w:rsidRPr="0014444A" w:rsidTr="0025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A37F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3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рассмотрением обращений граждан и юридических лиц о фактах коррупции</w:t>
            </w:r>
            <w:r w:rsidR="00A37F4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по фактам коррупции при рассмотрении обращений граждан и принятие мер по повышению результативности и эффективности работы с указанными обращениями</w:t>
            </w:r>
            <w:r w:rsidR="00A37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A37F45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8B" w:rsidRPr="0014444A" w:rsidTr="0057356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1" w:rsidRPr="0014444A" w:rsidRDefault="009F6DE4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25748B" w:rsidRPr="0014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учреждения</w:t>
            </w:r>
            <w:r w:rsidR="0025748B" w:rsidRPr="0014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популяризацию в обществе антикоррупционных стандартов </w:t>
            </w:r>
          </w:p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b/>
                <w:sz w:val="24"/>
                <w:szCs w:val="24"/>
              </w:rPr>
              <w:t>и развитие общественного правосознания</w:t>
            </w:r>
          </w:p>
        </w:tc>
      </w:tr>
      <w:tr w:rsidR="00354640" w:rsidRPr="0014444A" w:rsidTr="0025748B">
        <w:trPr>
          <w:trHeight w:val="11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D74B7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мероприятий, направленных на качественное повышение эффективности деятельности по информированию общественности о результатах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коррупционных и иных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354640" w:rsidRPr="0014444A" w:rsidRDefault="00354640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40" w:rsidRPr="0014444A" w:rsidRDefault="00354640" w:rsidP="00D74B7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антикоррупционной компетентности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, организация постоянного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аимодействия муниципального учреждения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профилактике и противодействию коррупции</w:t>
            </w:r>
          </w:p>
        </w:tc>
      </w:tr>
      <w:tr w:rsidR="00354640" w:rsidRPr="0014444A" w:rsidTr="009126A3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5F21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D74B7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учреждения, в разделе 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– противодействие коррупции разъяснений по вопросам в сфере коррупции. Поддержание ее в актуальном состоянии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74087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0" w:rsidRPr="0014444A" w:rsidRDefault="00354640" w:rsidP="0074087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640" w:rsidRPr="0014444A" w:rsidRDefault="00354640" w:rsidP="0029433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8B" w:rsidRPr="0014444A" w:rsidTr="0025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354640" w:rsidP="00C0170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48B"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48B"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Обеспечение каналов связи, позволяю</w:t>
            </w:r>
            <w:r w:rsidR="00C01702" w:rsidRPr="0014444A">
              <w:rPr>
                <w:rFonts w:ascii="Times New Roman" w:hAnsi="Times New Roman" w:cs="Times New Roman"/>
                <w:sz w:val="24"/>
                <w:szCs w:val="24"/>
              </w:rPr>
              <w:t>щих сообщать о фактах коррупции.О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существление мониторинга работы указанных каналов для выявления признаков коррупции, анализ и принятие необходимых мер.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354640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4F055A" w:rsidP="0035464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оперативного приема, учета и рассмотрения сообщений граждан</w:t>
            </w:r>
            <w:r w:rsidR="00354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(организаций), поступивших по телефону, либо электронную почту или </w:t>
            </w:r>
            <w:r w:rsidR="00136855" w:rsidRPr="00144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 иные каналы связи</w:t>
            </w:r>
          </w:p>
        </w:tc>
      </w:tr>
      <w:tr w:rsidR="0025748B" w:rsidRPr="0014444A" w:rsidTr="0025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354640" w:rsidP="00C0170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5748B" w:rsidRPr="0014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35464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просвещения, открытых</w:t>
            </w:r>
            <w:r w:rsidR="00354640">
              <w:rPr>
                <w:rFonts w:ascii="Times New Roman" w:hAnsi="Times New Roman" w:cs="Times New Roman"/>
                <w:sz w:val="24"/>
                <w:szCs w:val="24"/>
              </w:rPr>
              <w:t xml:space="preserve"> уроков, лекций в 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правовых знаний в области противодействия коррупции, антикоррупционных стандартов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354640" w:rsidP="008B1E6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HAnsi"/>
                <w:b w:val="0"/>
                <w:sz w:val="24"/>
                <w:szCs w:val="24"/>
              </w:rPr>
              <w:t>Руководитель учреждения, ответственное должностное лицо за организацию антикоррупционной работы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25748B" w:rsidRPr="0014444A" w:rsidRDefault="0025748B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67" w:rsidRPr="0014444A" w:rsidRDefault="008B1E67" w:rsidP="005F219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14444A" w:rsidRDefault="00136855" w:rsidP="0013685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антикоррупционного обучения, просвещения и пропаганды учащихся средних общеобразовательных учреждений и учреждений дополнительного образования</w:t>
            </w:r>
          </w:p>
        </w:tc>
      </w:tr>
    </w:tbl>
    <w:p w:rsidR="00A26BCC" w:rsidRPr="00C56481" w:rsidRDefault="00A26BCC" w:rsidP="00E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26BCC" w:rsidRPr="00C56481" w:rsidSect="00296E39">
      <w:pgSz w:w="16838" w:h="11906" w:orient="landscape"/>
      <w:pgMar w:top="851" w:right="962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87" w:rsidRDefault="002F5587" w:rsidP="000E6E44">
      <w:pPr>
        <w:spacing w:after="0" w:line="240" w:lineRule="auto"/>
      </w:pPr>
      <w:r>
        <w:separator/>
      </w:r>
    </w:p>
  </w:endnote>
  <w:endnote w:type="continuationSeparator" w:id="1">
    <w:p w:rsidR="002F5587" w:rsidRDefault="002F5587" w:rsidP="000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87" w:rsidRDefault="002F5587" w:rsidP="000E6E44">
      <w:pPr>
        <w:spacing w:after="0" w:line="240" w:lineRule="auto"/>
      </w:pPr>
      <w:r>
        <w:separator/>
      </w:r>
    </w:p>
  </w:footnote>
  <w:footnote w:type="continuationSeparator" w:id="1">
    <w:p w:rsidR="002F5587" w:rsidRDefault="002F5587" w:rsidP="000E6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6"/>
    <w:rsid w:val="00002E7E"/>
    <w:rsid w:val="00007394"/>
    <w:rsid w:val="00012484"/>
    <w:rsid w:val="000253E1"/>
    <w:rsid w:val="00041BA6"/>
    <w:rsid w:val="000C34CF"/>
    <w:rsid w:val="000D0206"/>
    <w:rsid w:val="000D4E88"/>
    <w:rsid w:val="000E647C"/>
    <w:rsid w:val="000E6E44"/>
    <w:rsid w:val="000F0237"/>
    <w:rsid w:val="001021EB"/>
    <w:rsid w:val="001156BC"/>
    <w:rsid w:val="00132A41"/>
    <w:rsid w:val="00136855"/>
    <w:rsid w:val="00136BD5"/>
    <w:rsid w:val="00141B76"/>
    <w:rsid w:val="0014444A"/>
    <w:rsid w:val="00144EB4"/>
    <w:rsid w:val="0015519B"/>
    <w:rsid w:val="00157658"/>
    <w:rsid w:val="001655F3"/>
    <w:rsid w:val="00171A3C"/>
    <w:rsid w:val="0018445F"/>
    <w:rsid w:val="00187974"/>
    <w:rsid w:val="00192611"/>
    <w:rsid w:val="001A67B8"/>
    <w:rsid w:val="001B0529"/>
    <w:rsid w:val="001B3A07"/>
    <w:rsid w:val="001E29BA"/>
    <w:rsid w:val="001E5A31"/>
    <w:rsid w:val="001F49DF"/>
    <w:rsid w:val="001F648F"/>
    <w:rsid w:val="00207C55"/>
    <w:rsid w:val="002349F3"/>
    <w:rsid w:val="0025748B"/>
    <w:rsid w:val="00261536"/>
    <w:rsid w:val="00294336"/>
    <w:rsid w:val="00296E39"/>
    <w:rsid w:val="002D3C87"/>
    <w:rsid w:val="002D4C5A"/>
    <w:rsid w:val="002F5587"/>
    <w:rsid w:val="00341AAC"/>
    <w:rsid w:val="00342CAE"/>
    <w:rsid w:val="00354640"/>
    <w:rsid w:val="00361B0E"/>
    <w:rsid w:val="00373AAD"/>
    <w:rsid w:val="00374B2A"/>
    <w:rsid w:val="00385B51"/>
    <w:rsid w:val="003A2311"/>
    <w:rsid w:val="003B01EE"/>
    <w:rsid w:val="003B36D4"/>
    <w:rsid w:val="003C37AC"/>
    <w:rsid w:val="003F1282"/>
    <w:rsid w:val="00410D28"/>
    <w:rsid w:val="004133DC"/>
    <w:rsid w:val="00413608"/>
    <w:rsid w:val="0042085A"/>
    <w:rsid w:val="0042226E"/>
    <w:rsid w:val="00424C55"/>
    <w:rsid w:val="00432261"/>
    <w:rsid w:val="00441362"/>
    <w:rsid w:val="00444875"/>
    <w:rsid w:val="00495286"/>
    <w:rsid w:val="004A19EB"/>
    <w:rsid w:val="004C3E18"/>
    <w:rsid w:val="004C73CC"/>
    <w:rsid w:val="004E57C6"/>
    <w:rsid w:val="004F055A"/>
    <w:rsid w:val="00512B6C"/>
    <w:rsid w:val="0051774F"/>
    <w:rsid w:val="005335D4"/>
    <w:rsid w:val="005603F1"/>
    <w:rsid w:val="005C008B"/>
    <w:rsid w:val="005C0F09"/>
    <w:rsid w:val="005C164E"/>
    <w:rsid w:val="005F2191"/>
    <w:rsid w:val="00603AD7"/>
    <w:rsid w:val="0061028D"/>
    <w:rsid w:val="006236FF"/>
    <w:rsid w:val="00632092"/>
    <w:rsid w:val="0065424E"/>
    <w:rsid w:val="00685A4E"/>
    <w:rsid w:val="00690913"/>
    <w:rsid w:val="006A0768"/>
    <w:rsid w:val="006B6A69"/>
    <w:rsid w:val="006C06A3"/>
    <w:rsid w:val="006C6A6A"/>
    <w:rsid w:val="006D55D5"/>
    <w:rsid w:val="0074087B"/>
    <w:rsid w:val="00741E09"/>
    <w:rsid w:val="007608EE"/>
    <w:rsid w:val="007762B9"/>
    <w:rsid w:val="00787B12"/>
    <w:rsid w:val="007913A0"/>
    <w:rsid w:val="00791EF9"/>
    <w:rsid w:val="00794D4F"/>
    <w:rsid w:val="007A2F70"/>
    <w:rsid w:val="007B0E7E"/>
    <w:rsid w:val="007C0E3C"/>
    <w:rsid w:val="007C512C"/>
    <w:rsid w:val="008079F2"/>
    <w:rsid w:val="00813EE2"/>
    <w:rsid w:val="008174D2"/>
    <w:rsid w:val="0082192C"/>
    <w:rsid w:val="0083102D"/>
    <w:rsid w:val="00852A2C"/>
    <w:rsid w:val="00861096"/>
    <w:rsid w:val="00887E90"/>
    <w:rsid w:val="008A5412"/>
    <w:rsid w:val="008B1E67"/>
    <w:rsid w:val="00914513"/>
    <w:rsid w:val="00933EB6"/>
    <w:rsid w:val="009460BA"/>
    <w:rsid w:val="00962C21"/>
    <w:rsid w:val="00965863"/>
    <w:rsid w:val="009703D7"/>
    <w:rsid w:val="00971CF3"/>
    <w:rsid w:val="0098326B"/>
    <w:rsid w:val="00986608"/>
    <w:rsid w:val="009C7D68"/>
    <w:rsid w:val="009F6DE4"/>
    <w:rsid w:val="00A14E07"/>
    <w:rsid w:val="00A22E99"/>
    <w:rsid w:val="00A26BCC"/>
    <w:rsid w:val="00A37F45"/>
    <w:rsid w:val="00A50BCE"/>
    <w:rsid w:val="00A74BBB"/>
    <w:rsid w:val="00A76DD9"/>
    <w:rsid w:val="00AB5419"/>
    <w:rsid w:val="00AC58B1"/>
    <w:rsid w:val="00AE325C"/>
    <w:rsid w:val="00AE4A7F"/>
    <w:rsid w:val="00B0530F"/>
    <w:rsid w:val="00B32513"/>
    <w:rsid w:val="00B70E17"/>
    <w:rsid w:val="00B766A6"/>
    <w:rsid w:val="00BB5A54"/>
    <w:rsid w:val="00BD79A4"/>
    <w:rsid w:val="00BF3271"/>
    <w:rsid w:val="00C01702"/>
    <w:rsid w:val="00C47285"/>
    <w:rsid w:val="00C56481"/>
    <w:rsid w:val="00C57FDF"/>
    <w:rsid w:val="00C67554"/>
    <w:rsid w:val="00C716C8"/>
    <w:rsid w:val="00C77F83"/>
    <w:rsid w:val="00CC044C"/>
    <w:rsid w:val="00CE1CAF"/>
    <w:rsid w:val="00D3344F"/>
    <w:rsid w:val="00D44C4E"/>
    <w:rsid w:val="00D74B73"/>
    <w:rsid w:val="00D811EC"/>
    <w:rsid w:val="00D92D46"/>
    <w:rsid w:val="00DB17EF"/>
    <w:rsid w:val="00DB657B"/>
    <w:rsid w:val="00DB7170"/>
    <w:rsid w:val="00DC7F7C"/>
    <w:rsid w:val="00DF5F5A"/>
    <w:rsid w:val="00E10B36"/>
    <w:rsid w:val="00E22250"/>
    <w:rsid w:val="00E31C71"/>
    <w:rsid w:val="00E509FB"/>
    <w:rsid w:val="00E71EA1"/>
    <w:rsid w:val="00E74E3B"/>
    <w:rsid w:val="00E871A1"/>
    <w:rsid w:val="00E9063C"/>
    <w:rsid w:val="00E978D3"/>
    <w:rsid w:val="00EA51A5"/>
    <w:rsid w:val="00EB7AEE"/>
    <w:rsid w:val="00EC13E9"/>
    <w:rsid w:val="00EC70EA"/>
    <w:rsid w:val="00F07569"/>
    <w:rsid w:val="00F108BC"/>
    <w:rsid w:val="00F1623C"/>
    <w:rsid w:val="00F305A3"/>
    <w:rsid w:val="00F446EB"/>
    <w:rsid w:val="00F4715D"/>
    <w:rsid w:val="00F5780C"/>
    <w:rsid w:val="00F60218"/>
    <w:rsid w:val="00F72092"/>
    <w:rsid w:val="00F8402B"/>
    <w:rsid w:val="00F87B4C"/>
    <w:rsid w:val="00F96A3E"/>
    <w:rsid w:val="00F96CBC"/>
    <w:rsid w:val="00FA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09"/>
  </w:style>
  <w:style w:type="paragraph" w:styleId="1">
    <w:name w:val="heading 1"/>
    <w:basedOn w:val="a"/>
    <w:next w:val="a"/>
    <w:link w:val="10"/>
    <w:uiPriority w:val="9"/>
    <w:qFormat/>
    <w:rsid w:val="0029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uiPriority w:val="99"/>
    <w:semiHidden/>
    <w:unhideWhenUsed/>
    <w:rsid w:val="000E6E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6E44"/>
  </w:style>
  <w:style w:type="paragraph" w:styleId="a6">
    <w:name w:val="header"/>
    <w:basedOn w:val="a"/>
    <w:link w:val="a7"/>
    <w:uiPriority w:val="99"/>
    <w:unhideWhenUsed/>
    <w:rsid w:val="000E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E44"/>
  </w:style>
  <w:style w:type="paragraph" w:styleId="a8">
    <w:name w:val="footer"/>
    <w:basedOn w:val="a"/>
    <w:link w:val="a9"/>
    <w:uiPriority w:val="99"/>
    <w:unhideWhenUsed/>
    <w:rsid w:val="000E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E44"/>
  </w:style>
  <w:style w:type="character" w:customStyle="1" w:styleId="aa">
    <w:name w:val="Основной текст + Не полужирный"/>
    <w:basedOn w:val="a0"/>
    <w:rsid w:val="006B6A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F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B911-59F4-4573-9883-7A426DA0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Цыдыпова Туяна Алексеевна</dc:creator>
  <cp:keywords/>
  <dc:description/>
  <cp:lastModifiedBy>alie_parusa_35@mail.ru</cp:lastModifiedBy>
  <cp:revision>10</cp:revision>
  <cp:lastPrinted>2021-03-19T02:16:00Z</cp:lastPrinted>
  <dcterms:created xsi:type="dcterms:W3CDTF">2021-03-11T03:03:00Z</dcterms:created>
  <dcterms:modified xsi:type="dcterms:W3CDTF">2021-03-22T07:18:00Z</dcterms:modified>
</cp:coreProperties>
</file>