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5A" w:rsidRDefault="00FB1B5A" w:rsidP="00FB1B5A">
      <w:pPr>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FB1B5A" w:rsidTr="00C35CAA">
        <w:tc>
          <w:tcPr>
            <w:tcW w:w="4743" w:type="dxa"/>
          </w:tcPr>
          <w:p w:rsidR="00FB1B5A" w:rsidRDefault="00FB1B5A" w:rsidP="00FB1B5A">
            <w:pPr>
              <w:jc w:val="both"/>
              <w:rPr>
                <w:rFonts w:ascii="Times New Roman" w:hAnsi="Times New Roman" w:cs="Times New Roman"/>
                <w:sz w:val="28"/>
                <w:szCs w:val="28"/>
              </w:rPr>
            </w:pPr>
            <w:r>
              <w:rPr>
                <w:rFonts w:ascii="Times New Roman" w:hAnsi="Times New Roman" w:cs="Times New Roman"/>
                <w:sz w:val="28"/>
                <w:szCs w:val="28"/>
              </w:rPr>
              <w:t>«</w:t>
            </w:r>
            <w:r w:rsidRPr="00FB1B5A">
              <w:rPr>
                <w:rFonts w:ascii="Times New Roman" w:hAnsi="Times New Roman" w:cs="Times New Roman"/>
                <w:sz w:val="28"/>
                <w:szCs w:val="28"/>
              </w:rPr>
              <w:t xml:space="preserve">СОГЛАСОВАНО» </w:t>
            </w:r>
          </w:p>
          <w:p w:rsidR="00FB1B5A" w:rsidRPr="00FB1B5A" w:rsidRDefault="00FB1B5A" w:rsidP="00FB1B5A">
            <w:pPr>
              <w:jc w:val="both"/>
              <w:rPr>
                <w:rFonts w:ascii="Times New Roman" w:hAnsi="Times New Roman" w:cs="Times New Roman"/>
                <w:sz w:val="28"/>
                <w:szCs w:val="28"/>
              </w:rPr>
            </w:pPr>
            <w:r w:rsidRPr="00FB1B5A">
              <w:rPr>
                <w:rFonts w:ascii="Times New Roman" w:hAnsi="Times New Roman" w:cs="Times New Roman"/>
                <w:sz w:val="28"/>
                <w:szCs w:val="28"/>
              </w:rPr>
              <w:t>Профсоюзный комитет</w:t>
            </w:r>
          </w:p>
          <w:p w:rsidR="00C35CAA" w:rsidRDefault="00C35CAA" w:rsidP="00FB1B5A">
            <w:pPr>
              <w:jc w:val="both"/>
              <w:rPr>
                <w:rFonts w:ascii="Times New Roman" w:hAnsi="Times New Roman" w:cs="Times New Roman"/>
                <w:sz w:val="28"/>
                <w:szCs w:val="28"/>
              </w:rPr>
            </w:pPr>
            <w:r>
              <w:rPr>
                <w:rFonts w:ascii="Times New Roman" w:hAnsi="Times New Roman" w:cs="Times New Roman"/>
                <w:sz w:val="28"/>
                <w:szCs w:val="28"/>
              </w:rPr>
              <w:t>МБДОУ № 35 «Алые паруса»</w:t>
            </w:r>
          </w:p>
          <w:p w:rsidR="00FB1B5A" w:rsidRPr="00FB1B5A" w:rsidRDefault="00C35CAA" w:rsidP="00FB1B5A">
            <w:pPr>
              <w:jc w:val="both"/>
              <w:rPr>
                <w:rFonts w:ascii="Times New Roman" w:hAnsi="Times New Roman" w:cs="Times New Roman"/>
                <w:sz w:val="28"/>
                <w:szCs w:val="28"/>
              </w:rPr>
            </w:pPr>
            <w:r>
              <w:rPr>
                <w:rFonts w:ascii="Times New Roman" w:hAnsi="Times New Roman" w:cs="Times New Roman"/>
                <w:sz w:val="28"/>
                <w:szCs w:val="28"/>
              </w:rPr>
              <w:t>Протокол от  11</w:t>
            </w:r>
            <w:r w:rsidR="00F14963">
              <w:rPr>
                <w:rFonts w:ascii="Times New Roman" w:hAnsi="Times New Roman" w:cs="Times New Roman"/>
                <w:sz w:val="28"/>
                <w:szCs w:val="28"/>
              </w:rPr>
              <w:t>.</w:t>
            </w:r>
            <w:r>
              <w:rPr>
                <w:rFonts w:ascii="Times New Roman" w:hAnsi="Times New Roman" w:cs="Times New Roman"/>
                <w:sz w:val="28"/>
                <w:szCs w:val="28"/>
              </w:rPr>
              <w:t>01.2019</w:t>
            </w:r>
            <w:r w:rsidR="00F14963">
              <w:rPr>
                <w:rFonts w:ascii="Times New Roman" w:hAnsi="Times New Roman" w:cs="Times New Roman"/>
                <w:sz w:val="28"/>
                <w:szCs w:val="28"/>
              </w:rPr>
              <w:t xml:space="preserve"> </w:t>
            </w:r>
            <w:r>
              <w:rPr>
                <w:rFonts w:ascii="Times New Roman" w:hAnsi="Times New Roman" w:cs="Times New Roman"/>
                <w:sz w:val="28"/>
                <w:szCs w:val="28"/>
              </w:rPr>
              <w:t>№5</w:t>
            </w:r>
            <w:r w:rsidR="00FB1B5A" w:rsidRPr="00FB1B5A">
              <w:rPr>
                <w:rFonts w:ascii="Times New Roman" w:hAnsi="Times New Roman" w:cs="Times New Roman"/>
                <w:sz w:val="28"/>
                <w:szCs w:val="28"/>
              </w:rPr>
              <w:tab/>
            </w:r>
          </w:p>
          <w:p w:rsidR="00FB1B5A" w:rsidRPr="00FB1B5A" w:rsidRDefault="00FB1B5A" w:rsidP="00FB1B5A">
            <w:pPr>
              <w:jc w:val="both"/>
              <w:rPr>
                <w:rFonts w:ascii="Times New Roman" w:hAnsi="Times New Roman" w:cs="Times New Roman"/>
                <w:sz w:val="28"/>
                <w:szCs w:val="28"/>
              </w:rPr>
            </w:pPr>
            <w:r w:rsidRPr="00FB1B5A">
              <w:rPr>
                <w:rFonts w:ascii="Times New Roman" w:hAnsi="Times New Roman" w:cs="Times New Roman"/>
                <w:sz w:val="28"/>
                <w:szCs w:val="28"/>
              </w:rPr>
              <w:t>Председатель профкома</w:t>
            </w:r>
          </w:p>
          <w:p w:rsidR="00FB1B5A" w:rsidRPr="00FB1B5A" w:rsidRDefault="00C35CAA" w:rsidP="00FB1B5A">
            <w:pPr>
              <w:jc w:val="both"/>
              <w:rPr>
                <w:rFonts w:ascii="Times New Roman" w:hAnsi="Times New Roman" w:cs="Times New Roman"/>
                <w:sz w:val="28"/>
                <w:szCs w:val="28"/>
              </w:rPr>
            </w:pPr>
            <w:r>
              <w:rPr>
                <w:rFonts w:ascii="Times New Roman" w:hAnsi="Times New Roman" w:cs="Times New Roman"/>
                <w:sz w:val="28"/>
                <w:szCs w:val="28"/>
              </w:rPr>
              <w:t>_______________/ Очирова М.В.</w:t>
            </w:r>
          </w:p>
          <w:p w:rsidR="00FB1B5A" w:rsidRPr="00FB1B5A" w:rsidRDefault="00FB1B5A" w:rsidP="00FB1B5A">
            <w:pPr>
              <w:jc w:val="both"/>
              <w:rPr>
                <w:rFonts w:ascii="Times New Roman" w:hAnsi="Times New Roman" w:cs="Times New Roman"/>
                <w:sz w:val="28"/>
                <w:szCs w:val="28"/>
              </w:rPr>
            </w:pPr>
            <w:r w:rsidRPr="00FB1B5A">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FB1B5A">
              <w:rPr>
                <w:rFonts w:ascii="Times New Roman" w:hAnsi="Times New Roman" w:cs="Times New Roman"/>
                <w:sz w:val="28"/>
                <w:szCs w:val="28"/>
              </w:rPr>
              <w:t>(Ф. И. О.)</w:t>
            </w:r>
          </w:p>
          <w:p w:rsidR="00FB1B5A" w:rsidRDefault="00FB1B5A" w:rsidP="00FB1B5A">
            <w:pPr>
              <w:jc w:val="both"/>
              <w:rPr>
                <w:rFonts w:ascii="Times New Roman" w:hAnsi="Times New Roman" w:cs="Times New Roman"/>
                <w:sz w:val="28"/>
                <w:szCs w:val="28"/>
              </w:rPr>
            </w:pPr>
            <w:r w:rsidRPr="00FB1B5A">
              <w:rPr>
                <w:rFonts w:ascii="Times New Roman" w:hAnsi="Times New Roman" w:cs="Times New Roman"/>
                <w:sz w:val="28"/>
                <w:szCs w:val="28"/>
              </w:rPr>
              <w:t>М. П.</w:t>
            </w:r>
          </w:p>
        </w:tc>
        <w:tc>
          <w:tcPr>
            <w:tcW w:w="4743" w:type="dxa"/>
          </w:tcPr>
          <w:p w:rsidR="00FB1B5A" w:rsidRPr="00FB1B5A" w:rsidRDefault="00FB1B5A" w:rsidP="00FB1B5A">
            <w:pPr>
              <w:jc w:val="both"/>
              <w:rPr>
                <w:rFonts w:ascii="Times New Roman" w:hAnsi="Times New Roman" w:cs="Times New Roman"/>
                <w:sz w:val="28"/>
                <w:szCs w:val="28"/>
              </w:rPr>
            </w:pPr>
            <w:r w:rsidRPr="00FB1B5A">
              <w:rPr>
                <w:rFonts w:ascii="Times New Roman" w:hAnsi="Times New Roman" w:cs="Times New Roman"/>
                <w:sz w:val="28"/>
                <w:szCs w:val="28"/>
              </w:rPr>
              <w:t>«УТВЕРЖДАЮ»</w:t>
            </w:r>
          </w:p>
          <w:p w:rsidR="00F14963" w:rsidRDefault="00FB1B5A" w:rsidP="00F14963">
            <w:pPr>
              <w:jc w:val="both"/>
              <w:rPr>
                <w:rFonts w:ascii="Times New Roman" w:hAnsi="Times New Roman" w:cs="Times New Roman"/>
                <w:sz w:val="28"/>
                <w:szCs w:val="28"/>
              </w:rPr>
            </w:pPr>
            <w:r w:rsidRPr="00FB1B5A">
              <w:rPr>
                <w:rFonts w:ascii="Times New Roman" w:hAnsi="Times New Roman" w:cs="Times New Roman"/>
                <w:sz w:val="28"/>
                <w:szCs w:val="28"/>
              </w:rPr>
              <w:t>Руководитель</w:t>
            </w:r>
            <w:r w:rsidR="00F14963">
              <w:rPr>
                <w:rFonts w:ascii="Times New Roman" w:hAnsi="Times New Roman" w:cs="Times New Roman"/>
                <w:sz w:val="28"/>
                <w:szCs w:val="28"/>
              </w:rPr>
              <w:t xml:space="preserve"> </w:t>
            </w:r>
          </w:p>
          <w:p w:rsidR="00F14963" w:rsidRDefault="00F14963" w:rsidP="00F14963">
            <w:pPr>
              <w:jc w:val="both"/>
              <w:rPr>
                <w:rFonts w:ascii="Times New Roman" w:hAnsi="Times New Roman" w:cs="Times New Roman"/>
                <w:sz w:val="28"/>
                <w:szCs w:val="28"/>
              </w:rPr>
            </w:pPr>
            <w:r>
              <w:rPr>
                <w:rFonts w:ascii="Times New Roman" w:hAnsi="Times New Roman" w:cs="Times New Roman"/>
                <w:sz w:val="28"/>
                <w:szCs w:val="28"/>
              </w:rPr>
              <w:t>МБДОУ № 35 «Алые паруса»</w:t>
            </w:r>
          </w:p>
          <w:p w:rsidR="00FB1B5A" w:rsidRDefault="00FB1B5A" w:rsidP="00FB1B5A">
            <w:pPr>
              <w:jc w:val="both"/>
              <w:rPr>
                <w:rFonts w:ascii="Times New Roman" w:hAnsi="Times New Roman" w:cs="Times New Roman"/>
                <w:sz w:val="28"/>
                <w:szCs w:val="28"/>
              </w:rPr>
            </w:pPr>
            <w:r w:rsidRPr="00FB1B5A">
              <w:rPr>
                <w:rFonts w:ascii="Times New Roman" w:hAnsi="Times New Roman" w:cs="Times New Roman"/>
                <w:sz w:val="28"/>
                <w:szCs w:val="28"/>
              </w:rPr>
              <w:t>Приказ от</w:t>
            </w:r>
            <w:r w:rsidR="00F14963">
              <w:rPr>
                <w:rFonts w:ascii="Times New Roman" w:hAnsi="Times New Roman" w:cs="Times New Roman"/>
                <w:sz w:val="28"/>
                <w:szCs w:val="28"/>
              </w:rPr>
              <w:t xml:space="preserve"> 11.01.2019 № 23</w:t>
            </w:r>
          </w:p>
          <w:p w:rsidR="00FB1B5A" w:rsidRPr="00FB1B5A" w:rsidRDefault="00FB1B5A" w:rsidP="00FB1B5A">
            <w:pPr>
              <w:jc w:val="both"/>
              <w:rPr>
                <w:rFonts w:ascii="Times New Roman" w:hAnsi="Times New Roman" w:cs="Times New Roman"/>
                <w:sz w:val="28"/>
                <w:szCs w:val="28"/>
              </w:rPr>
            </w:pPr>
            <w:r>
              <w:rPr>
                <w:rFonts w:ascii="Times New Roman" w:hAnsi="Times New Roman" w:cs="Times New Roman"/>
                <w:sz w:val="28"/>
                <w:szCs w:val="28"/>
              </w:rPr>
              <w:t>________________/</w:t>
            </w:r>
            <w:r w:rsidR="00F14963">
              <w:rPr>
                <w:rFonts w:ascii="Times New Roman" w:hAnsi="Times New Roman" w:cs="Times New Roman"/>
                <w:sz w:val="28"/>
                <w:szCs w:val="28"/>
              </w:rPr>
              <w:t>Клёнина Н.В.</w:t>
            </w:r>
          </w:p>
          <w:p w:rsidR="00FB1B5A" w:rsidRPr="00FB1B5A" w:rsidRDefault="00FB1B5A" w:rsidP="00FB1B5A">
            <w:pPr>
              <w:jc w:val="both"/>
              <w:rPr>
                <w:rFonts w:ascii="Times New Roman" w:hAnsi="Times New Roman" w:cs="Times New Roman"/>
                <w:sz w:val="28"/>
                <w:szCs w:val="28"/>
              </w:rPr>
            </w:pPr>
            <w:r w:rsidRPr="00FB1B5A">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FB1B5A">
              <w:rPr>
                <w:rFonts w:ascii="Times New Roman" w:hAnsi="Times New Roman" w:cs="Times New Roman"/>
                <w:sz w:val="28"/>
                <w:szCs w:val="28"/>
              </w:rPr>
              <w:t>(Ф. И О.)</w:t>
            </w:r>
          </w:p>
          <w:p w:rsidR="00FB1B5A" w:rsidRDefault="00FB1B5A" w:rsidP="00FB1B5A">
            <w:pPr>
              <w:jc w:val="both"/>
              <w:rPr>
                <w:rFonts w:ascii="Times New Roman" w:hAnsi="Times New Roman" w:cs="Times New Roman"/>
                <w:sz w:val="28"/>
                <w:szCs w:val="28"/>
              </w:rPr>
            </w:pPr>
            <w:r w:rsidRPr="00FB1B5A">
              <w:rPr>
                <w:rFonts w:ascii="Times New Roman" w:hAnsi="Times New Roman" w:cs="Times New Roman"/>
                <w:sz w:val="28"/>
                <w:szCs w:val="28"/>
              </w:rPr>
              <w:t>М. П.</w:t>
            </w:r>
          </w:p>
        </w:tc>
      </w:tr>
    </w:tbl>
    <w:p w:rsidR="00FB1B5A" w:rsidRDefault="00FB1B5A" w:rsidP="00FB1B5A">
      <w:pPr>
        <w:jc w:val="both"/>
        <w:rPr>
          <w:rFonts w:ascii="Times New Roman" w:hAnsi="Times New Roman" w:cs="Times New Roman"/>
          <w:sz w:val="28"/>
          <w:szCs w:val="28"/>
        </w:rPr>
      </w:pPr>
    </w:p>
    <w:p w:rsidR="00FB1B5A" w:rsidRDefault="00FB1B5A" w:rsidP="00FB1B5A">
      <w:pPr>
        <w:jc w:val="both"/>
        <w:rPr>
          <w:rFonts w:ascii="Times New Roman" w:hAnsi="Times New Roman" w:cs="Times New Roman"/>
          <w:sz w:val="28"/>
          <w:szCs w:val="28"/>
        </w:rPr>
      </w:pPr>
    </w:p>
    <w:p w:rsidR="00FB1B5A" w:rsidRDefault="00FB1B5A" w:rsidP="00FB1B5A">
      <w:pPr>
        <w:rPr>
          <w:rFonts w:ascii="Times New Roman" w:hAnsi="Times New Roman" w:cs="Times New Roman"/>
          <w:sz w:val="28"/>
          <w:szCs w:val="28"/>
        </w:rPr>
      </w:pPr>
    </w:p>
    <w:p w:rsidR="00FB1B5A" w:rsidRPr="00FB1B5A" w:rsidRDefault="00F14963" w:rsidP="00FB1B5A">
      <w:pPr>
        <w:ind w:firstLine="567"/>
        <w:jc w:val="center"/>
        <w:rPr>
          <w:rFonts w:ascii="Times New Roman" w:hAnsi="Times New Roman" w:cs="Times New Roman"/>
          <w:sz w:val="28"/>
          <w:szCs w:val="28"/>
        </w:rPr>
      </w:pPr>
      <w:r>
        <w:rPr>
          <w:rFonts w:ascii="Times New Roman" w:hAnsi="Times New Roman" w:cs="Times New Roman"/>
          <w:sz w:val="28"/>
          <w:szCs w:val="28"/>
        </w:rPr>
        <w:t>П</w:t>
      </w:r>
      <w:r w:rsidR="00FB1B5A" w:rsidRPr="00FB1B5A">
        <w:rPr>
          <w:rFonts w:ascii="Times New Roman" w:hAnsi="Times New Roman" w:cs="Times New Roman"/>
          <w:sz w:val="28"/>
          <w:szCs w:val="28"/>
        </w:rPr>
        <w:t>оложение о комиссии по урегулированию споров между участниками образовательных отношений</w:t>
      </w:r>
    </w:p>
    <w:p w:rsidR="009709ED" w:rsidRDefault="009709ED" w:rsidP="00FB1B5A">
      <w:pPr>
        <w:ind w:firstLine="567"/>
        <w:jc w:val="both"/>
        <w:rPr>
          <w:rFonts w:ascii="Times New Roman" w:hAnsi="Times New Roman" w:cs="Times New Roman"/>
          <w:sz w:val="28"/>
          <w:szCs w:val="28"/>
        </w:rPr>
      </w:pPr>
    </w:p>
    <w:p w:rsidR="000E3B33" w:rsidRPr="004E250E" w:rsidRDefault="00FB1B5A" w:rsidP="004E250E">
      <w:pPr>
        <w:pStyle w:val="ab"/>
        <w:numPr>
          <w:ilvl w:val="0"/>
          <w:numId w:val="1"/>
        </w:numPr>
        <w:jc w:val="center"/>
        <w:rPr>
          <w:rFonts w:ascii="Times New Roman" w:hAnsi="Times New Roman" w:cs="Times New Roman"/>
          <w:sz w:val="28"/>
          <w:szCs w:val="28"/>
        </w:rPr>
      </w:pPr>
      <w:r w:rsidRPr="004E250E">
        <w:rPr>
          <w:rFonts w:ascii="Times New Roman" w:hAnsi="Times New Roman" w:cs="Times New Roman"/>
          <w:sz w:val="28"/>
          <w:szCs w:val="28"/>
        </w:rPr>
        <w:t>Общие положения</w:t>
      </w:r>
    </w:p>
    <w:p w:rsidR="00ED66C3" w:rsidRDefault="009709ED" w:rsidP="000E3B33">
      <w:pPr>
        <w:ind w:firstLine="567"/>
        <w:jc w:val="both"/>
        <w:rPr>
          <w:rFonts w:ascii="Times New Roman" w:hAnsi="Times New Roman" w:cs="Times New Roman"/>
          <w:sz w:val="28"/>
          <w:szCs w:val="28"/>
        </w:rPr>
      </w:pPr>
      <w:r>
        <w:rPr>
          <w:rFonts w:ascii="Times New Roman" w:hAnsi="Times New Roman" w:cs="Times New Roman"/>
          <w:sz w:val="28"/>
          <w:szCs w:val="28"/>
        </w:rPr>
        <w:t>1.</w:t>
      </w:r>
      <w:r w:rsidR="00ED66C3">
        <w:rPr>
          <w:rFonts w:ascii="Times New Roman" w:hAnsi="Times New Roman" w:cs="Times New Roman"/>
          <w:sz w:val="28"/>
          <w:szCs w:val="28"/>
        </w:rPr>
        <w:t>Настоящее примерное положение (далее — Положение) разработано в соответствии с Федеральным законом от 29 декабря 2012 года№ 273-ФЭ «Об образовании в Российской Федерации» (далее - Федеральный закон № 273).</w:t>
      </w:r>
    </w:p>
    <w:p w:rsidR="009709ED" w:rsidRDefault="009709ED" w:rsidP="00F14963">
      <w:pPr>
        <w:ind w:firstLine="567"/>
        <w:jc w:val="both"/>
        <w:rPr>
          <w:rFonts w:ascii="Times New Roman" w:hAnsi="Times New Roman" w:cs="Times New Roman"/>
          <w:sz w:val="28"/>
          <w:szCs w:val="28"/>
        </w:rPr>
      </w:pPr>
      <w:r>
        <w:rPr>
          <w:rFonts w:ascii="Times New Roman" w:hAnsi="Times New Roman" w:cs="Times New Roman"/>
          <w:sz w:val="28"/>
          <w:szCs w:val="28"/>
        </w:rPr>
        <w:t>2.</w:t>
      </w:r>
      <w:r w:rsidR="00ED66C3">
        <w:rPr>
          <w:rFonts w:ascii="Times New Roman" w:hAnsi="Times New Roman" w:cs="Times New Roman"/>
          <w:sz w:val="28"/>
          <w:szCs w:val="28"/>
        </w:rPr>
        <w:t>Комиссия по урегулированию споров между участниками образовательных отношений в</w:t>
      </w:r>
      <w:r>
        <w:rPr>
          <w:rFonts w:ascii="Times New Roman" w:hAnsi="Times New Roman" w:cs="Times New Roman"/>
          <w:sz w:val="28"/>
          <w:szCs w:val="28"/>
        </w:rPr>
        <w:t xml:space="preserve"> </w:t>
      </w:r>
      <w:r w:rsidR="00F14963">
        <w:rPr>
          <w:rFonts w:ascii="Times New Roman" w:hAnsi="Times New Roman" w:cs="Times New Roman"/>
          <w:sz w:val="28"/>
          <w:szCs w:val="28"/>
        </w:rPr>
        <w:t xml:space="preserve">МБДОУ №35 «Алые паруса» </w:t>
      </w:r>
      <w:r w:rsidR="00ED66C3">
        <w:rPr>
          <w:rFonts w:ascii="Times New Roman" w:hAnsi="Times New Roman" w:cs="Times New Roman"/>
          <w:sz w:val="28"/>
          <w:szCs w:val="28"/>
        </w:rPr>
        <w:t xml:space="preserve">(далее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w:t>
      </w:r>
      <w:r>
        <w:rPr>
          <w:rFonts w:ascii="Times New Roman" w:hAnsi="Times New Roman" w:cs="Times New Roman"/>
          <w:sz w:val="28"/>
          <w:szCs w:val="28"/>
        </w:rPr>
        <w:t>порядок рассмотрения</w:t>
      </w:r>
      <w:r>
        <w:rPr>
          <w:rStyle w:val="a6"/>
          <w:rFonts w:ascii="Times New Roman" w:hAnsi="Times New Roman" w:cs="Times New Roman"/>
          <w:sz w:val="28"/>
          <w:szCs w:val="28"/>
        </w:rPr>
        <w:footnoteReference w:id="1"/>
      </w:r>
      <w:r w:rsidR="00ED66C3">
        <w:rPr>
          <w:rFonts w:ascii="Times New Roman" w:hAnsi="Times New Roman" w:cs="Times New Roman"/>
          <w:sz w:val="28"/>
          <w:szCs w:val="28"/>
        </w:rPr>
        <w:t>.</w:t>
      </w:r>
    </w:p>
    <w:p w:rsidR="00ED66C3" w:rsidRPr="00ED66C3" w:rsidRDefault="009709ED" w:rsidP="000E3B33">
      <w:pPr>
        <w:ind w:firstLine="567"/>
        <w:jc w:val="both"/>
        <w:rPr>
          <w:rFonts w:ascii="Times New Roman" w:hAnsi="Times New Roman" w:cs="Times New Roman"/>
          <w:sz w:val="28"/>
          <w:szCs w:val="28"/>
        </w:rPr>
      </w:pPr>
      <w:r>
        <w:rPr>
          <w:rFonts w:ascii="Times New Roman" w:hAnsi="Times New Roman" w:cs="Times New Roman"/>
          <w:sz w:val="28"/>
          <w:szCs w:val="28"/>
        </w:rPr>
        <w:t>3.</w:t>
      </w:r>
      <w:r w:rsidR="00ED66C3" w:rsidRPr="00ED66C3">
        <w:rPr>
          <w:rFonts w:ascii="Times New Roman" w:hAnsi="Times New Roman" w:cs="Times New Roman"/>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ED66C3" w:rsidRPr="00ED66C3" w:rsidRDefault="009709ED" w:rsidP="00F14963">
      <w:pPr>
        <w:ind w:firstLine="567"/>
        <w:jc w:val="both"/>
        <w:rPr>
          <w:rFonts w:ascii="Times New Roman" w:hAnsi="Times New Roman" w:cs="Times New Roman"/>
          <w:sz w:val="28"/>
          <w:szCs w:val="28"/>
        </w:rPr>
      </w:pPr>
      <w:r>
        <w:rPr>
          <w:rFonts w:ascii="Times New Roman" w:hAnsi="Times New Roman" w:cs="Times New Roman"/>
          <w:sz w:val="28"/>
          <w:szCs w:val="28"/>
        </w:rPr>
        <w:t>4.</w:t>
      </w:r>
      <w:r w:rsidR="00ED66C3" w:rsidRPr="00ED66C3">
        <w:rPr>
          <w:rFonts w:ascii="Times New Roman" w:hAnsi="Times New Roman" w:cs="Times New Roman"/>
          <w:sz w:val="28"/>
          <w:szCs w:val="28"/>
        </w:rPr>
        <w:t xml:space="preserve">Настоящее Положение принято с учётом </w:t>
      </w:r>
      <w:r w:rsidR="00F14963">
        <w:rPr>
          <w:rFonts w:ascii="Times New Roman" w:hAnsi="Times New Roman" w:cs="Times New Roman"/>
          <w:sz w:val="28"/>
          <w:szCs w:val="28"/>
        </w:rPr>
        <w:t xml:space="preserve">мнения </w:t>
      </w:r>
      <w:r w:rsidR="004E250E">
        <w:rPr>
          <w:rFonts w:ascii="Times New Roman" w:hAnsi="Times New Roman" w:cs="Times New Roman"/>
          <w:sz w:val="28"/>
          <w:szCs w:val="28"/>
        </w:rPr>
        <w:t xml:space="preserve">совета родителей (законных </w:t>
      </w:r>
      <w:r w:rsidR="00ED66C3" w:rsidRPr="00ED66C3">
        <w:rPr>
          <w:rFonts w:ascii="Times New Roman" w:hAnsi="Times New Roman" w:cs="Times New Roman"/>
          <w:sz w:val="28"/>
          <w:szCs w:val="28"/>
        </w:rPr>
        <w:t>представителей) несовершеннолетних обучающихся (далее - совет родителей) (протокол от</w:t>
      </w:r>
      <w:r w:rsidR="00F14963">
        <w:rPr>
          <w:rFonts w:ascii="Times New Roman" w:hAnsi="Times New Roman" w:cs="Times New Roman"/>
          <w:sz w:val="28"/>
          <w:szCs w:val="28"/>
        </w:rPr>
        <w:t xml:space="preserve"> 11.01.2019 № 23</w:t>
      </w:r>
      <w:r w:rsidR="00ED66C3" w:rsidRPr="00ED66C3">
        <w:rPr>
          <w:rFonts w:ascii="Times New Roman" w:hAnsi="Times New Roman" w:cs="Times New Roman"/>
          <w:sz w:val="28"/>
          <w:szCs w:val="28"/>
        </w:rPr>
        <w:t>).</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ED66C3" w:rsidRPr="00ED66C3">
        <w:rPr>
          <w:rFonts w:ascii="Times New Roman" w:hAnsi="Times New Roman" w:cs="Times New Roman"/>
          <w:sz w:val="28"/>
          <w:szCs w:val="28"/>
        </w:rPr>
        <w:t>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ED66C3" w:rsidRPr="00ED66C3">
        <w:rPr>
          <w:rFonts w:ascii="Times New Roman" w:hAnsi="Times New Roman" w:cs="Times New Roman"/>
          <w:sz w:val="28"/>
          <w:szCs w:val="28"/>
        </w:rPr>
        <w:t xml:space="preserve">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w:t>
      </w:r>
      <w:r w:rsidR="00ED66C3" w:rsidRPr="00ED66C3">
        <w:rPr>
          <w:rFonts w:ascii="Times New Roman" w:hAnsi="Times New Roman" w:cs="Times New Roman"/>
          <w:sz w:val="28"/>
          <w:szCs w:val="28"/>
        </w:rPr>
        <w:lastRenderedPageBreak/>
        <w:t>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4E250E" w:rsidRPr="00C35CAA" w:rsidRDefault="004E250E" w:rsidP="004E250E">
      <w:pPr>
        <w:ind w:firstLine="567"/>
        <w:jc w:val="center"/>
        <w:rPr>
          <w:rFonts w:ascii="Times New Roman" w:hAnsi="Times New Roman" w:cs="Times New Roman"/>
          <w:sz w:val="28"/>
          <w:szCs w:val="28"/>
        </w:rPr>
      </w:pPr>
    </w:p>
    <w:p w:rsidR="00ED66C3" w:rsidRPr="004E250E" w:rsidRDefault="00ED66C3" w:rsidP="004E250E">
      <w:pPr>
        <w:pStyle w:val="ab"/>
        <w:numPr>
          <w:ilvl w:val="0"/>
          <w:numId w:val="1"/>
        </w:numPr>
        <w:jc w:val="center"/>
        <w:rPr>
          <w:rFonts w:ascii="Times New Roman" w:hAnsi="Times New Roman" w:cs="Times New Roman"/>
          <w:sz w:val="28"/>
          <w:szCs w:val="28"/>
        </w:rPr>
      </w:pPr>
      <w:r w:rsidRPr="004E250E">
        <w:rPr>
          <w:rFonts w:ascii="Times New Roman" w:hAnsi="Times New Roman" w:cs="Times New Roman"/>
          <w:sz w:val="28"/>
          <w:szCs w:val="28"/>
        </w:rPr>
        <w:t>Порядок создания и работы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ED66C3" w:rsidRPr="00ED66C3">
        <w:rPr>
          <w:rFonts w:ascii="Times New Roman" w:hAnsi="Times New Roman" w:cs="Times New Roman"/>
          <w:sz w:val="28"/>
          <w:szCs w:val="28"/>
        </w:rPr>
        <w:t>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4E250E" w:rsidRDefault="004E250E" w:rsidP="004E250E">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ED66C3" w:rsidRPr="00ED66C3">
        <w:rPr>
          <w:rFonts w:ascii="Times New Roman" w:hAnsi="Times New Roman" w:cs="Times New Roman"/>
          <w:sz w:val="28"/>
          <w:szCs w:val="28"/>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w:t>
      </w:r>
      <w:r>
        <w:rPr>
          <w:rFonts w:ascii="Times New Roman" w:hAnsi="Times New Roman" w:cs="Times New Roman"/>
          <w:sz w:val="28"/>
          <w:szCs w:val="28"/>
        </w:rPr>
        <w:t>фсоюзным комитетом организации.</w:t>
      </w:r>
    </w:p>
    <w:p w:rsidR="004E250E" w:rsidRDefault="004E250E" w:rsidP="004E250E">
      <w:pPr>
        <w:ind w:firstLine="567"/>
        <w:jc w:val="both"/>
        <w:rPr>
          <w:rFonts w:ascii="Times New Roman" w:hAnsi="Times New Roman" w:cs="Times New Roman"/>
          <w:sz w:val="28"/>
          <w:szCs w:val="28"/>
        </w:rPr>
      </w:pPr>
      <w:r>
        <w:rPr>
          <w:rFonts w:ascii="Times New Roman" w:hAnsi="Times New Roman" w:cs="Times New Roman"/>
          <w:sz w:val="28"/>
          <w:szCs w:val="28"/>
        </w:rPr>
        <w:t xml:space="preserve">9.Срок полномочий </w:t>
      </w:r>
      <w:r w:rsidR="00ED66C3" w:rsidRPr="00ED66C3">
        <w:rPr>
          <w:rFonts w:ascii="Times New Roman" w:hAnsi="Times New Roman" w:cs="Times New Roman"/>
          <w:sz w:val="28"/>
          <w:szCs w:val="28"/>
        </w:rPr>
        <w:t>Комиссии</w:t>
      </w:r>
      <w:r w:rsidR="00F14963">
        <w:rPr>
          <w:rFonts w:ascii="Times New Roman" w:hAnsi="Times New Roman" w:cs="Times New Roman"/>
          <w:sz w:val="28"/>
          <w:szCs w:val="28"/>
        </w:rPr>
        <w:t xml:space="preserve"> 3 года</w:t>
      </w:r>
      <w:r>
        <w:rPr>
          <w:rFonts w:ascii="Times New Roman" w:hAnsi="Times New Roman" w:cs="Times New Roman"/>
          <w:sz w:val="28"/>
          <w:szCs w:val="28"/>
        </w:rPr>
        <w:t xml:space="preserve">                                                  </w:t>
      </w:r>
    </w:p>
    <w:p w:rsidR="00ED66C3" w:rsidRPr="00ED66C3" w:rsidRDefault="00F14963" w:rsidP="00F14963">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4E250E">
        <w:rPr>
          <w:rFonts w:ascii="Times New Roman" w:hAnsi="Times New Roman" w:cs="Times New Roman"/>
          <w:sz w:val="28"/>
          <w:szCs w:val="28"/>
        </w:rPr>
        <w:t xml:space="preserve">10. </w:t>
      </w:r>
      <w:r w:rsidR="00ED66C3" w:rsidRPr="00ED66C3">
        <w:rPr>
          <w:rFonts w:ascii="Times New Roman" w:hAnsi="Times New Roman" w:cs="Times New Roman"/>
          <w:sz w:val="28"/>
          <w:szCs w:val="28"/>
        </w:rPr>
        <w:t>Досрочное прекращение полномочий члена Комиссии предусмотрено в следующих случаях:</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D66C3" w:rsidRPr="00ED66C3">
        <w:rPr>
          <w:rFonts w:ascii="Times New Roman" w:hAnsi="Times New Roman" w:cs="Times New Roman"/>
          <w:sz w:val="28"/>
          <w:szCs w:val="28"/>
        </w:rPr>
        <w:t>на основании личного заявления члена Комиссии об исключении из её состава;</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D66C3" w:rsidRPr="00ED66C3">
        <w:rPr>
          <w:rFonts w:ascii="Times New Roman" w:hAnsi="Times New Roman" w:cs="Times New Roman"/>
          <w:sz w:val="28"/>
          <w:szCs w:val="28"/>
        </w:rPr>
        <w:t>по требованию не менее 2/3 членов Комиссии, выраженному в письменной форме;</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D66C3" w:rsidRPr="00ED66C3">
        <w:rPr>
          <w:rFonts w:ascii="Times New Roman" w:hAnsi="Times New Roman" w:cs="Times New Roman"/>
          <w:sz w:val="28"/>
          <w:szCs w:val="28"/>
        </w:rPr>
        <w:t>в случае прекращения членом Комиссии образовательных или трудовых отношений с организацией.</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ED66C3" w:rsidRPr="00ED66C3">
        <w:rPr>
          <w:rFonts w:ascii="Times New Roman" w:hAnsi="Times New Roman" w:cs="Times New Roman"/>
          <w:sz w:val="28"/>
          <w:szCs w:val="28"/>
        </w:rPr>
        <w:t>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ED66C3" w:rsidRPr="00ED66C3">
        <w:rPr>
          <w:rFonts w:ascii="Times New Roman" w:hAnsi="Times New Roman" w:cs="Times New Roman"/>
          <w:sz w:val="28"/>
          <w:szCs w:val="28"/>
        </w:rPr>
        <w:t>Члены Комиссии осуществляют свою деятельность на безвозмездной основе.</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ED66C3" w:rsidRPr="00ED66C3">
        <w:rPr>
          <w:rFonts w:ascii="Times New Roman" w:hAnsi="Times New Roman" w:cs="Times New Roman"/>
          <w:sz w:val="28"/>
          <w:szCs w:val="28"/>
        </w:rPr>
        <w:t>Комиссия избирает из своего состава председателя, заместителя председателя и секретаря.</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ED66C3" w:rsidRPr="00ED66C3">
        <w:rPr>
          <w:rFonts w:ascii="Times New Roman" w:hAnsi="Times New Roman" w:cs="Times New Roman"/>
          <w:sz w:val="28"/>
          <w:szCs w:val="28"/>
        </w:rPr>
        <w:t>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ED66C3" w:rsidRPr="00ED66C3">
        <w:rPr>
          <w:rFonts w:ascii="Times New Roman" w:hAnsi="Times New Roman" w:cs="Times New Roman"/>
          <w:sz w:val="28"/>
          <w:szCs w:val="28"/>
        </w:rPr>
        <w:t>Председатель Комиссии осуществляет следующие функции и полномочия:</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D66C3" w:rsidRPr="00ED66C3">
        <w:rPr>
          <w:rFonts w:ascii="Times New Roman" w:hAnsi="Times New Roman" w:cs="Times New Roman"/>
          <w:sz w:val="28"/>
          <w:szCs w:val="28"/>
        </w:rPr>
        <w:t>распределение обязанностей между членами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D66C3" w:rsidRPr="00ED66C3">
        <w:rPr>
          <w:rFonts w:ascii="Times New Roman" w:hAnsi="Times New Roman" w:cs="Times New Roman"/>
          <w:sz w:val="28"/>
          <w:szCs w:val="28"/>
        </w:rPr>
        <w:t>утверждение повестки заседаний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D66C3" w:rsidRPr="00ED66C3">
        <w:rPr>
          <w:rFonts w:ascii="Times New Roman" w:hAnsi="Times New Roman" w:cs="Times New Roman"/>
          <w:sz w:val="28"/>
          <w:szCs w:val="28"/>
        </w:rPr>
        <w:t>созыв заседаний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D66C3" w:rsidRPr="00ED66C3">
        <w:rPr>
          <w:rFonts w:ascii="Times New Roman" w:hAnsi="Times New Roman" w:cs="Times New Roman"/>
          <w:sz w:val="28"/>
          <w:szCs w:val="28"/>
        </w:rPr>
        <w:t>председательство на заседаниях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ED66C3" w:rsidRPr="00ED66C3">
        <w:rPr>
          <w:rFonts w:ascii="Times New Roman" w:hAnsi="Times New Roman" w:cs="Times New Roman"/>
          <w:sz w:val="28"/>
          <w:szCs w:val="28"/>
        </w:rPr>
        <w:t>подписание протоколов заседаний и иных исходящих документов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ED66C3" w:rsidRPr="00ED66C3">
        <w:rPr>
          <w:rFonts w:ascii="Times New Roman" w:hAnsi="Times New Roman" w:cs="Times New Roman"/>
          <w:sz w:val="28"/>
          <w:szCs w:val="28"/>
        </w:rPr>
        <w:t>общий контроль за исполнением решений, принятых Комиссией.</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ED66C3" w:rsidRPr="00ED66C3">
        <w:rPr>
          <w:rFonts w:ascii="Times New Roman" w:hAnsi="Times New Roman" w:cs="Times New Roman"/>
          <w:sz w:val="28"/>
          <w:szCs w:val="28"/>
        </w:rPr>
        <w:t>Заместитель председателя Комиссии назначается решением председателя Комиссии из числа её членов.</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ED66C3" w:rsidRPr="00ED66C3">
        <w:rPr>
          <w:rFonts w:ascii="Times New Roman" w:hAnsi="Times New Roman" w:cs="Times New Roman"/>
          <w:sz w:val="28"/>
          <w:szCs w:val="28"/>
        </w:rPr>
        <w:t>Заместитель председателя Комиссии осуществляет следующие функции и полномочия:</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D66C3" w:rsidRPr="00ED66C3">
        <w:rPr>
          <w:rFonts w:ascii="Times New Roman" w:hAnsi="Times New Roman" w:cs="Times New Roman"/>
          <w:sz w:val="28"/>
          <w:szCs w:val="28"/>
        </w:rPr>
        <w:t>координация работы членов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D66C3" w:rsidRPr="00ED66C3">
        <w:rPr>
          <w:rFonts w:ascii="Times New Roman" w:hAnsi="Times New Roman" w:cs="Times New Roman"/>
          <w:sz w:val="28"/>
          <w:szCs w:val="28"/>
        </w:rPr>
        <w:t>подготовка документов, вносимых на рассмотрение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D66C3" w:rsidRPr="00ED66C3">
        <w:rPr>
          <w:rFonts w:ascii="Times New Roman" w:hAnsi="Times New Roman" w:cs="Times New Roman"/>
          <w:sz w:val="28"/>
          <w:szCs w:val="28"/>
        </w:rPr>
        <w:t>выполнение обязанностей председателя Комиссии в случае его отсутствия.</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ED66C3" w:rsidRPr="00ED66C3">
        <w:rPr>
          <w:rFonts w:ascii="Times New Roman" w:hAnsi="Times New Roman" w:cs="Times New Roman"/>
          <w:sz w:val="28"/>
          <w:szCs w:val="28"/>
        </w:rPr>
        <w:t>Секретарь Комиссии назначается решением председателя Комиссии из числа её членов.</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00ED66C3" w:rsidRPr="00ED66C3">
        <w:rPr>
          <w:rFonts w:ascii="Times New Roman" w:hAnsi="Times New Roman" w:cs="Times New Roman"/>
          <w:sz w:val="28"/>
          <w:szCs w:val="28"/>
        </w:rPr>
        <w:t>Секретарь Комиссии осуществляет следующие функции: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D66C3" w:rsidRPr="00ED66C3">
        <w:rPr>
          <w:rFonts w:ascii="Times New Roman" w:hAnsi="Times New Roman" w:cs="Times New Roman"/>
          <w:sz w:val="28"/>
          <w:szCs w:val="28"/>
        </w:rPr>
        <w:t>регистрация заявлений, поступивших в Комиссию;</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D66C3" w:rsidRPr="00ED66C3">
        <w:rPr>
          <w:rFonts w:ascii="Times New Roman" w:hAnsi="Times New Roman" w:cs="Times New Roman"/>
          <w:sz w:val="28"/>
          <w:szCs w:val="28"/>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D66C3" w:rsidRPr="00ED66C3">
        <w:rPr>
          <w:rFonts w:ascii="Times New Roman" w:hAnsi="Times New Roman" w:cs="Times New Roman"/>
          <w:sz w:val="28"/>
          <w:szCs w:val="28"/>
        </w:rPr>
        <w:t>ведение и оформление протоколов заседаний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D66C3" w:rsidRPr="00ED66C3">
        <w:rPr>
          <w:rFonts w:ascii="Times New Roman" w:hAnsi="Times New Roman" w:cs="Times New Roman"/>
          <w:sz w:val="28"/>
          <w:szCs w:val="28"/>
        </w:rPr>
        <w:t>составление выписок из протоколов заседаний Комиссии и предоставление их лицам и органам, указанным в пункте 41 настоящего Положения;</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ED66C3" w:rsidRPr="00ED66C3">
        <w:rPr>
          <w:rFonts w:ascii="Times New Roman" w:hAnsi="Times New Roman" w:cs="Times New Roman"/>
          <w:sz w:val="28"/>
          <w:szCs w:val="28"/>
        </w:rPr>
        <w:t>обеспечение текущего хранения документов и материалов Комиссии, а также обеспечение их сохранности.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ED66C3" w:rsidRPr="00ED66C3">
        <w:rPr>
          <w:rFonts w:ascii="Times New Roman" w:hAnsi="Times New Roman" w:cs="Times New Roman"/>
          <w:sz w:val="28"/>
          <w:szCs w:val="28"/>
        </w:rPr>
        <w:t>Члены Комиссии имеют право:</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D66C3" w:rsidRPr="00ED66C3">
        <w:rPr>
          <w:rFonts w:ascii="Times New Roman" w:hAnsi="Times New Roman" w:cs="Times New Roman"/>
          <w:sz w:val="28"/>
          <w:szCs w:val="28"/>
        </w:rPr>
        <w:t>участвовать в подготовке заседаний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D66C3" w:rsidRPr="00ED66C3">
        <w:rPr>
          <w:rFonts w:ascii="Times New Roman" w:hAnsi="Times New Roman" w:cs="Times New Roman"/>
          <w:sz w:val="28"/>
          <w:szCs w:val="28"/>
        </w:rPr>
        <w:t>обращаться к председателю Комиссии по вопросам, относящимся к компетенции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D66C3" w:rsidRPr="00ED66C3">
        <w:rPr>
          <w:rFonts w:ascii="Times New Roman" w:hAnsi="Times New Roman" w:cs="Times New Roman"/>
          <w:sz w:val="28"/>
          <w:szCs w:val="28"/>
        </w:rPr>
        <w:t>запрашивать у руководителя организации информацию по вопросам, относящимся к компетенции Комиссии;</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D66C3" w:rsidRPr="00ED66C3">
        <w:rPr>
          <w:rFonts w:ascii="Times New Roman" w:hAnsi="Times New Roman" w:cs="Times New Roman"/>
          <w:sz w:val="28"/>
          <w:szCs w:val="28"/>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ED66C3" w:rsidRPr="00ED66C3" w:rsidRDefault="004E250E"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ED66C3" w:rsidRPr="00ED66C3">
        <w:rPr>
          <w:rFonts w:ascii="Times New Roman" w:hAnsi="Times New Roman" w:cs="Times New Roman"/>
          <w:sz w:val="28"/>
          <w:szCs w:val="28"/>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ED66C3" w:rsidRPr="00ED66C3">
        <w:rPr>
          <w:rFonts w:ascii="Times New Roman" w:hAnsi="Times New Roman" w:cs="Times New Roman"/>
          <w:sz w:val="28"/>
          <w:szCs w:val="28"/>
        </w:rPr>
        <w:t>вносить предложения по совершенствованию организации работы Комиссии.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21.</w:t>
      </w:r>
      <w:r w:rsidR="00ED66C3" w:rsidRPr="00ED66C3">
        <w:rPr>
          <w:rFonts w:ascii="Times New Roman" w:hAnsi="Times New Roman" w:cs="Times New Roman"/>
          <w:sz w:val="28"/>
          <w:szCs w:val="28"/>
        </w:rPr>
        <w:t>Члены Комиссии обязаны:</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D66C3" w:rsidRPr="00ED66C3">
        <w:rPr>
          <w:rFonts w:ascii="Times New Roman" w:hAnsi="Times New Roman" w:cs="Times New Roman"/>
          <w:sz w:val="28"/>
          <w:szCs w:val="28"/>
        </w:rPr>
        <w:t>участвовать в заседаниях Комиссии;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D66C3" w:rsidRPr="00ED66C3">
        <w:rPr>
          <w:rFonts w:ascii="Times New Roman" w:hAnsi="Times New Roman" w:cs="Times New Roman"/>
          <w:sz w:val="28"/>
          <w:szCs w:val="28"/>
        </w:rPr>
        <w:t>выполнять функции, возложенные на них в соответствии с настоящим Положением;</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D66C3" w:rsidRPr="00ED66C3">
        <w:rPr>
          <w:rFonts w:ascii="Times New Roman" w:hAnsi="Times New Roman" w:cs="Times New Roman"/>
          <w:sz w:val="28"/>
          <w:szCs w:val="28"/>
        </w:rPr>
        <w:t>соблюдать требования законодательства при реализации своих функций;</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D66C3" w:rsidRPr="00ED66C3">
        <w:rPr>
          <w:rFonts w:ascii="Times New Roman" w:hAnsi="Times New Roman" w:cs="Times New Roman"/>
          <w:sz w:val="28"/>
          <w:szCs w:val="28"/>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ED66C3" w:rsidRPr="00ED66C3">
        <w:rPr>
          <w:rFonts w:ascii="Times New Roman" w:hAnsi="Times New Roman" w:cs="Times New Roman"/>
          <w:sz w:val="28"/>
          <w:szCs w:val="28"/>
        </w:rPr>
        <w:t>Члены Комиссии не вправе разглашать сведения и соответствующую информацию, полученную ими в ходе участия в работе Комиссии, третьим лицам.</w:t>
      </w:r>
    </w:p>
    <w:p w:rsidR="009148CB" w:rsidRPr="00C35CAA" w:rsidRDefault="009148CB" w:rsidP="009148CB">
      <w:pPr>
        <w:ind w:firstLine="567"/>
        <w:jc w:val="center"/>
        <w:rPr>
          <w:rFonts w:ascii="Times New Roman" w:hAnsi="Times New Roman" w:cs="Times New Roman"/>
          <w:sz w:val="28"/>
          <w:szCs w:val="28"/>
        </w:rPr>
      </w:pPr>
    </w:p>
    <w:p w:rsidR="00ED66C3" w:rsidRPr="00ED66C3" w:rsidRDefault="009148CB" w:rsidP="009148CB">
      <w:pPr>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ED66C3" w:rsidRPr="00ED66C3">
        <w:rPr>
          <w:rFonts w:ascii="Times New Roman" w:hAnsi="Times New Roman" w:cs="Times New Roman"/>
          <w:sz w:val="28"/>
          <w:szCs w:val="28"/>
        </w:rPr>
        <w:t>Функции и полномочия Комиссии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23.</w:t>
      </w:r>
      <w:r w:rsidR="00ED66C3" w:rsidRPr="00ED66C3">
        <w:rPr>
          <w:rFonts w:ascii="Times New Roman" w:hAnsi="Times New Roman" w:cs="Times New Roman"/>
          <w:sz w:val="28"/>
          <w:szCs w:val="28"/>
        </w:rPr>
        <w:t>При поступлении заявления от любого участника образовательных отношений Комиссия осуществляет следующие функции: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D66C3" w:rsidRPr="00ED66C3">
        <w:rPr>
          <w:rFonts w:ascii="Times New Roman" w:hAnsi="Times New Roman" w:cs="Times New Roman"/>
          <w:sz w:val="28"/>
          <w:szCs w:val="28"/>
        </w:rPr>
        <w:t>рассмотрение жалоб на нарушение участником образовательных отношений:</w:t>
      </w:r>
    </w:p>
    <w:p w:rsidR="00ED66C3" w:rsidRPr="00ED66C3" w:rsidRDefault="00ED66C3" w:rsidP="000E3B33">
      <w:pPr>
        <w:ind w:firstLine="567"/>
        <w:jc w:val="both"/>
        <w:rPr>
          <w:rFonts w:ascii="Times New Roman" w:hAnsi="Times New Roman" w:cs="Times New Roman"/>
          <w:sz w:val="28"/>
          <w:szCs w:val="28"/>
        </w:rPr>
      </w:pPr>
      <w:r w:rsidRPr="00ED66C3">
        <w:rPr>
          <w:rFonts w:ascii="Times New Roman" w:hAnsi="Times New Roman" w:cs="Times New Roman"/>
          <w:sz w:val="28"/>
          <w:szCs w:val="28"/>
        </w:rPr>
        <w:t>а)</w:t>
      </w:r>
      <w:r w:rsidRPr="00ED66C3">
        <w:rPr>
          <w:rFonts w:ascii="Times New Roman" w:hAnsi="Times New Roman" w:cs="Times New Roman"/>
          <w:sz w:val="28"/>
          <w:szCs w:val="28"/>
        </w:rPr>
        <w:tab/>
        <w:t>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ED66C3" w:rsidRPr="00ED66C3" w:rsidRDefault="00ED66C3" w:rsidP="000E3B33">
      <w:pPr>
        <w:ind w:firstLine="567"/>
        <w:jc w:val="both"/>
        <w:rPr>
          <w:rFonts w:ascii="Times New Roman" w:hAnsi="Times New Roman" w:cs="Times New Roman"/>
          <w:sz w:val="28"/>
          <w:szCs w:val="28"/>
        </w:rPr>
      </w:pPr>
      <w:r w:rsidRPr="00ED66C3">
        <w:rPr>
          <w:rFonts w:ascii="Times New Roman" w:hAnsi="Times New Roman" w:cs="Times New Roman"/>
          <w:sz w:val="28"/>
          <w:szCs w:val="28"/>
        </w:rPr>
        <w:t>б)</w:t>
      </w:r>
      <w:r w:rsidRPr="00ED66C3">
        <w:rPr>
          <w:rFonts w:ascii="Times New Roman" w:hAnsi="Times New Roman" w:cs="Times New Roman"/>
          <w:sz w:val="28"/>
          <w:szCs w:val="28"/>
        </w:rPr>
        <w:tab/>
        <w:t>образовательных программ организации, в том числе рабочих программ учебных предметов, курсов;</w:t>
      </w:r>
    </w:p>
    <w:p w:rsidR="00ED66C3" w:rsidRPr="00ED66C3" w:rsidRDefault="00ED66C3" w:rsidP="009148CB">
      <w:pPr>
        <w:ind w:firstLine="567"/>
        <w:jc w:val="both"/>
        <w:rPr>
          <w:rFonts w:ascii="Times New Roman" w:hAnsi="Times New Roman" w:cs="Times New Roman"/>
          <w:sz w:val="28"/>
          <w:szCs w:val="28"/>
        </w:rPr>
      </w:pPr>
      <w:r w:rsidRPr="00ED66C3">
        <w:rPr>
          <w:rFonts w:ascii="Times New Roman" w:hAnsi="Times New Roman" w:cs="Times New Roman"/>
          <w:sz w:val="28"/>
          <w:szCs w:val="28"/>
        </w:rPr>
        <w:t>в)</w:t>
      </w:r>
      <w:r w:rsidRPr="00ED66C3">
        <w:rPr>
          <w:rFonts w:ascii="Times New Roman" w:hAnsi="Times New Roman" w:cs="Times New Roman"/>
          <w:sz w:val="28"/>
          <w:szCs w:val="28"/>
        </w:rPr>
        <w:tab/>
        <w:t>иных локальных нормативных актов по вопросам реализации права на образование, в том числе установлени</w:t>
      </w:r>
      <w:r w:rsidR="009148CB">
        <w:rPr>
          <w:rFonts w:ascii="Times New Roman" w:hAnsi="Times New Roman" w:cs="Times New Roman"/>
          <w:sz w:val="28"/>
          <w:szCs w:val="28"/>
        </w:rPr>
        <w:t xml:space="preserve">я форм, периодичности и порядка </w:t>
      </w:r>
      <w:r w:rsidRPr="00ED66C3">
        <w:rPr>
          <w:rFonts w:ascii="Times New Roman" w:hAnsi="Times New Roman" w:cs="Times New Roman"/>
          <w:sz w:val="28"/>
          <w:szCs w:val="28"/>
        </w:rPr>
        <w:t>проведения текущего контроля успеваемости и промежуточной аттестации обучающихся;</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D66C3" w:rsidRPr="00ED66C3">
        <w:rPr>
          <w:rFonts w:ascii="Times New Roman" w:hAnsi="Times New Roman" w:cs="Times New Roman"/>
          <w:sz w:val="28"/>
          <w:szCs w:val="28"/>
        </w:rPr>
        <w:t>установление наличия или отсутствия конфликта инте</w:t>
      </w:r>
      <w:r>
        <w:rPr>
          <w:rFonts w:ascii="Times New Roman" w:hAnsi="Times New Roman" w:cs="Times New Roman"/>
          <w:sz w:val="28"/>
          <w:szCs w:val="28"/>
        </w:rPr>
        <w:t>ресов педагогического работника</w:t>
      </w:r>
      <w:r>
        <w:rPr>
          <w:rStyle w:val="a6"/>
          <w:rFonts w:ascii="Times New Roman" w:hAnsi="Times New Roman" w:cs="Times New Roman"/>
          <w:sz w:val="28"/>
          <w:szCs w:val="28"/>
        </w:rPr>
        <w:footnoteReference w:id="2"/>
      </w:r>
      <w:r w:rsidR="00ED66C3" w:rsidRPr="00ED66C3">
        <w:rPr>
          <w:rFonts w:ascii="Times New Roman" w:hAnsi="Times New Roman" w:cs="Times New Roman"/>
          <w:sz w:val="28"/>
          <w:szCs w:val="28"/>
        </w:rPr>
        <w:t>;</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D66C3" w:rsidRPr="00ED66C3">
        <w:rPr>
          <w:rFonts w:ascii="Times New Roman" w:hAnsi="Times New Roman" w:cs="Times New Roman"/>
          <w:sz w:val="28"/>
          <w:szCs w:val="28"/>
        </w:rPr>
        <w:t>справедливое и объективное расследование нарушения норм профессиональной этики педагогическими работниками;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D66C3" w:rsidRPr="00ED66C3">
        <w:rPr>
          <w:rFonts w:ascii="Times New Roman" w:hAnsi="Times New Roman" w:cs="Times New Roman"/>
          <w:sz w:val="28"/>
          <w:szCs w:val="28"/>
        </w:rPr>
        <w:t>рассмотрение обжалования решений о применении к обучающимся дисциплинарного взыскания.</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ED66C3" w:rsidRPr="00ED66C3">
        <w:rPr>
          <w:rFonts w:ascii="Times New Roman" w:hAnsi="Times New Roman" w:cs="Times New Roman"/>
          <w:sz w:val="28"/>
          <w:szCs w:val="28"/>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ED66C3" w:rsidRPr="00ED66C3">
        <w:rPr>
          <w:rFonts w:ascii="Times New Roman" w:hAnsi="Times New Roman" w:cs="Times New Roman"/>
          <w:sz w:val="28"/>
          <w:szCs w:val="28"/>
        </w:rPr>
        <w:t>По итогам рассмотрения заявлений участников образовательных отношений Комиссия имеет следующие полномочия:</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D66C3" w:rsidRPr="00ED66C3">
        <w:rPr>
          <w:rFonts w:ascii="Times New Roman" w:hAnsi="Times New Roman" w:cs="Times New Roman"/>
          <w:sz w:val="28"/>
          <w:szCs w:val="28"/>
        </w:rPr>
        <w:t>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D66C3" w:rsidRPr="00ED66C3">
        <w:rPr>
          <w:rFonts w:ascii="Times New Roman" w:hAnsi="Times New Roman" w:cs="Times New Roman"/>
          <w:sz w:val="28"/>
          <w:szCs w:val="28"/>
        </w:rPr>
        <w:t>принятие решения в целях урегулирования конфликта интересов педагогического работника при его наличии;</w:t>
      </w:r>
    </w:p>
    <w:p w:rsidR="009148CB" w:rsidRDefault="009148CB" w:rsidP="009148CB">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D66C3" w:rsidRPr="00ED66C3">
        <w:rPr>
          <w:rFonts w:ascii="Times New Roman" w:hAnsi="Times New Roman" w:cs="Times New Roman"/>
          <w:sz w:val="28"/>
          <w:szCs w:val="28"/>
        </w:rPr>
        <w:t>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w:t>
      </w:r>
      <w:r>
        <w:rPr>
          <w:rFonts w:ascii="Times New Roman" w:hAnsi="Times New Roman" w:cs="Times New Roman"/>
          <w:sz w:val="28"/>
          <w:szCs w:val="28"/>
        </w:rPr>
        <w:t>ения дисциплинарного взыскания;</w:t>
      </w:r>
    </w:p>
    <w:p w:rsidR="00ED66C3" w:rsidRPr="00ED66C3" w:rsidRDefault="009148CB" w:rsidP="009148CB">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D66C3" w:rsidRPr="00ED66C3">
        <w:rPr>
          <w:rFonts w:ascii="Times New Roman" w:hAnsi="Times New Roman" w:cs="Times New Roman"/>
          <w:sz w:val="28"/>
          <w:szCs w:val="28"/>
        </w:rPr>
        <w:t>отмена или оставление в силе решения о применении к обучающимся дисциплинарного взыскания;</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ED66C3" w:rsidRPr="00ED66C3">
        <w:rPr>
          <w:rFonts w:ascii="Times New Roman" w:hAnsi="Times New Roman" w:cs="Times New Roman"/>
          <w:sz w:val="28"/>
          <w:szCs w:val="28"/>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9148CB" w:rsidRDefault="009148CB" w:rsidP="000E3B33">
      <w:pPr>
        <w:ind w:firstLine="567"/>
        <w:jc w:val="both"/>
        <w:rPr>
          <w:rFonts w:ascii="Times New Roman" w:hAnsi="Times New Roman" w:cs="Times New Roman"/>
          <w:sz w:val="28"/>
          <w:szCs w:val="28"/>
        </w:rPr>
      </w:pPr>
    </w:p>
    <w:p w:rsidR="00ED66C3" w:rsidRPr="009148CB" w:rsidRDefault="009148CB" w:rsidP="009148CB">
      <w:pPr>
        <w:ind w:left="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00ED66C3" w:rsidRPr="009148CB">
        <w:rPr>
          <w:rFonts w:ascii="Times New Roman" w:hAnsi="Times New Roman" w:cs="Times New Roman"/>
          <w:sz w:val="28"/>
          <w:szCs w:val="28"/>
        </w:rPr>
        <w:t>Регламент работы Комиссии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ED66C3" w:rsidRPr="00ED66C3">
        <w:rPr>
          <w:rFonts w:ascii="Times New Roman" w:hAnsi="Times New Roman" w:cs="Times New Roman"/>
          <w:sz w:val="28"/>
          <w:szCs w:val="28"/>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ED66C3" w:rsidRPr="00ED66C3">
        <w:rPr>
          <w:rFonts w:ascii="Times New Roman" w:hAnsi="Times New Roman" w:cs="Times New Roman"/>
          <w:sz w:val="28"/>
          <w:szCs w:val="28"/>
        </w:rPr>
        <w:t>В заявлении указываются:</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D66C3" w:rsidRPr="00ED66C3">
        <w:rPr>
          <w:rFonts w:ascii="Times New Roman" w:hAnsi="Times New Roman" w:cs="Times New Roman"/>
          <w:sz w:val="28"/>
          <w:szCs w:val="28"/>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D66C3" w:rsidRPr="00ED66C3">
        <w:rPr>
          <w:rFonts w:ascii="Times New Roman" w:hAnsi="Times New Roman" w:cs="Times New Roman"/>
          <w:sz w:val="28"/>
          <w:szCs w:val="28"/>
        </w:rPr>
        <w:t>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D66C3" w:rsidRPr="00ED66C3">
        <w:rPr>
          <w:rFonts w:ascii="Times New Roman" w:hAnsi="Times New Roman" w:cs="Times New Roman"/>
          <w:sz w:val="28"/>
          <w:szCs w:val="28"/>
        </w:rPr>
        <w:t>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D66C3" w:rsidRPr="00ED66C3">
        <w:rPr>
          <w:rFonts w:ascii="Times New Roman" w:hAnsi="Times New Roman" w:cs="Times New Roman"/>
          <w:sz w:val="28"/>
          <w:szCs w:val="28"/>
        </w:rPr>
        <w:t>основания, по которым заявитель считает, что реализация его прав на образование нарушена;</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ED66C3" w:rsidRPr="00ED66C3">
        <w:rPr>
          <w:rFonts w:ascii="Times New Roman" w:hAnsi="Times New Roman" w:cs="Times New Roman"/>
          <w:sz w:val="28"/>
          <w:szCs w:val="28"/>
        </w:rPr>
        <w:t>требования заявителя.</w:t>
      </w:r>
    </w:p>
    <w:p w:rsid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ED66C3" w:rsidRPr="00ED66C3">
        <w:rPr>
          <w:rFonts w:ascii="Times New Roman" w:hAnsi="Times New Roman" w:cs="Times New Roman"/>
          <w:sz w:val="28"/>
          <w:szCs w:val="28"/>
        </w:rPr>
        <w:t>В случае необходимости в подтверждение своих доводов заявитель прилагает к заявлению соответствующие документы и материалы либо их копии.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ED66C3" w:rsidRPr="00ED66C3">
        <w:rPr>
          <w:rFonts w:ascii="Times New Roman" w:hAnsi="Times New Roman" w:cs="Times New Roman"/>
          <w:sz w:val="28"/>
          <w:szCs w:val="28"/>
        </w:rPr>
        <w:t>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ED66C3" w:rsidRPr="00ED66C3">
        <w:rPr>
          <w:rFonts w:ascii="Times New Roman" w:hAnsi="Times New Roman" w:cs="Times New Roman"/>
          <w:sz w:val="28"/>
          <w:szCs w:val="28"/>
        </w:rPr>
        <w:t>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ED66C3" w:rsidRPr="00ED66C3">
        <w:rPr>
          <w:rFonts w:ascii="Times New Roman" w:hAnsi="Times New Roman" w:cs="Times New Roman"/>
          <w:sz w:val="28"/>
          <w:szCs w:val="28"/>
        </w:rPr>
        <w:t>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ED66C3" w:rsidRPr="00ED66C3">
        <w:rPr>
          <w:rFonts w:ascii="Times New Roman" w:hAnsi="Times New Roman" w:cs="Times New Roman"/>
          <w:sz w:val="28"/>
          <w:szCs w:val="28"/>
        </w:rPr>
        <w:t>Участник образовательных отношений имеет право лично присутствовать при рассмотрении его заявления на заседании Комиссии.</w:t>
      </w:r>
    </w:p>
    <w:p w:rsidR="00ED66C3" w:rsidRPr="00ED66C3" w:rsidRDefault="00ED66C3" w:rsidP="000E3B33">
      <w:pPr>
        <w:ind w:firstLine="567"/>
        <w:jc w:val="both"/>
        <w:rPr>
          <w:rFonts w:ascii="Times New Roman" w:hAnsi="Times New Roman" w:cs="Times New Roman"/>
          <w:sz w:val="28"/>
          <w:szCs w:val="28"/>
        </w:rPr>
      </w:pPr>
      <w:r w:rsidRPr="00ED66C3">
        <w:rPr>
          <w:rFonts w:ascii="Times New Roman" w:hAnsi="Times New Roman" w:cs="Times New Roman"/>
          <w:sz w:val="28"/>
          <w:szCs w:val="28"/>
        </w:rPr>
        <w:t>В случае неявки заявителя на заседание Комиссии заявление рассматривается в его отсутствие.</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ED66C3" w:rsidRPr="00ED66C3">
        <w:rPr>
          <w:rFonts w:ascii="Times New Roman" w:hAnsi="Times New Roman" w:cs="Times New Roman"/>
          <w:sz w:val="28"/>
          <w:szCs w:val="28"/>
        </w:rPr>
        <w:t>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ED66C3" w:rsidRPr="00ED66C3">
        <w:rPr>
          <w:rFonts w:ascii="Times New Roman" w:hAnsi="Times New Roman" w:cs="Times New Roman"/>
          <w:sz w:val="28"/>
          <w:szCs w:val="28"/>
        </w:rPr>
        <w:t>По запросу Комиссии руководитель организации в установленный Комиссией срок представляет необходимые документы.</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ED66C3" w:rsidRPr="00ED66C3">
        <w:rPr>
          <w:rFonts w:ascii="Times New Roman" w:hAnsi="Times New Roman" w:cs="Times New Roman"/>
          <w:sz w:val="28"/>
          <w:szCs w:val="28"/>
        </w:rPr>
        <w:t>Заседание Комиссии считается правомочным, если на нём присутствует не менее 2/3 (двух третей) членов Комиссии.</w:t>
      </w:r>
    </w:p>
    <w:p w:rsidR="009148CB" w:rsidRDefault="009148CB" w:rsidP="000E3B33">
      <w:pPr>
        <w:ind w:firstLine="567"/>
        <w:jc w:val="both"/>
        <w:rPr>
          <w:rFonts w:ascii="Times New Roman" w:hAnsi="Times New Roman" w:cs="Times New Roman"/>
          <w:sz w:val="28"/>
          <w:szCs w:val="28"/>
        </w:rPr>
      </w:pPr>
    </w:p>
    <w:p w:rsidR="00ED66C3" w:rsidRPr="00ED66C3" w:rsidRDefault="009148CB" w:rsidP="009148CB">
      <w:pPr>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ED66C3" w:rsidRPr="00ED66C3">
        <w:rPr>
          <w:rFonts w:ascii="Times New Roman" w:hAnsi="Times New Roman" w:cs="Times New Roman"/>
          <w:sz w:val="28"/>
          <w:szCs w:val="28"/>
        </w:rPr>
        <w:t>Порядок принятия и оформления решений Комиссии</w:t>
      </w:r>
    </w:p>
    <w:p w:rsidR="00ED66C3" w:rsidRPr="00ED66C3" w:rsidRDefault="009148CB" w:rsidP="000E3B33">
      <w:pPr>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ED66C3" w:rsidRPr="00ED66C3">
        <w:rPr>
          <w:rFonts w:ascii="Times New Roman" w:hAnsi="Times New Roman" w:cs="Times New Roman"/>
          <w:sz w:val="28"/>
          <w:szCs w:val="28"/>
        </w:rPr>
        <w:t>По результатам рассмотрения заявления участника образовательных отношений Комиссия принимает решение в целях урегулирования разногласий.</w:t>
      </w:r>
    </w:p>
    <w:p w:rsidR="00ED66C3" w:rsidRPr="009148CB" w:rsidRDefault="009148CB" w:rsidP="009148CB">
      <w:pPr>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ED66C3" w:rsidRPr="00ED66C3">
        <w:rPr>
          <w:rFonts w:ascii="Times New Roman" w:hAnsi="Times New Roman" w:cs="Times New Roman"/>
          <w:sz w:val="28"/>
          <w:szCs w:val="28"/>
        </w:rPr>
        <w:t>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w:t>
      </w:r>
      <w:r>
        <w:rPr>
          <w:rFonts w:ascii="Times New Roman" w:hAnsi="Times New Roman" w:cs="Times New Roman"/>
          <w:sz w:val="28"/>
          <w:szCs w:val="28"/>
        </w:rPr>
        <w:t xml:space="preserve">ранению выявленных нарушений на </w:t>
      </w:r>
      <w:r w:rsidR="00ED66C3" w:rsidRPr="00ED66C3">
        <w:rPr>
          <w:rFonts w:ascii="Times New Roman" w:hAnsi="Times New Roman" w:cs="Times New Roman"/>
          <w:sz w:val="28"/>
          <w:szCs w:val="28"/>
        </w:rPr>
        <w:t>обучающихся, родителей (законных представителей) несовершеннолетних</w:t>
      </w:r>
      <w:r w:rsidR="00ED66C3" w:rsidRPr="00ED66C3">
        <w:rPr>
          <w:rFonts w:ascii="Times New Roman" w:hAnsi="Times New Roman" w:cs="Times New Roman"/>
          <w:sz w:val="28"/>
        </w:rPr>
        <w:t xml:space="preserve"> обучающихся и (или) работников организации.</w:t>
      </w:r>
    </w:p>
    <w:p w:rsidR="00ED66C3" w:rsidRPr="00ED66C3" w:rsidRDefault="009148CB" w:rsidP="000E3B33">
      <w:pPr>
        <w:ind w:firstLine="567"/>
        <w:jc w:val="both"/>
        <w:rPr>
          <w:rFonts w:ascii="Times New Roman" w:hAnsi="Times New Roman" w:cs="Times New Roman"/>
          <w:sz w:val="28"/>
        </w:rPr>
      </w:pPr>
      <w:r>
        <w:rPr>
          <w:rFonts w:ascii="Times New Roman" w:hAnsi="Times New Roman" w:cs="Times New Roman"/>
          <w:sz w:val="28"/>
        </w:rPr>
        <w:t xml:space="preserve">38. </w:t>
      </w:r>
      <w:r w:rsidR="00ED66C3" w:rsidRPr="00ED66C3">
        <w:rPr>
          <w:rFonts w:ascii="Times New Roman" w:hAnsi="Times New Roman" w:cs="Times New Roman"/>
          <w:sz w:val="28"/>
        </w:rPr>
        <w:t>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ED66C3" w:rsidRPr="00ED66C3" w:rsidRDefault="009148CB" w:rsidP="000E3B33">
      <w:pPr>
        <w:ind w:firstLine="567"/>
        <w:jc w:val="both"/>
        <w:rPr>
          <w:rFonts w:ascii="Times New Roman" w:hAnsi="Times New Roman" w:cs="Times New Roman"/>
          <w:sz w:val="28"/>
        </w:rPr>
      </w:pPr>
      <w:r>
        <w:rPr>
          <w:rFonts w:ascii="Times New Roman" w:hAnsi="Times New Roman" w:cs="Times New Roman"/>
          <w:sz w:val="28"/>
        </w:rPr>
        <w:t xml:space="preserve">39. </w:t>
      </w:r>
      <w:r w:rsidR="00ED66C3" w:rsidRPr="00ED66C3">
        <w:rPr>
          <w:rFonts w:ascii="Times New Roman" w:hAnsi="Times New Roman" w:cs="Times New Roman"/>
          <w:sz w:val="28"/>
        </w:rPr>
        <w:t>Решения Комиссии оформляются протоколами заседаний, которые подписываются всеми присутствующими членами Комиссии.</w:t>
      </w:r>
    </w:p>
    <w:p w:rsidR="00ED66C3" w:rsidRPr="00ED66C3" w:rsidRDefault="009148CB" w:rsidP="000E3B33">
      <w:pPr>
        <w:ind w:firstLine="567"/>
        <w:jc w:val="both"/>
        <w:rPr>
          <w:rFonts w:ascii="Times New Roman" w:hAnsi="Times New Roman" w:cs="Times New Roman"/>
          <w:sz w:val="28"/>
        </w:rPr>
      </w:pPr>
      <w:r>
        <w:rPr>
          <w:rFonts w:ascii="Times New Roman" w:hAnsi="Times New Roman" w:cs="Times New Roman"/>
          <w:sz w:val="28"/>
        </w:rPr>
        <w:t xml:space="preserve">40. </w:t>
      </w:r>
      <w:r w:rsidR="00ED66C3" w:rsidRPr="00ED66C3">
        <w:rPr>
          <w:rFonts w:ascii="Times New Roman" w:hAnsi="Times New Roman" w:cs="Times New Roman"/>
          <w:sz w:val="28"/>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ED66C3" w:rsidRPr="00ED66C3" w:rsidRDefault="009148CB" w:rsidP="000E3B33">
      <w:pPr>
        <w:ind w:firstLine="567"/>
        <w:jc w:val="both"/>
        <w:rPr>
          <w:rFonts w:ascii="Times New Roman" w:hAnsi="Times New Roman" w:cs="Times New Roman"/>
          <w:sz w:val="28"/>
        </w:rPr>
      </w:pPr>
      <w:r>
        <w:rPr>
          <w:rFonts w:ascii="Times New Roman" w:hAnsi="Times New Roman" w:cs="Times New Roman"/>
          <w:sz w:val="28"/>
        </w:rPr>
        <w:t xml:space="preserve">41. </w:t>
      </w:r>
      <w:r w:rsidR="00ED66C3" w:rsidRPr="00ED66C3">
        <w:rPr>
          <w:rFonts w:ascii="Times New Roman" w:hAnsi="Times New Roman" w:cs="Times New Roman"/>
          <w:sz w:val="28"/>
        </w:rPr>
        <w:t>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ED66C3" w:rsidRPr="00ED66C3" w:rsidRDefault="009148CB" w:rsidP="000E3B33">
      <w:pPr>
        <w:ind w:firstLine="567"/>
        <w:jc w:val="both"/>
        <w:rPr>
          <w:rFonts w:ascii="Times New Roman" w:hAnsi="Times New Roman" w:cs="Times New Roman"/>
          <w:sz w:val="28"/>
        </w:rPr>
      </w:pPr>
      <w:r>
        <w:rPr>
          <w:rFonts w:ascii="Times New Roman" w:hAnsi="Times New Roman" w:cs="Times New Roman"/>
          <w:sz w:val="28"/>
        </w:rPr>
        <w:t xml:space="preserve">42. </w:t>
      </w:r>
      <w:r w:rsidR="00ED66C3" w:rsidRPr="00ED66C3">
        <w:rPr>
          <w:rFonts w:ascii="Times New Roman" w:hAnsi="Times New Roman" w:cs="Times New Roman"/>
          <w:sz w:val="28"/>
        </w:rPr>
        <w:t>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06437B" w:rsidRDefault="009148CB" w:rsidP="000E3B33">
      <w:pPr>
        <w:ind w:firstLine="567"/>
        <w:jc w:val="both"/>
        <w:rPr>
          <w:rFonts w:ascii="Times New Roman" w:hAnsi="Times New Roman" w:cs="Times New Roman"/>
          <w:sz w:val="28"/>
        </w:rPr>
      </w:pPr>
      <w:r>
        <w:rPr>
          <w:rFonts w:ascii="Times New Roman" w:hAnsi="Times New Roman" w:cs="Times New Roman"/>
          <w:sz w:val="28"/>
        </w:rPr>
        <w:t xml:space="preserve">43. </w:t>
      </w:r>
      <w:r w:rsidR="00ED66C3" w:rsidRPr="00ED66C3">
        <w:rPr>
          <w:rFonts w:ascii="Times New Roman" w:hAnsi="Times New Roman" w:cs="Times New Roman"/>
          <w:sz w:val="28"/>
        </w:rPr>
        <w:t>Срок хранения документов и материалов Комиссии в организации составляет 3 (три) года.</w:t>
      </w:r>
    </w:p>
    <w:p w:rsidR="00ED66C3" w:rsidRPr="00ED66C3" w:rsidRDefault="00ED66C3" w:rsidP="00ED66C3">
      <w:pPr>
        <w:rPr>
          <w:rFonts w:ascii="Times New Roman" w:hAnsi="Times New Roman" w:cs="Times New Roman"/>
          <w:sz w:val="28"/>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603332450510203670830559428146817986133868575809</w:t>
            </w:r>
          </w:p>
        </w:tc>
      </w:tr>
      <w:tr>
        <w:trPr/>
        <w:tc>
          <w:tcPr/>
          <w:p>
            <w:pPr>
              <w:rPr/>
            </w:pPr>
            <w:r>
              <w:rPr/>
              <w:t xml:space="preserve">Владелец</w:t>
            </w:r>
          </w:p>
        </w:tc>
        <w:tc>
          <w:tcPr>
            <w:gridSpan w:val="2"/>
          </w:tcPr>
          <w:p>
            <w:pPr>
              <w:rPr/>
            </w:pPr>
            <w:r>
              <w:rPr/>
              <w:t xml:space="preserve">Клёнина Наталья Владимировна</w:t>
            </w:r>
          </w:p>
        </w:tc>
      </w:tr>
      <w:tr>
        <w:trPr/>
        <w:tc>
          <w:tcPr/>
          <w:p>
            <w:pPr>
              <w:rPr/>
            </w:pPr>
            <w:r>
              <w:rPr/>
              <w:t xml:space="preserve">Действителен</w:t>
            </w:r>
          </w:p>
        </w:tc>
        <w:tc>
          <w:tcPr>
            <w:gridSpan w:val="2"/>
          </w:tcPr>
          <w:p>
            <w:pPr>
              <w:rPr/>
            </w:pPr>
            <w:r>
              <w:rPr/>
              <w:t xml:space="preserve">С 05.04.2021 по 05.04.2022</w:t>
            </w:r>
          </w:p>
        </w:tc>
      </w:tr>
    </w:tbl>
    <w:sectPr xmlns:w="http://schemas.openxmlformats.org/wordprocessingml/2006/main" xmlns:r="http://schemas.openxmlformats.org/officeDocument/2006/relationships" w:rsidR="00ED66C3" w:rsidRPr="00ED66C3" w:rsidSect="00FB1B5A">
      <w:footerReference w:type="default" r:id="rId9"/>
      <w:pgSz w:w="11906" w:h="16838"/>
      <w:pgMar w:top="709" w:right="850" w:bottom="1134" w:left="1560"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4C" w:rsidRDefault="00D0004C" w:rsidP="009709ED">
      <w:r>
        <w:separator/>
      </w:r>
    </w:p>
  </w:endnote>
  <w:endnote w:type="continuationSeparator" w:id="0">
    <w:p w:rsidR="00D0004C" w:rsidRDefault="00D0004C" w:rsidP="0097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19516"/>
      <w:docPartObj>
        <w:docPartGallery w:val="Page Numbers (Bottom of Page)"/>
        <w:docPartUnique/>
      </w:docPartObj>
    </w:sdtPr>
    <w:sdtEndPr/>
    <w:sdtContent>
      <w:p w:rsidR="009709ED" w:rsidRDefault="009709ED">
        <w:pPr>
          <w:pStyle w:val="a9"/>
          <w:jc w:val="right"/>
        </w:pPr>
        <w:r>
          <w:fldChar w:fldCharType="begin"/>
        </w:r>
        <w:r>
          <w:instrText>PAGE   \* MERGEFORMAT</w:instrText>
        </w:r>
        <w:r>
          <w:fldChar w:fldCharType="separate"/>
        </w:r>
        <w:r w:rsidR="00D0004C">
          <w:rPr>
            <w:noProof/>
          </w:rPr>
          <w:t>1</w:t>
        </w:r>
        <w:r>
          <w:fldChar w:fldCharType="end"/>
        </w:r>
      </w:p>
    </w:sdtContent>
  </w:sdt>
  <w:p w:rsidR="009709ED" w:rsidRDefault="009709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4C" w:rsidRDefault="00D0004C" w:rsidP="009709ED">
      <w:r>
        <w:separator/>
      </w:r>
    </w:p>
  </w:footnote>
  <w:footnote w:type="continuationSeparator" w:id="0">
    <w:p w:rsidR="00D0004C" w:rsidRDefault="00D0004C" w:rsidP="009709ED">
      <w:r>
        <w:continuationSeparator/>
      </w:r>
    </w:p>
  </w:footnote>
  <w:footnote w:id="1">
    <w:p w:rsidR="009709ED" w:rsidRPr="009709ED" w:rsidRDefault="009709ED" w:rsidP="009709ED">
      <w:pPr>
        <w:pStyle w:val="a4"/>
        <w:jc w:val="both"/>
        <w:rPr>
          <w:rFonts w:ascii="Times New Roman" w:hAnsi="Times New Roman" w:cs="Times New Roman"/>
        </w:rPr>
      </w:pPr>
      <w:r w:rsidRPr="009709ED">
        <w:rPr>
          <w:rStyle w:val="a6"/>
          <w:rFonts w:ascii="Times New Roman" w:hAnsi="Times New Roman" w:cs="Times New Roman"/>
        </w:rPr>
        <w:footnoteRef/>
      </w:r>
      <w:r w:rsidRPr="009709ED">
        <w:rPr>
          <w:rFonts w:ascii="Times New Roman" w:hAnsi="Times New Roman" w:cs="Times New Roman"/>
        </w:rPr>
        <w:t xml:space="preserve"> 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9709ED" w:rsidRDefault="009709ED" w:rsidP="009709ED">
      <w:pPr>
        <w:pStyle w:val="a4"/>
        <w:jc w:val="both"/>
      </w:pPr>
      <w:r w:rsidRPr="009709ED">
        <w:rPr>
          <w:rFonts w:ascii="Times New Roman" w:hAnsi="Times New Roman" w:cs="Times New Roman"/>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footnote>
  <w:footnote w:id="2">
    <w:p w:rsidR="009148CB" w:rsidRPr="009148CB" w:rsidRDefault="009148CB" w:rsidP="009148CB">
      <w:pPr>
        <w:pStyle w:val="a4"/>
        <w:jc w:val="both"/>
        <w:rPr>
          <w:rFonts w:ascii="Times New Roman" w:hAnsi="Times New Roman" w:cs="Times New Roman"/>
        </w:rPr>
      </w:pPr>
      <w:r w:rsidRPr="009148CB">
        <w:rPr>
          <w:rStyle w:val="a6"/>
          <w:rFonts w:ascii="Times New Roman" w:hAnsi="Times New Roman" w:cs="Times New Roman"/>
        </w:rPr>
        <w:footnoteRef/>
      </w:r>
      <w:r w:rsidRPr="009148CB">
        <w:rPr>
          <w:rFonts w:ascii="Times New Roman" w:hAnsi="Times New Roman" w:cs="Times New Roman"/>
        </w:rPr>
        <w:t xml:space="preserve"> 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306">
    <w:multiLevelType w:val="hybridMultilevel"/>
    <w:lvl w:ilvl="0" w:tplc="18290981">
      <w:start w:val="1"/>
      <w:numFmt w:val="decimal"/>
      <w:lvlText w:val="%1."/>
      <w:lvlJc w:val="left"/>
      <w:pPr>
        <w:ind w:left="720" w:hanging="360"/>
      </w:pPr>
    </w:lvl>
    <w:lvl w:ilvl="1" w:tplc="18290981" w:tentative="1">
      <w:start w:val="1"/>
      <w:numFmt w:val="lowerLetter"/>
      <w:lvlText w:val="%2."/>
      <w:lvlJc w:val="left"/>
      <w:pPr>
        <w:ind w:left="1440" w:hanging="360"/>
      </w:pPr>
    </w:lvl>
    <w:lvl w:ilvl="2" w:tplc="18290981" w:tentative="1">
      <w:start w:val="1"/>
      <w:numFmt w:val="lowerRoman"/>
      <w:lvlText w:val="%3."/>
      <w:lvlJc w:val="right"/>
      <w:pPr>
        <w:ind w:left="2160" w:hanging="180"/>
      </w:pPr>
    </w:lvl>
    <w:lvl w:ilvl="3" w:tplc="18290981" w:tentative="1">
      <w:start w:val="1"/>
      <w:numFmt w:val="decimal"/>
      <w:lvlText w:val="%4."/>
      <w:lvlJc w:val="left"/>
      <w:pPr>
        <w:ind w:left="2880" w:hanging="360"/>
      </w:pPr>
    </w:lvl>
    <w:lvl w:ilvl="4" w:tplc="18290981" w:tentative="1">
      <w:start w:val="1"/>
      <w:numFmt w:val="lowerLetter"/>
      <w:lvlText w:val="%5."/>
      <w:lvlJc w:val="left"/>
      <w:pPr>
        <w:ind w:left="3600" w:hanging="360"/>
      </w:pPr>
    </w:lvl>
    <w:lvl w:ilvl="5" w:tplc="18290981" w:tentative="1">
      <w:start w:val="1"/>
      <w:numFmt w:val="lowerRoman"/>
      <w:lvlText w:val="%6."/>
      <w:lvlJc w:val="right"/>
      <w:pPr>
        <w:ind w:left="4320" w:hanging="180"/>
      </w:pPr>
    </w:lvl>
    <w:lvl w:ilvl="6" w:tplc="18290981" w:tentative="1">
      <w:start w:val="1"/>
      <w:numFmt w:val="decimal"/>
      <w:lvlText w:val="%7."/>
      <w:lvlJc w:val="left"/>
      <w:pPr>
        <w:ind w:left="5040" w:hanging="360"/>
      </w:pPr>
    </w:lvl>
    <w:lvl w:ilvl="7" w:tplc="18290981" w:tentative="1">
      <w:start w:val="1"/>
      <w:numFmt w:val="lowerLetter"/>
      <w:lvlText w:val="%8."/>
      <w:lvlJc w:val="left"/>
      <w:pPr>
        <w:ind w:left="5760" w:hanging="360"/>
      </w:pPr>
    </w:lvl>
    <w:lvl w:ilvl="8" w:tplc="18290981" w:tentative="1">
      <w:start w:val="1"/>
      <w:numFmt w:val="lowerRoman"/>
      <w:lvlText w:val="%9."/>
      <w:lvlJc w:val="right"/>
      <w:pPr>
        <w:ind w:left="6480" w:hanging="180"/>
      </w:pPr>
    </w:lvl>
  </w:abstractNum>
  <w:abstractNum w:abstractNumId="21305">
    <w:multiLevelType w:val="hybridMultilevel"/>
    <w:lvl w:ilvl="0" w:tplc="46403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526D6DDC"/>
    <w:multiLevelType w:val="hybridMultilevel"/>
    <w:tmpl w:val="C5920164"/>
    <w:lvl w:ilvl="0" w:tplc="EB8E571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1305">
    <w:abstractNumId w:val="21305"/>
  </w:num>
  <w:num w:numId="21306">
    <w:abstractNumId w:val="213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C3"/>
    <w:rsid w:val="000E3B33"/>
    <w:rsid w:val="004E250E"/>
    <w:rsid w:val="0068736B"/>
    <w:rsid w:val="008C30D7"/>
    <w:rsid w:val="009148CB"/>
    <w:rsid w:val="00954C55"/>
    <w:rsid w:val="009709ED"/>
    <w:rsid w:val="00C35CAA"/>
    <w:rsid w:val="00D0004C"/>
    <w:rsid w:val="00ED66C3"/>
    <w:rsid w:val="00F14963"/>
    <w:rsid w:val="00FB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C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709ED"/>
    <w:rPr>
      <w:sz w:val="20"/>
      <w:szCs w:val="20"/>
    </w:rPr>
  </w:style>
  <w:style w:type="character" w:customStyle="1" w:styleId="a5">
    <w:name w:val="Текст сноски Знак"/>
    <w:basedOn w:val="a0"/>
    <w:link w:val="a4"/>
    <w:uiPriority w:val="99"/>
    <w:semiHidden/>
    <w:rsid w:val="009709ED"/>
    <w:rPr>
      <w:rFonts w:ascii="Courier New" w:eastAsia="Courier New" w:hAnsi="Courier New" w:cs="Courier New"/>
      <w:color w:val="000000"/>
      <w:sz w:val="20"/>
      <w:szCs w:val="20"/>
      <w:lang w:eastAsia="ru-RU"/>
    </w:rPr>
  </w:style>
  <w:style w:type="character" w:styleId="a6">
    <w:name w:val="footnote reference"/>
    <w:basedOn w:val="a0"/>
    <w:uiPriority w:val="99"/>
    <w:semiHidden/>
    <w:unhideWhenUsed/>
    <w:rsid w:val="009709ED"/>
    <w:rPr>
      <w:vertAlign w:val="superscript"/>
    </w:rPr>
  </w:style>
  <w:style w:type="paragraph" w:styleId="a7">
    <w:name w:val="header"/>
    <w:basedOn w:val="a"/>
    <w:link w:val="a8"/>
    <w:uiPriority w:val="99"/>
    <w:unhideWhenUsed/>
    <w:rsid w:val="009709ED"/>
    <w:pPr>
      <w:tabs>
        <w:tab w:val="center" w:pos="4677"/>
        <w:tab w:val="right" w:pos="9355"/>
      </w:tabs>
    </w:pPr>
  </w:style>
  <w:style w:type="character" w:customStyle="1" w:styleId="a8">
    <w:name w:val="Верхний колонтитул Знак"/>
    <w:basedOn w:val="a0"/>
    <w:link w:val="a7"/>
    <w:uiPriority w:val="99"/>
    <w:rsid w:val="009709ED"/>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709ED"/>
    <w:pPr>
      <w:tabs>
        <w:tab w:val="center" w:pos="4677"/>
        <w:tab w:val="right" w:pos="9355"/>
      </w:tabs>
    </w:pPr>
  </w:style>
  <w:style w:type="character" w:customStyle="1" w:styleId="aa">
    <w:name w:val="Нижний колонтитул Знак"/>
    <w:basedOn w:val="a0"/>
    <w:link w:val="a9"/>
    <w:uiPriority w:val="99"/>
    <w:rsid w:val="009709ED"/>
    <w:rPr>
      <w:rFonts w:ascii="Courier New" w:eastAsia="Courier New" w:hAnsi="Courier New" w:cs="Courier New"/>
      <w:color w:val="000000"/>
      <w:sz w:val="24"/>
      <w:szCs w:val="24"/>
      <w:lang w:eastAsia="ru-RU"/>
    </w:rPr>
  </w:style>
  <w:style w:type="paragraph" w:styleId="ab">
    <w:name w:val="List Paragraph"/>
    <w:basedOn w:val="a"/>
    <w:uiPriority w:val="34"/>
    <w:qFormat/>
    <w:rsid w:val="004E250E"/>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C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709ED"/>
    <w:rPr>
      <w:sz w:val="20"/>
      <w:szCs w:val="20"/>
    </w:rPr>
  </w:style>
  <w:style w:type="character" w:customStyle="1" w:styleId="a5">
    <w:name w:val="Текст сноски Знак"/>
    <w:basedOn w:val="a0"/>
    <w:link w:val="a4"/>
    <w:uiPriority w:val="99"/>
    <w:semiHidden/>
    <w:rsid w:val="009709ED"/>
    <w:rPr>
      <w:rFonts w:ascii="Courier New" w:eastAsia="Courier New" w:hAnsi="Courier New" w:cs="Courier New"/>
      <w:color w:val="000000"/>
      <w:sz w:val="20"/>
      <w:szCs w:val="20"/>
      <w:lang w:eastAsia="ru-RU"/>
    </w:rPr>
  </w:style>
  <w:style w:type="character" w:styleId="a6">
    <w:name w:val="footnote reference"/>
    <w:basedOn w:val="a0"/>
    <w:uiPriority w:val="99"/>
    <w:semiHidden/>
    <w:unhideWhenUsed/>
    <w:rsid w:val="009709ED"/>
    <w:rPr>
      <w:vertAlign w:val="superscript"/>
    </w:rPr>
  </w:style>
  <w:style w:type="paragraph" w:styleId="a7">
    <w:name w:val="header"/>
    <w:basedOn w:val="a"/>
    <w:link w:val="a8"/>
    <w:uiPriority w:val="99"/>
    <w:unhideWhenUsed/>
    <w:rsid w:val="009709ED"/>
    <w:pPr>
      <w:tabs>
        <w:tab w:val="center" w:pos="4677"/>
        <w:tab w:val="right" w:pos="9355"/>
      </w:tabs>
    </w:pPr>
  </w:style>
  <w:style w:type="character" w:customStyle="1" w:styleId="a8">
    <w:name w:val="Верхний колонтитул Знак"/>
    <w:basedOn w:val="a0"/>
    <w:link w:val="a7"/>
    <w:uiPriority w:val="99"/>
    <w:rsid w:val="009709ED"/>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709ED"/>
    <w:pPr>
      <w:tabs>
        <w:tab w:val="center" w:pos="4677"/>
        <w:tab w:val="right" w:pos="9355"/>
      </w:tabs>
    </w:pPr>
  </w:style>
  <w:style w:type="character" w:customStyle="1" w:styleId="aa">
    <w:name w:val="Нижний колонтитул Знак"/>
    <w:basedOn w:val="a0"/>
    <w:link w:val="a9"/>
    <w:uiPriority w:val="99"/>
    <w:rsid w:val="009709ED"/>
    <w:rPr>
      <w:rFonts w:ascii="Courier New" w:eastAsia="Courier New" w:hAnsi="Courier New" w:cs="Courier New"/>
      <w:color w:val="000000"/>
      <w:sz w:val="24"/>
      <w:szCs w:val="24"/>
      <w:lang w:eastAsia="ru-RU"/>
    </w:rPr>
  </w:style>
  <w:style w:type="paragraph" w:styleId="ab">
    <w:name w:val="List Paragraph"/>
    <w:basedOn w:val="a"/>
    <w:uiPriority w:val="34"/>
    <w:qFormat/>
    <w:rsid w:val="004E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165">
      <w:bodyDiv w:val="1"/>
      <w:marLeft w:val="0"/>
      <w:marRight w:val="0"/>
      <w:marTop w:val="0"/>
      <w:marBottom w:val="0"/>
      <w:divBdr>
        <w:top w:val="none" w:sz="0" w:space="0" w:color="auto"/>
        <w:left w:val="none" w:sz="0" w:space="0" w:color="auto"/>
        <w:bottom w:val="none" w:sz="0" w:space="0" w:color="auto"/>
        <w:right w:val="none" w:sz="0" w:space="0" w:color="auto"/>
      </w:divBdr>
    </w:div>
    <w:div w:id="543490362">
      <w:bodyDiv w:val="1"/>
      <w:marLeft w:val="0"/>
      <w:marRight w:val="0"/>
      <w:marTop w:val="0"/>
      <w:marBottom w:val="0"/>
      <w:divBdr>
        <w:top w:val="none" w:sz="0" w:space="0" w:color="auto"/>
        <w:left w:val="none" w:sz="0" w:space="0" w:color="auto"/>
        <w:bottom w:val="none" w:sz="0" w:space="0" w:color="auto"/>
        <w:right w:val="none" w:sz="0" w:space="0" w:color="auto"/>
      </w:divBdr>
    </w:div>
    <w:div w:id="1521355247">
      <w:bodyDiv w:val="1"/>
      <w:marLeft w:val="0"/>
      <w:marRight w:val="0"/>
      <w:marTop w:val="0"/>
      <w:marBottom w:val="0"/>
      <w:divBdr>
        <w:top w:val="none" w:sz="0" w:space="0" w:color="auto"/>
        <w:left w:val="none" w:sz="0" w:space="0" w:color="auto"/>
        <w:bottom w:val="none" w:sz="0" w:space="0" w:color="auto"/>
        <w:right w:val="none" w:sz="0" w:space="0" w:color="auto"/>
      </w:divBdr>
    </w:div>
    <w:div w:id="19022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923163047" Type="http://schemas.openxmlformats.org/officeDocument/2006/relationships/comments" Target="comments.xml"/><Relationship Id="rId752002041" Type="http://schemas.microsoft.com/office/2011/relationships/commentsExtended" Target="commentsExtended.xml"/><Relationship Id="rId11286890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oqLEGhSYjO2S5hHbNflRyBQS+2M=</DigestValue>
    </Reference>
    <Reference Type="http://www.w3.org/2000/09/xmldsig#Object" URI="#idOfficeObject">
      <DigestMethod Algorithm="http://www.w3.org/2000/09/xmldsig#sha1"/>
      <DigestValue>qHaQ7908NIwzGU7HYBA+z0wQ+Vo=</DigestValue>
    </Reference>
  </SignedInfo>
  <SignatureValue>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</SignatureValue>
  <KeyInfo>
    <X509Data>
      <X509Certificate>MIIFqzCCA5MCFGmuXN4bNSDagNvjEsKHZo/19nxBMA0GCSqGSIb3DQEBCwUAMIGQ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923163047"/>
            <mdssi:RelationshipReference SourceId="rId752002041"/>
            <mdssi:RelationshipReference SourceId="rId112868903"/>
          </Transform>
          <Transform Algorithm="http://www.w3.org/TR/2001/REC-xml-c14n-20010315"/>
        </Transforms>
        <DigestMethod Algorithm="http://www.w3.org/2000/09/xmldsig#sha1"/>
        <DigestValue>USBf3dOXrrQOXL5ikMZ7FUns6t8=</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o7mzhlppcj4aLReCsJawqYu7rx0=</DigestValue>
      </Reference>
      <Reference URI="/word/endnotes.xml?ContentType=application/vnd.openxmlformats-officedocument.wordprocessingml.endnotes+xml">
        <DigestMethod Algorithm="http://www.w3.org/2000/09/xmldsig#sha1"/>
        <DigestValue>Z+tViCO+hOv4Zybp1myoZma00hE=</DigestValue>
      </Reference>
      <Reference URI="/word/fontTable.xml?ContentType=application/vnd.openxmlformats-officedocument.wordprocessingml.fontTable+xml">
        <DigestMethod Algorithm="http://www.w3.org/2000/09/xmldsig#sha1"/>
        <DigestValue>QKCzMJBu/65LXdXfEohz8Ic3VXA=</DigestValue>
      </Reference>
      <Reference URI="/word/footer1.xml?ContentType=application/vnd.openxmlformats-officedocument.wordprocessingml.footer+xml">
        <DigestMethod Algorithm="http://www.w3.org/2000/09/xmldsig#sha1"/>
        <DigestValue>7TeZsNAyPC5ExYd2brB3wp9VBwY=</DigestValue>
      </Reference>
      <Reference URI="/word/footnotes.xml?ContentType=application/vnd.openxmlformats-officedocument.wordprocessingml.footnotes+xml">
        <DigestMethod Algorithm="http://www.w3.org/2000/09/xmldsig#sha1"/>
        <DigestValue>rtN+5otRVLk2zEJTben11zDY2FI=</DigestValue>
      </Reference>
      <Reference URI="/word/numbering.xml?ContentType=application/vnd.openxmlformats-officedocument.wordprocessingml.numbering+xml">
        <DigestMethod Algorithm="http://www.w3.org/2000/09/xmldsig#sha1"/>
        <DigestValue>3Y9qYkpr/BWkqWj2RiH+kRpTA5A=</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641BKBMcSNiv/DTXllGvlrwUOHQ=</DigestValue>
      </Reference>
      <Reference URI="/word/styles.xml?ContentType=application/vnd.openxmlformats-officedocument.wordprocessingml.styles+xml">
        <DigestMethod Algorithm="http://www.w3.org/2000/09/xmldsig#sha1"/>
        <DigestValue>XRgz7Zbg1yosFZNUw9hsgnJwnMQ=</DigestValue>
      </Reference>
      <Reference URI="/word/stylesWithEffects.xml?ContentType=application/vnd.ms-word.stylesWithEffects+xml">
        <DigestMethod Algorithm="http://www.w3.org/2000/09/xmldsig#sha1"/>
        <DigestValue>9vyOLNYis2fHiATkvoCA6OGUpqE=</DigestValue>
      </Reference>
      <Reference URI="/word/theme/theme1.xml?ContentType=application/vnd.openxmlformats-officedocument.theme+xml">
        <DigestMethod Algorithm="http://www.w3.org/2000/09/xmldsig#sha1"/>
        <DigestValue>d2NdSree/cjleVGgENR3CfUMTxs=</DigestValue>
      </Reference>
      <Reference URI="/word/webSettings.xml?ContentType=application/vnd.openxmlformats-officedocument.wordprocessingml.webSettings+xml">
        <DigestMethod Algorithm="http://www.w3.org/2000/09/xmldsig#sha1"/>
        <DigestValue>r2U5Rano3rTr5eF+tnUVH+NIkE8=</DigestValue>
      </Reference>
    </Manifest>
    <SignatureProperties>
      <SignatureProperty Id="idSignatureTime" Target="#idPackageSignature">
        <mdssi:SignatureTime>
          <mdssi:Format>YYYY-MM-DDThh:mm:ssTZD</mdssi:Format>
          <mdssi:Value>2021-04-05T05:07:29Z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D4AF4-2635-4661-B7E4-5C3140FA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Сороковиков Андрей Васильевич</dc:creator>
  <cp:lastModifiedBy>user</cp:lastModifiedBy>
  <cp:revision>3</cp:revision>
  <dcterms:created xsi:type="dcterms:W3CDTF">2019-12-23T01:56:00Z</dcterms:created>
  <dcterms:modified xsi:type="dcterms:W3CDTF">2019-12-23T01:59:00Z</dcterms:modified>
</cp:coreProperties>
</file>